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5F4E0" w14:textId="77777777" w:rsidR="000A24D4" w:rsidRPr="00A50849" w:rsidRDefault="000A24D4" w:rsidP="000A24D4">
      <w:pPr>
        <w:jc w:val="center"/>
        <w:outlineLvl w:val="0"/>
        <w:rPr>
          <w:rFonts w:ascii="Calibri" w:hAnsi="Calibri"/>
          <w:b/>
          <w:color w:val="000000" w:themeColor="text1"/>
          <w:sz w:val="40"/>
          <w:szCs w:val="40"/>
        </w:rPr>
      </w:pPr>
      <w:r w:rsidRPr="00A50849">
        <w:rPr>
          <w:rFonts w:ascii="Calibri" w:hAnsi="Calibri"/>
          <w:b/>
          <w:color w:val="000000" w:themeColor="text1"/>
          <w:sz w:val="40"/>
          <w:szCs w:val="40"/>
        </w:rPr>
        <w:t>Subject</w:t>
      </w:r>
    </w:p>
    <w:p w14:paraId="384FE1A9" w14:textId="555B2671" w:rsidR="000A24D4" w:rsidRPr="00A50849" w:rsidRDefault="000A24D4" w:rsidP="000A24D4">
      <w:pPr>
        <w:jc w:val="center"/>
        <w:rPr>
          <w:rFonts w:ascii="Calibri" w:hAnsi="Calibri"/>
          <w:b/>
          <w:color w:val="000000" w:themeColor="text1"/>
          <w:sz w:val="40"/>
          <w:szCs w:val="40"/>
        </w:rPr>
      </w:pPr>
      <w:r>
        <w:rPr>
          <w:rFonts w:ascii="Calibri" w:hAnsi="Calibri"/>
          <w:b/>
          <w:color w:val="000000" w:themeColor="text1"/>
          <w:sz w:val="40"/>
          <w:szCs w:val="40"/>
        </w:rPr>
        <w:t>Algebra 2</w:t>
      </w:r>
    </w:p>
    <w:p w14:paraId="6B90D148" w14:textId="77777777" w:rsidR="000A24D4" w:rsidRPr="00A50849" w:rsidRDefault="000A24D4" w:rsidP="000A24D4">
      <w:pPr>
        <w:jc w:val="center"/>
        <w:rPr>
          <w:rFonts w:ascii="Calibri" w:hAnsi="Calibri"/>
          <w:b/>
          <w:color w:val="000000" w:themeColor="text1"/>
          <w:sz w:val="40"/>
          <w:szCs w:val="40"/>
        </w:rPr>
      </w:pPr>
      <w:r w:rsidRPr="00A50849">
        <w:rPr>
          <w:rFonts w:ascii="Calibri" w:hAnsi="Calibri"/>
          <w:b/>
          <w:color w:val="000000" w:themeColor="text1"/>
          <w:sz w:val="40"/>
          <w:szCs w:val="40"/>
        </w:rPr>
        <w:t>Curriculum Guide</w:t>
      </w:r>
    </w:p>
    <w:p w14:paraId="2DB99C89" w14:textId="77777777" w:rsidR="000A24D4" w:rsidRPr="00A50849" w:rsidRDefault="000A24D4" w:rsidP="000A24D4">
      <w:pPr>
        <w:jc w:val="center"/>
        <w:rPr>
          <w:rFonts w:cstheme="minorHAnsi"/>
          <w:color w:val="000000" w:themeColor="text1"/>
          <w:sz w:val="24"/>
          <w:szCs w:val="24"/>
        </w:rPr>
      </w:pPr>
      <w:r w:rsidRPr="00A50849">
        <w:rPr>
          <w:rFonts w:cstheme="minorHAnsi"/>
          <w:b/>
          <w:color w:val="000000" w:themeColor="text1"/>
          <w:sz w:val="24"/>
          <w:szCs w:val="24"/>
        </w:rPr>
        <w:softHyphen/>
      </w:r>
      <w:r w:rsidRPr="00A50849">
        <w:rPr>
          <w:rFonts w:cstheme="minorHAnsi"/>
          <w:b/>
          <w:color w:val="000000" w:themeColor="text1"/>
          <w:sz w:val="24"/>
          <w:szCs w:val="24"/>
        </w:rPr>
        <w:softHyphen/>
        <w:t>______________________________________________________</w:t>
      </w:r>
    </w:p>
    <w:p w14:paraId="44B70478" w14:textId="77777777" w:rsidR="000A24D4" w:rsidRPr="00A50849" w:rsidRDefault="000A24D4" w:rsidP="000A24D4">
      <w:pPr>
        <w:rPr>
          <w:rFonts w:cstheme="minorHAnsi"/>
          <w:b/>
          <w:color w:val="000000" w:themeColor="text1"/>
          <w:sz w:val="24"/>
          <w:szCs w:val="24"/>
        </w:rPr>
      </w:pPr>
    </w:p>
    <w:p w14:paraId="3C333B1F" w14:textId="77777777" w:rsidR="000A24D4" w:rsidRPr="00A50849" w:rsidRDefault="000A24D4" w:rsidP="000A24D4">
      <w:pPr>
        <w:jc w:val="center"/>
        <w:rPr>
          <w:rFonts w:cstheme="minorHAnsi"/>
          <w:b/>
          <w:color w:val="000000" w:themeColor="text1"/>
          <w:sz w:val="32"/>
          <w:szCs w:val="32"/>
        </w:rPr>
      </w:pPr>
      <w:r w:rsidRPr="00A50849">
        <w:rPr>
          <w:rFonts w:cstheme="minorHAnsi"/>
          <w:b/>
          <w:color w:val="000000" w:themeColor="text1"/>
          <w:sz w:val="32"/>
          <w:szCs w:val="32"/>
        </w:rPr>
        <w:t>LINDEN PUBLIC SCHOOLS</w:t>
      </w:r>
    </w:p>
    <w:p w14:paraId="146FF1B3" w14:textId="77777777" w:rsidR="000A24D4" w:rsidRPr="00A50849" w:rsidRDefault="000A24D4" w:rsidP="000A24D4">
      <w:pPr>
        <w:jc w:val="center"/>
        <w:rPr>
          <w:rFonts w:cstheme="minorHAnsi"/>
          <w:b/>
          <w:color w:val="000000" w:themeColor="text1"/>
          <w:sz w:val="32"/>
          <w:szCs w:val="32"/>
        </w:rPr>
      </w:pPr>
      <w:r w:rsidRPr="00A50849">
        <w:rPr>
          <w:rFonts w:cstheme="minorHAnsi"/>
          <w:b/>
          <w:color w:val="000000" w:themeColor="text1"/>
          <w:sz w:val="32"/>
          <w:szCs w:val="32"/>
        </w:rPr>
        <w:t>LINDEN, NEW JERSEY</w:t>
      </w:r>
    </w:p>
    <w:p w14:paraId="259826E9" w14:textId="77777777" w:rsidR="000A24D4" w:rsidRPr="00A50849" w:rsidRDefault="000A24D4" w:rsidP="000A24D4">
      <w:pPr>
        <w:jc w:val="center"/>
        <w:rPr>
          <w:rFonts w:cstheme="minorHAnsi"/>
          <w:b/>
          <w:color w:val="000000" w:themeColor="text1"/>
          <w:sz w:val="32"/>
          <w:szCs w:val="32"/>
        </w:rPr>
      </w:pPr>
    </w:p>
    <w:p w14:paraId="59198C0A" w14:textId="03E553BD" w:rsidR="000A24D4" w:rsidRPr="00821DEB" w:rsidRDefault="000A24D4" w:rsidP="000A24D4">
      <w:pPr>
        <w:jc w:val="center"/>
        <w:rPr>
          <w:rFonts w:cstheme="minorHAnsi"/>
          <w:b/>
          <w:sz w:val="32"/>
          <w:szCs w:val="32"/>
        </w:rPr>
      </w:pPr>
      <w:r>
        <w:rPr>
          <w:rFonts w:cstheme="minorHAnsi"/>
          <w:b/>
          <w:sz w:val="32"/>
          <w:szCs w:val="32"/>
        </w:rPr>
        <w:t>D</w:t>
      </w:r>
      <w:r w:rsidR="00D94F7D">
        <w:rPr>
          <w:rFonts w:cstheme="minorHAnsi"/>
          <w:b/>
          <w:sz w:val="32"/>
          <w:szCs w:val="32"/>
        </w:rPr>
        <w:t xml:space="preserve">R. MARNIE HAZELTON </w:t>
      </w:r>
    </w:p>
    <w:p w14:paraId="441E3BD7" w14:textId="77777777" w:rsidR="000A24D4" w:rsidRPr="00821DEB" w:rsidRDefault="000A24D4" w:rsidP="000A24D4">
      <w:pPr>
        <w:jc w:val="center"/>
        <w:rPr>
          <w:rFonts w:cstheme="minorHAnsi"/>
          <w:b/>
          <w:sz w:val="32"/>
          <w:szCs w:val="32"/>
        </w:rPr>
      </w:pPr>
      <w:r w:rsidRPr="00821DEB">
        <w:rPr>
          <w:rFonts w:cstheme="minorHAnsi"/>
          <w:b/>
          <w:sz w:val="32"/>
          <w:szCs w:val="32"/>
        </w:rPr>
        <w:t xml:space="preserve"> SUPERINTENDENT</w:t>
      </w:r>
    </w:p>
    <w:p w14:paraId="56EA89A3" w14:textId="77777777" w:rsidR="000A24D4" w:rsidRPr="00744702" w:rsidRDefault="000A24D4" w:rsidP="000A24D4">
      <w:pPr>
        <w:jc w:val="center"/>
        <w:rPr>
          <w:rFonts w:cstheme="minorHAnsi"/>
          <w:b/>
          <w:color w:val="FF0000"/>
          <w:sz w:val="32"/>
          <w:szCs w:val="32"/>
        </w:rPr>
      </w:pPr>
    </w:p>
    <w:p w14:paraId="7EAF0695" w14:textId="77777777" w:rsidR="000A24D4" w:rsidRPr="00241A01" w:rsidRDefault="000A24D4" w:rsidP="000A24D4">
      <w:pPr>
        <w:jc w:val="center"/>
        <w:rPr>
          <w:rFonts w:cstheme="minorHAnsi"/>
          <w:b/>
          <w:sz w:val="32"/>
          <w:szCs w:val="32"/>
        </w:rPr>
      </w:pPr>
      <w:r>
        <w:rPr>
          <w:rFonts w:cstheme="minorHAnsi"/>
          <w:b/>
          <w:sz w:val="32"/>
          <w:szCs w:val="32"/>
        </w:rPr>
        <w:t>DENISE CLEARY</w:t>
      </w:r>
    </w:p>
    <w:p w14:paraId="1B9C7033" w14:textId="77777777" w:rsidR="000A24D4" w:rsidRPr="00241A01" w:rsidRDefault="000A24D4" w:rsidP="000A24D4">
      <w:pPr>
        <w:jc w:val="center"/>
        <w:rPr>
          <w:rFonts w:cstheme="minorHAnsi"/>
          <w:b/>
          <w:sz w:val="32"/>
          <w:szCs w:val="32"/>
        </w:rPr>
      </w:pPr>
      <w:r w:rsidRPr="00241A01">
        <w:rPr>
          <w:rFonts w:cstheme="minorHAnsi"/>
          <w:b/>
          <w:sz w:val="32"/>
          <w:szCs w:val="32"/>
        </w:rPr>
        <w:t>ASSISTANT SUPERINTENDENT</w:t>
      </w:r>
    </w:p>
    <w:p w14:paraId="5B8927EC" w14:textId="77777777" w:rsidR="000A24D4" w:rsidRPr="00A50849" w:rsidRDefault="000A24D4" w:rsidP="000A24D4">
      <w:pPr>
        <w:jc w:val="center"/>
        <w:rPr>
          <w:rFonts w:cstheme="minorHAnsi"/>
          <w:b/>
          <w:color w:val="000000" w:themeColor="text1"/>
          <w:sz w:val="32"/>
          <w:szCs w:val="32"/>
        </w:rPr>
      </w:pPr>
    </w:p>
    <w:p w14:paraId="37CD68F1" w14:textId="3AE51FA3" w:rsidR="000A24D4" w:rsidRPr="00A50849" w:rsidRDefault="000A24D4" w:rsidP="000A24D4">
      <w:pPr>
        <w:jc w:val="center"/>
        <w:outlineLvl w:val="0"/>
        <w:rPr>
          <w:rFonts w:cstheme="minorHAnsi"/>
          <w:b/>
          <w:color w:val="000000" w:themeColor="text1"/>
          <w:sz w:val="32"/>
          <w:szCs w:val="32"/>
        </w:rPr>
      </w:pPr>
      <w:r w:rsidRPr="00A50849">
        <w:rPr>
          <w:rFonts w:cstheme="minorHAnsi"/>
          <w:b/>
          <w:color w:val="000000" w:themeColor="text1"/>
          <w:sz w:val="32"/>
          <w:szCs w:val="32"/>
        </w:rPr>
        <w:t xml:space="preserve">RICHARD </w:t>
      </w:r>
      <w:r w:rsidR="00D94F7D">
        <w:rPr>
          <w:rFonts w:cstheme="minorHAnsi"/>
          <w:b/>
          <w:color w:val="000000" w:themeColor="text1"/>
          <w:sz w:val="32"/>
          <w:szCs w:val="32"/>
        </w:rPr>
        <w:t>MOLINARO</w:t>
      </w:r>
    </w:p>
    <w:p w14:paraId="5E3FC814" w14:textId="70C81473" w:rsidR="000A24D4" w:rsidRPr="00A50849" w:rsidRDefault="000A24D4" w:rsidP="000A24D4">
      <w:pPr>
        <w:jc w:val="center"/>
        <w:outlineLvl w:val="0"/>
        <w:rPr>
          <w:rFonts w:cstheme="minorHAnsi"/>
          <w:b/>
          <w:color w:val="000000" w:themeColor="text1"/>
          <w:sz w:val="32"/>
          <w:szCs w:val="32"/>
        </w:rPr>
      </w:pPr>
      <w:r w:rsidRPr="00A50849">
        <w:rPr>
          <w:rFonts w:cstheme="minorHAnsi"/>
          <w:b/>
          <w:color w:val="000000" w:themeColor="text1"/>
          <w:sz w:val="32"/>
          <w:szCs w:val="32"/>
        </w:rPr>
        <w:t>DIRECTOR OF MATHEMATICS</w:t>
      </w:r>
      <w:r w:rsidR="00D94F7D">
        <w:rPr>
          <w:rFonts w:cstheme="minorHAnsi"/>
          <w:b/>
          <w:color w:val="000000" w:themeColor="text1"/>
          <w:sz w:val="32"/>
          <w:szCs w:val="32"/>
        </w:rPr>
        <w:t>, VOCATIONAL, &amp; TECHNICAL SUBJECTS</w:t>
      </w:r>
    </w:p>
    <w:p w14:paraId="4FEBA1FF" w14:textId="77777777" w:rsidR="000A24D4" w:rsidRPr="00A50849" w:rsidRDefault="000A24D4" w:rsidP="000A24D4">
      <w:pPr>
        <w:jc w:val="center"/>
        <w:rPr>
          <w:rFonts w:cstheme="minorHAnsi"/>
          <w:b/>
          <w:color w:val="000000" w:themeColor="text1"/>
          <w:sz w:val="28"/>
          <w:szCs w:val="28"/>
        </w:rPr>
      </w:pPr>
    </w:p>
    <w:p w14:paraId="1DB2A1B5" w14:textId="77777777" w:rsidR="000A24D4" w:rsidRPr="00A50849" w:rsidRDefault="000A24D4" w:rsidP="000A24D4">
      <w:pPr>
        <w:jc w:val="center"/>
        <w:rPr>
          <w:rFonts w:cstheme="minorHAnsi"/>
          <w:b/>
          <w:color w:val="000000" w:themeColor="text1"/>
          <w:sz w:val="32"/>
          <w:szCs w:val="32"/>
        </w:rPr>
      </w:pPr>
      <w:r w:rsidRPr="00A50849">
        <w:rPr>
          <w:rFonts w:cstheme="minorHAnsi"/>
          <w:b/>
          <w:color w:val="000000" w:themeColor="text1"/>
          <w:sz w:val="32"/>
          <w:szCs w:val="32"/>
        </w:rPr>
        <w:t>The Linden Board of Education adopted the Curriculum Guide on:</w:t>
      </w:r>
    </w:p>
    <w:p w14:paraId="68F27012" w14:textId="77777777" w:rsidR="000A24D4" w:rsidRPr="00A50849" w:rsidRDefault="000A24D4" w:rsidP="000A24D4">
      <w:pPr>
        <w:jc w:val="center"/>
        <w:rPr>
          <w:rFonts w:ascii="Calibri" w:hAnsi="Calibri"/>
          <w:b/>
          <w:color w:val="000000" w:themeColor="text1"/>
          <w:sz w:val="24"/>
          <w:szCs w:val="24"/>
        </w:rPr>
      </w:pPr>
    </w:p>
    <w:tbl>
      <w:tblPr>
        <w:tblW w:w="10800" w:type="dxa"/>
        <w:jc w:val="center"/>
        <w:tblLook w:val="04A0" w:firstRow="1" w:lastRow="0" w:firstColumn="1" w:lastColumn="0" w:noHBand="0" w:noVBand="1"/>
      </w:tblPr>
      <w:tblGrid>
        <w:gridCol w:w="4521"/>
        <w:gridCol w:w="1637"/>
        <w:gridCol w:w="4642"/>
      </w:tblGrid>
      <w:tr w:rsidR="000A24D4" w:rsidRPr="00A50849" w14:paraId="7A5517B0" w14:textId="77777777" w:rsidTr="00AA7C01">
        <w:trPr>
          <w:jc w:val="center"/>
        </w:trPr>
        <w:tc>
          <w:tcPr>
            <w:tcW w:w="4521" w:type="dxa"/>
            <w:tcBorders>
              <w:bottom w:val="single" w:sz="4" w:space="0" w:color="auto"/>
            </w:tcBorders>
            <w:shd w:val="clear" w:color="auto" w:fill="auto"/>
          </w:tcPr>
          <w:p w14:paraId="37C26225" w14:textId="473DE8CB" w:rsidR="000A24D4" w:rsidRPr="00241A01" w:rsidRDefault="00D94F7D" w:rsidP="00AA7C01">
            <w:pPr>
              <w:jc w:val="center"/>
              <w:rPr>
                <w:rFonts w:ascii="Calibri" w:hAnsi="Calibri"/>
                <w:b/>
                <w:sz w:val="24"/>
                <w:szCs w:val="24"/>
              </w:rPr>
            </w:pPr>
            <w:r>
              <w:rPr>
                <w:rFonts w:ascii="Calibri" w:hAnsi="Calibri"/>
                <w:b/>
                <w:sz w:val="24"/>
                <w:szCs w:val="24"/>
              </w:rPr>
              <w:t xml:space="preserve">July 28, </w:t>
            </w:r>
            <w:proofErr w:type="gramStart"/>
            <w:r>
              <w:rPr>
                <w:rFonts w:ascii="Calibri" w:hAnsi="Calibri"/>
                <w:b/>
                <w:sz w:val="24"/>
                <w:szCs w:val="24"/>
              </w:rPr>
              <w:t>2022</w:t>
            </w:r>
            <w:proofErr w:type="gramEnd"/>
            <w:r w:rsidR="000A24D4" w:rsidRPr="00241A01">
              <w:rPr>
                <w:rFonts w:ascii="Calibri" w:hAnsi="Calibri"/>
                <w:b/>
                <w:sz w:val="24"/>
                <w:szCs w:val="24"/>
              </w:rPr>
              <w:tab/>
            </w:r>
          </w:p>
        </w:tc>
        <w:tc>
          <w:tcPr>
            <w:tcW w:w="1637" w:type="dxa"/>
          </w:tcPr>
          <w:p w14:paraId="373BE5BB" w14:textId="77777777" w:rsidR="000A24D4" w:rsidRPr="00744702" w:rsidRDefault="000A24D4" w:rsidP="00AA7C01">
            <w:pPr>
              <w:jc w:val="center"/>
              <w:rPr>
                <w:rFonts w:ascii="Calibri" w:hAnsi="Calibri"/>
                <w:b/>
                <w:color w:val="FF0000"/>
                <w:sz w:val="24"/>
                <w:szCs w:val="24"/>
              </w:rPr>
            </w:pPr>
          </w:p>
        </w:tc>
        <w:tc>
          <w:tcPr>
            <w:tcW w:w="4642" w:type="dxa"/>
            <w:tcBorders>
              <w:bottom w:val="single" w:sz="4" w:space="0" w:color="auto"/>
            </w:tcBorders>
            <w:shd w:val="clear" w:color="auto" w:fill="auto"/>
          </w:tcPr>
          <w:p w14:paraId="0FE90AEE" w14:textId="40DED420" w:rsidR="000A24D4" w:rsidRPr="00241A01" w:rsidRDefault="00D94F7D" w:rsidP="00AA7C01">
            <w:pPr>
              <w:jc w:val="center"/>
              <w:rPr>
                <w:rFonts w:ascii="Calibri" w:hAnsi="Calibri"/>
                <w:b/>
                <w:sz w:val="24"/>
                <w:szCs w:val="24"/>
              </w:rPr>
            </w:pPr>
            <w:r>
              <w:rPr>
                <w:rFonts w:ascii="Calibri" w:hAnsi="Calibri"/>
                <w:b/>
                <w:sz w:val="24"/>
                <w:szCs w:val="24"/>
              </w:rPr>
              <w:t>Education Report #22</w:t>
            </w:r>
          </w:p>
        </w:tc>
      </w:tr>
      <w:tr w:rsidR="000A24D4" w:rsidRPr="00A50849" w14:paraId="4C23EB7F" w14:textId="77777777" w:rsidTr="00AA7C01">
        <w:trPr>
          <w:jc w:val="center"/>
        </w:trPr>
        <w:tc>
          <w:tcPr>
            <w:tcW w:w="4521" w:type="dxa"/>
            <w:tcBorders>
              <w:top w:val="single" w:sz="4" w:space="0" w:color="auto"/>
            </w:tcBorders>
            <w:shd w:val="clear" w:color="auto" w:fill="auto"/>
          </w:tcPr>
          <w:p w14:paraId="2D7AA2DD" w14:textId="77777777" w:rsidR="000A24D4" w:rsidRPr="00241A01" w:rsidRDefault="000A24D4" w:rsidP="00AA7C01">
            <w:pPr>
              <w:jc w:val="center"/>
              <w:rPr>
                <w:rFonts w:ascii="Calibri" w:hAnsi="Calibri"/>
                <w:b/>
                <w:sz w:val="24"/>
                <w:szCs w:val="24"/>
              </w:rPr>
            </w:pPr>
          </w:p>
        </w:tc>
        <w:tc>
          <w:tcPr>
            <w:tcW w:w="1637" w:type="dxa"/>
          </w:tcPr>
          <w:p w14:paraId="54C6CFBA" w14:textId="77777777" w:rsidR="000A24D4" w:rsidRPr="00744702" w:rsidRDefault="000A24D4" w:rsidP="00AA7C01">
            <w:pPr>
              <w:jc w:val="center"/>
              <w:rPr>
                <w:rFonts w:ascii="Calibri" w:hAnsi="Calibri"/>
                <w:b/>
                <w:color w:val="FF0000"/>
                <w:sz w:val="24"/>
                <w:szCs w:val="24"/>
              </w:rPr>
            </w:pPr>
          </w:p>
        </w:tc>
        <w:tc>
          <w:tcPr>
            <w:tcW w:w="4642" w:type="dxa"/>
            <w:tcBorders>
              <w:top w:val="single" w:sz="4" w:space="0" w:color="auto"/>
            </w:tcBorders>
            <w:shd w:val="clear" w:color="auto" w:fill="auto"/>
          </w:tcPr>
          <w:p w14:paraId="6A1BEB6F" w14:textId="77777777" w:rsidR="000A24D4" w:rsidRPr="00241A01" w:rsidRDefault="000A24D4" w:rsidP="00AA7C01">
            <w:pPr>
              <w:jc w:val="center"/>
              <w:rPr>
                <w:rFonts w:ascii="Calibri" w:hAnsi="Calibri"/>
                <w:b/>
                <w:sz w:val="24"/>
                <w:szCs w:val="24"/>
              </w:rPr>
            </w:pPr>
          </w:p>
        </w:tc>
      </w:tr>
      <w:tr w:rsidR="000A24D4" w:rsidRPr="00A50849" w14:paraId="5515CF04" w14:textId="77777777" w:rsidTr="00AA7C01">
        <w:trPr>
          <w:trHeight w:val="179"/>
          <w:jc w:val="center"/>
        </w:trPr>
        <w:tc>
          <w:tcPr>
            <w:tcW w:w="10800" w:type="dxa"/>
            <w:gridSpan w:val="3"/>
            <w:shd w:val="clear" w:color="auto" w:fill="auto"/>
          </w:tcPr>
          <w:p w14:paraId="190E4FBD" w14:textId="77777777" w:rsidR="000A24D4" w:rsidRPr="00A50849" w:rsidRDefault="000A24D4" w:rsidP="00AA7C01">
            <w:pPr>
              <w:rPr>
                <w:rFonts w:ascii="Calibri" w:hAnsi="Calibri"/>
                <w:b/>
                <w:color w:val="000000" w:themeColor="text1"/>
                <w:sz w:val="24"/>
                <w:szCs w:val="24"/>
              </w:rPr>
            </w:pPr>
          </w:p>
        </w:tc>
      </w:tr>
      <w:tr w:rsidR="000A24D4" w:rsidRPr="00A50849" w14:paraId="45FF886E" w14:textId="77777777" w:rsidTr="00AA7C01">
        <w:trPr>
          <w:trHeight w:val="692"/>
          <w:jc w:val="center"/>
        </w:trPr>
        <w:tc>
          <w:tcPr>
            <w:tcW w:w="10800" w:type="dxa"/>
            <w:gridSpan w:val="3"/>
            <w:shd w:val="clear" w:color="auto" w:fill="auto"/>
          </w:tcPr>
          <w:p w14:paraId="40B39FA0" w14:textId="77777777" w:rsidR="000A24D4" w:rsidRPr="00A50849" w:rsidRDefault="000A24D4" w:rsidP="00AA7C01">
            <w:pPr>
              <w:jc w:val="center"/>
              <w:rPr>
                <w:rFonts w:ascii="Calibri" w:hAnsi="Calibri"/>
                <w:b/>
                <w:color w:val="000000" w:themeColor="text1"/>
                <w:sz w:val="24"/>
                <w:szCs w:val="24"/>
              </w:rPr>
            </w:pPr>
            <w:r w:rsidRPr="00A50849">
              <w:rPr>
                <w:rFonts w:ascii="Calibri" w:hAnsi="Calibri"/>
                <w:b/>
                <w:color w:val="000000" w:themeColor="text1"/>
                <w:sz w:val="24"/>
                <w:szCs w:val="24"/>
              </w:rPr>
              <w:t>Rationale</w:t>
            </w:r>
          </w:p>
        </w:tc>
      </w:tr>
    </w:tbl>
    <w:p w14:paraId="7721AC7D" w14:textId="77777777" w:rsidR="000A24D4" w:rsidRPr="00A50849" w:rsidRDefault="000A24D4" w:rsidP="000A24D4">
      <w:pPr>
        <w:jc w:val="both"/>
        <w:rPr>
          <w:rFonts w:ascii="Calibri" w:hAnsi="Calibri"/>
          <w:b/>
          <w:color w:val="000000" w:themeColor="text1"/>
          <w:sz w:val="24"/>
          <w:szCs w:val="24"/>
        </w:rPr>
      </w:pPr>
    </w:p>
    <w:p w14:paraId="61E33104" w14:textId="77777777" w:rsidR="000A24D4" w:rsidRPr="00A50849" w:rsidRDefault="000A24D4" w:rsidP="000A24D4">
      <w:pPr>
        <w:jc w:val="both"/>
        <w:rPr>
          <w:rFonts w:ascii="Calibri" w:hAnsi="Calibri"/>
          <w:b/>
          <w:color w:val="000000" w:themeColor="text1"/>
          <w:sz w:val="24"/>
          <w:szCs w:val="24"/>
        </w:rPr>
      </w:pPr>
    </w:p>
    <w:p w14:paraId="63DC5F29" w14:textId="77777777" w:rsidR="000A24D4" w:rsidRPr="00A50849" w:rsidRDefault="000A24D4" w:rsidP="000A24D4">
      <w:pPr>
        <w:jc w:val="both"/>
        <w:rPr>
          <w:rFonts w:ascii="Calibri" w:hAnsi="Calibri"/>
          <w:b/>
          <w:color w:val="000000" w:themeColor="text1"/>
          <w:sz w:val="20"/>
          <w:szCs w:val="20"/>
        </w:rPr>
      </w:pPr>
      <w:r w:rsidRPr="00A50849">
        <w:rPr>
          <w:rFonts w:ascii="Calibri" w:hAnsi="Calibri"/>
          <w:b/>
          <w:color w:val="000000" w:themeColor="text1"/>
          <w:sz w:val="20"/>
          <w:szCs w:val="20"/>
        </w:rPr>
        <w:t xml:space="preserve">EDUCATION EQUITY:  </w:t>
      </w:r>
      <w:r w:rsidRPr="00A50849">
        <w:rPr>
          <w:rFonts w:ascii="Calibri" w:hAnsi="Calibri"/>
          <w:color w:val="000000" w:themeColor="text1"/>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Kevin Thurston at </w:t>
      </w:r>
      <w:r w:rsidRPr="00A50849">
        <w:rPr>
          <w:rFonts w:ascii="Calibri" w:hAnsi="Calibri"/>
          <w:b/>
          <w:color w:val="000000" w:themeColor="text1"/>
          <w:sz w:val="20"/>
          <w:szCs w:val="20"/>
        </w:rPr>
        <w:t>(</w:t>
      </w:r>
      <w:r w:rsidRPr="00A50849">
        <w:rPr>
          <w:rFonts w:ascii="Calibri" w:hAnsi="Calibri"/>
          <w:color w:val="000000" w:themeColor="text1"/>
          <w:sz w:val="20"/>
          <w:szCs w:val="20"/>
        </w:rPr>
        <w:t>908) 486-2800 x 8307</w:t>
      </w:r>
      <w:r w:rsidRPr="00A50849">
        <w:rPr>
          <w:rFonts w:ascii="Calibri" w:hAnsi="Calibri"/>
          <w:b/>
          <w:color w:val="000000" w:themeColor="text1"/>
          <w:sz w:val="20"/>
          <w:szCs w:val="20"/>
        </w:rPr>
        <w:t>.</w:t>
      </w:r>
    </w:p>
    <w:p w14:paraId="183B99A3" w14:textId="77777777" w:rsidR="000A24D4" w:rsidRPr="00A50849" w:rsidRDefault="000A24D4" w:rsidP="000A24D4">
      <w:pPr>
        <w:jc w:val="both"/>
        <w:rPr>
          <w:rFonts w:ascii="Calibri" w:hAnsi="Calibri"/>
          <w:b/>
          <w:color w:val="000000" w:themeColor="text1"/>
          <w:sz w:val="20"/>
          <w:szCs w:val="20"/>
        </w:rPr>
      </w:pPr>
    </w:p>
    <w:p w14:paraId="4181D1B7" w14:textId="77777777" w:rsidR="000A24D4" w:rsidRPr="00A50849" w:rsidRDefault="000A24D4" w:rsidP="000A24D4">
      <w:pPr>
        <w:rPr>
          <w:rFonts w:ascii="Calibri" w:hAnsi="Calibri"/>
          <w:color w:val="000000" w:themeColor="text1"/>
          <w:sz w:val="20"/>
          <w:szCs w:val="20"/>
        </w:rPr>
      </w:pPr>
      <w:r w:rsidRPr="00A50849">
        <w:rPr>
          <w:rFonts w:ascii="Calibri" w:hAnsi="Calibri"/>
          <w:b/>
          <w:color w:val="000000" w:themeColor="text1"/>
          <w:sz w:val="20"/>
          <w:szCs w:val="20"/>
        </w:rPr>
        <w:t xml:space="preserve">NONDISCRIMATION:  </w:t>
      </w:r>
      <w:r w:rsidRPr="00A50849">
        <w:rPr>
          <w:rFonts w:ascii="Calibri" w:hAnsi="Calibri"/>
          <w:color w:val="000000" w:themeColor="text1"/>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Pr="00A50849">
        <w:rPr>
          <w:rFonts w:ascii="Calibri" w:hAnsi="Calibri"/>
          <w:color w:val="000000" w:themeColor="text1"/>
          <w:sz w:val="20"/>
          <w:szCs w:val="20"/>
        </w:rPr>
        <w:t>Annabell</w:t>
      </w:r>
      <w:proofErr w:type="spellEnd"/>
      <w:r w:rsidRPr="00A50849">
        <w:rPr>
          <w:rFonts w:ascii="Calibri" w:hAnsi="Calibri"/>
          <w:color w:val="000000" w:themeColor="text1"/>
          <w:sz w:val="20"/>
          <w:szCs w:val="20"/>
        </w:rPr>
        <w:t xml:space="preserve"> Louis at (908) 486-2800 x 8025.</w:t>
      </w:r>
    </w:p>
    <w:p w14:paraId="2C57289B" w14:textId="77777777" w:rsidR="000A24D4" w:rsidRPr="00A50849" w:rsidRDefault="000A24D4" w:rsidP="000A24D4">
      <w:pPr>
        <w:rPr>
          <w:rFonts w:ascii="Calibri" w:hAnsi="Calibri"/>
          <w:color w:val="000000" w:themeColor="text1"/>
          <w:sz w:val="20"/>
          <w:szCs w:val="20"/>
        </w:rPr>
      </w:pPr>
      <w:r w:rsidRPr="00A50849">
        <w:rPr>
          <w:rFonts w:ascii="Calibri" w:hAnsi="Calibri"/>
          <w:color w:val="000000" w:themeColor="text1"/>
          <w:sz w:val="20"/>
          <w:szCs w:val="20"/>
        </w:rPr>
        <w:br w:type="page"/>
      </w:r>
    </w:p>
    <w:p w14:paraId="3241EBA1" w14:textId="77777777" w:rsidR="000A24D4" w:rsidRPr="00A50849" w:rsidRDefault="000A24D4" w:rsidP="000A24D4">
      <w:pPr>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lastRenderedPageBreak/>
        <w:t>Linden Public Schools Vision</w:t>
      </w:r>
    </w:p>
    <w:p w14:paraId="25F9604C" w14:textId="77777777" w:rsidR="000A24D4" w:rsidRPr="00A50849" w:rsidRDefault="000A24D4" w:rsidP="000A24D4">
      <w:pPr>
        <w:pStyle w:val="NormalWeb"/>
        <w:shd w:val="clear" w:color="auto" w:fill="FFFFFF"/>
        <w:spacing w:before="0" w:beforeAutospacing="0" w:after="0" w:afterAutospacing="0"/>
        <w:jc w:val="center"/>
        <w:rPr>
          <w:rFonts w:ascii="Calibri" w:hAnsi="Calibri"/>
          <w:color w:val="000000" w:themeColor="text1"/>
          <w:sz w:val="32"/>
          <w:szCs w:val="32"/>
        </w:rPr>
      </w:pPr>
    </w:p>
    <w:p w14:paraId="6AF01128" w14:textId="77777777" w:rsidR="000A24D4" w:rsidRPr="00A50849" w:rsidRDefault="000A24D4" w:rsidP="000A24D4">
      <w:pPr>
        <w:pStyle w:val="NormalWeb"/>
        <w:shd w:val="clear" w:color="auto" w:fill="FFFFFF"/>
        <w:spacing w:before="0" w:beforeAutospacing="0" w:after="0" w:afterAutospacing="0"/>
        <w:rPr>
          <w:rStyle w:val="Strong"/>
          <w:rFonts w:ascii="Calibri" w:hAnsi="Calibri"/>
          <w:color w:val="000000" w:themeColor="text1"/>
          <w:sz w:val="32"/>
          <w:szCs w:val="32"/>
        </w:rPr>
      </w:pPr>
      <w:r w:rsidRPr="00A50849">
        <w:rPr>
          <w:rFonts w:ascii="Calibri" w:hAnsi="Calibri"/>
          <w:color w:val="000000" w:themeColor="text1"/>
          <w:sz w:val="32"/>
          <w:szCs w:val="32"/>
        </w:rPr>
        <w:t xml:space="preserve">The Linden Public School District is committed to developing respect for diversity, excellence in education, and a commitment to service, </w:t>
      </w:r>
      <w:proofErr w:type="gramStart"/>
      <w:r w:rsidRPr="00A50849">
        <w:rPr>
          <w:rFonts w:ascii="Calibri" w:hAnsi="Calibri"/>
          <w:color w:val="000000" w:themeColor="text1"/>
          <w:sz w:val="32"/>
          <w:szCs w:val="32"/>
        </w:rPr>
        <w:t>in order to</w:t>
      </w:r>
      <w:proofErr w:type="gramEnd"/>
      <w:r w:rsidRPr="00A50849">
        <w:rPr>
          <w:rFonts w:ascii="Calibri" w:hAnsi="Calibri"/>
          <w:color w:val="000000" w:themeColor="text1"/>
          <w:sz w:val="32"/>
          <w:szCs w:val="32"/>
        </w:rPr>
        <w:t xml:space="preserve"> promote global citizenship and ensure personal success for all students</w:t>
      </w:r>
    </w:p>
    <w:p w14:paraId="16CF2BA9" w14:textId="77777777" w:rsidR="000A24D4" w:rsidRPr="00A50849" w:rsidRDefault="000A24D4" w:rsidP="000A24D4">
      <w:pPr>
        <w:pStyle w:val="NormalWeb"/>
        <w:shd w:val="clear" w:color="auto" w:fill="FFFFFF"/>
        <w:spacing w:before="0" w:beforeAutospacing="0" w:after="0" w:afterAutospacing="0"/>
        <w:rPr>
          <w:rStyle w:val="Strong"/>
          <w:rFonts w:ascii="Calibri" w:hAnsi="Calibri"/>
          <w:color w:val="000000" w:themeColor="text1"/>
          <w:sz w:val="32"/>
          <w:szCs w:val="32"/>
        </w:rPr>
      </w:pPr>
    </w:p>
    <w:p w14:paraId="24CABD40" w14:textId="77777777" w:rsidR="000A24D4" w:rsidRPr="00A50849" w:rsidRDefault="000A24D4" w:rsidP="000A24D4">
      <w:pPr>
        <w:pStyle w:val="NormalWeb"/>
        <w:shd w:val="clear" w:color="auto" w:fill="FFFFFF"/>
        <w:spacing w:before="0" w:beforeAutospacing="0" w:after="0" w:afterAutospacing="0"/>
        <w:rPr>
          <w:rStyle w:val="Strong"/>
          <w:rFonts w:ascii="Calibri" w:hAnsi="Calibri"/>
          <w:color w:val="000000" w:themeColor="text1"/>
          <w:sz w:val="32"/>
          <w:szCs w:val="32"/>
        </w:rPr>
      </w:pPr>
    </w:p>
    <w:p w14:paraId="10CB0556" w14:textId="77777777" w:rsidR="000A24D4" w:rsidRPr="00A50849" w:rsidRDefault="000A24D4" w:rsidP="000A24D4">
      <w:pPr>
        <w:pStyle w:val="NormalWeb"/>
        <w:shd w:val="clear" w:color="auto" w:fill="FFFFFF"/>
        <w:spacing w:before="0" w:beforeAutospacing="0" w:after="0" w:afterAutospacing="0"/>
        <w:rPr>
          <w:rStyle w:val="Strong"/>
          <w:rFonts w:ascii="Calibri" w:hAnsi="Calibri"/>
          <w:color w:val="000000" w:themeColor="text1"/>
          <w:sz w:val="32"/>
          <w:szCs w:val="32"/>
        </w:rPr>
      </w:pPr>
    </w:p>
    <w:p w14:paraId="579879D9" w14:textId="77777777" w:rsidR="000A24D4" w:rsidRPr="00A50849" w:rsidRDefault="000A24D4" w:rsidP="000A24D4">
      <w:pPr>
        <w:pStyle w:val="NormalWeb"/>
        <w:shd w:val="clear" w:color="auto" w:fill="FFFFFF"/>
        <w:spacing w:before="0" w:beforeAutospacing="0" w:after="0" w:afterAutospacing="0"/>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Mission</w:t>
      </w:r>
    </w:p>
    <w:p w14:paraId="0F877039" w14:textId="77777777" w:rsidR="000A24D4" w:rsidRPr="00A50849" w:rsidRDefault="000A24D4" w:rsidP="000A24D4">
      <w:pPr>
        <w:pStyle w:val="NormalWeb"/>
        <w:shd w:val="clear" w:color="auto" w:fill="FFFFFF"/>
        <w:spacing w:before="0" w:beforeAutospacing="0" w:after="0" w:afterAutospacing="0"/>
        <w:jc w:val="center"/>
        <w:rPr>
          <w:rFonts w:ascii="Calibri" w:hAnsi="Calibri"/>
          <w:color w:val="000000" w:themeColor="text1"/>
          <w:sz w:val="32"/>
          <w:szCs w:val="32"/>
        </w:rPr>
      </w:pPr>
    </w:p>
    <w:p w14:paraId="59E8EDE2" w14:textId="77777777" w:rsidR="000A24D4" w:rsidRPr="00A50849" w:rsidRDefault="000A24D4" w:rsidP="000A24D4">
      <w:pPr>
        <w:pStyle w:val="NoSpacing"/>
        <w:jc w:val="center"/>
        <w:rPr>
          <w:rFonts w:asciiTheme="minorHAnsi" w:hAnsiTheme="minorHAnsi"/>
          <w:b/>
          <w:color w:val="000000" w:themeColor="text1"/>
          <w:sz w:val="24"/>
          <w:szCs w:val="24"/>
        </w:rPr>
      </w:pPr>
      <w:r w:rsidRPr="00A50849">
        <w:rPr>
          <w:rFonts w:eastAsiaTheme="minorHAnsi" w:cstheme="minorBidi"/>
          <w:color w:val="000000" w:themeColor="text1"/>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A50849">
        <w:rPr>
          <w:rFonts w:eastAsiaTheme="minorHAnsi" w:cstheme="minorBidi"/>
          <w:color w:val="000000" w:themeColor="text1"/>
          <w:sz w:val="32"/>
          <w:szCs w:val="32"/>
          <w:lang w:bidi="ar-SA"/>
        </w:rPr>
        <w:t>each and every</w:t>
      </w:r>
      <w:proofErr w:type="gramEnd"/>
      <w:r w:rsidRPr="00A50849">
        <w:rPr>
          <w:rFonts w:eastAsiaTheme="minorHAnsi" w:cstheme="minorBidi"/>
          <w:color w:val="000000" w:themeColor="text1"/>
          <w:sz w:val="32"/>
          <w:szCs w:val="32"/>
          <w:lang w:bidi="ar-SA"/>
        </w:rPr>
        <w:t xml:space="preserve"> student achieves their maximum potential in an engaging, inspiring, and challenging learning environment.</w:t>
      </w:r>
    </w:p>
    <w:p w14:paraId="57FAD343" w14:textId="77777777" w:rsidR="000A24D4" w:rsidRPr="00A50849" w:rsidRDefault="000A24D4" w:rsidP="000A24D4">
      <w:pPr>
        <w:rPr>
          <w:rFonts w:eastAsia="Calibri" w:cs="Times New Roman"/>
          <w:b/>
          <w:color w:val="000000" w:themeColor="text1"/>
          <w:sz w:val="24"/>
          <w:szCs w:val="24"/>
          <w:lang w:bidi="en-US"/>
        </w:rPr>
      </w:pPr>
      <w:r w:rsidRPr="00A50849">
        <w:rPr>
          <w:b/>
          <w:color w:val="000000" w:themeColor="text1"/>
          <w:sz w:val="24"/>
          <w:szCs w:val="24"/>
        </w:rPr>
        <w:br w:type="page"/>
      </w:r>
    </w:p>
    <w:p w14:paraId="1F11F752" w14:textId="77777777" w:rsidR="000A24D4" w:rsidRPr="00A50849" w:rsidRDefault="000A24D4" w:rsidP="000A24D4">
      <w:pPr>
        <w:pStyle w:val="NoSpacing"/>
        <w:jc w:val="center"/>
        <w:rPr>
          <w:rFonts w:asciiTheme="minorHAnsi" w:eastAsia="Times New Roman" w:hAnsiTheme="minorHAnsi" w:cstheme="minorHAnsi"/>
          <w:b/>
          <w:bCs/>
          <w:color w:val="000000" w:themeColor="text1"/>
          <w:sz w:val="32"/>
          <w:szCs w:val="32"/>
        </w:rPr>
      </w:pPr>
      <w:r w:rsidRPr="00A50849">
        <w:rPr>
          <w:rFonts w:asciiTheme="minorHAnsi" w:hAnsiTheme="minorHAnsi" w:cstheme="minorHAnsi"/>
          <w:b/>
          <w:color w:val="000000" w:themeColor="text1"/>
          <w:sz w:val="32"/>
          <w:szCs w:val="32"/>
        </w:rPr>
        <w:lastRenderedPageBreak/>
        <w:t>Math Department</w:t>
      </w:r>
      <w:r w:rsidRPr="00A50849">
        <w:rPr>
          <w:rFonts w:asciiTheme="minorHAnsi" w:eastAsia="Times New Roman" w:hAnsiTheme="minorHAnsi" w:cstheme="minorHAnsi"/>
          <w:b/>
          <w:bCs/>
          <w:color w:val="000000" w:themeColor="text1"/>
          <w:sz w:val="32"/>
          <w:szCs w:val="32"/>
        </w:rPr>
        <w:t xml:space="preserve"> Vision</w:t>
      </w:r>
    </w:p>
    <w:p w14:paraId="0F49D5F1" w14:textId="77777777" w:rsidR="000A24D4" w:rsidRPr="00A50849" w:rsidRDefault="000A24D4" w:rsidP="000A24D4">
      <w:pPr>
        <w:pStyle w:val="NoSpacing"/>
        <w:rPr>
          <w:rFonts w:asciiTheme="minorHAnsi" w:eastAsia="Times New Roman" w:hAnsiTheme="minorHAnsi" w:cstheme="minorHAnsi"/>
          <w:bCs/>
          <w:color w:val="000000" w:themeColor="text1"/>
          <w:sz w:val="32"/>
          <w:szCs w:val="32"/>
        </w:rPr>
      </w:pPr>
      <w:r w:rsidRPr="00A50849">
        <w:rPr>
          <w:rFonts w:asciiTheme="minorHAnsi" w:eastAsia="Times New Roman" w:hAnsiTheme="minorHAnsi" w:cstheme="minorHAnsi"/>
          <w:bCs/>
          <w:color w:val="000000" w:themeColor="text1"/>
          <w:sz w:val="32"/>
          <w:szCs w:val="32"/>
        </w:rPr>
        <w:t>To equip students with the understanding and application of mathematical skills and processes to foster a drive for advanced mathematics and higher-level thinking.</w:t>
      </w:r>
    </w:p>
    <w:p w14:paraId="1EA1272A" w14:textId="77777777" w:rsidR="000A24D4" w:rsidRPr="00A50849" w:rsidRDefault="000A24D4" w:rsidP="000A24D4">
      <w:pPr>
        <w:pStyle w:val="NoSpacing"/>
        <w:jc w:val="center"/>
        <w:rPr>
          <w:rFonts w:asciiTheme="minorHAnsi" w:hAnsiTheme="minorHAnsi" w:cstheme="minorHAnsi"/>
          <w:b/>
          <w:color w:val="000000" w:themeColor="text1"/>
          <w:sz w:val="32"/>
          <w:szCs w:val="32"/>
        </w:rPr>
      </w:pPr>
    </w:p>
    <w:p w14:paraId="27683AF8" w14:textId="77777777" w:rsidR="000A24D4" w:rsidRPr="00A50849" w:rsidRDefault="000A24D4" w:rsidP="000A24D4">
      <w:pPr>
        <w:pStyle w:val="NoSpacing"/>
        <w:jc w:val="center"/>
        <w:rPr>
          <w:rFonts w:asciiTheme="minorHAnsi" w:hAnsiTheme="minorHAnsi" w:cstheme="minorHAnsi"/>
          <w:color w:val="000000" w:themeColor="text1"/>
          <w:sz w:val="32"/>
          <w:szCs w:val="32"/>
        </w:rPr>
      </w:pPr>
    </w:p>
    <w:p w14:paraId="64AB0539" w14:textId="77777777" w:rsidR="000A24D4" w:rsidRPr="00A50849" w:rsidRDefault="000A24D4" w:rsidP="000A24D4">
      <w:pPr>
        <w:pStyle w:val="NoSpacing"/>
        <w:jc w:val="center"/>
        <w:rPr>
          <w:rFonts w:asciiTheme="minorHAnsi" w:hAnsiTheme="minorHAnsi"/>
          <w:color w:val="000000" w:themeColor="text1"/>
          <w:sz w:val="32"/>
          <w:szCs w:val="32"/>
        </w:rPr>
      </w:pPr>
    </w:p>
    <w:p w14:paraId="0FF44057" w14:textId="77777777" w:rsidR="000A24D4" w:rsidRPr="00A50849" w:rsidRDefault="000A24D4" w:rsidP="000A24D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Mission Statement</w:t>
      </w:r>
    </w:p>
    <w:p w14:paraId="2854FAE9" w14:textId="77777777" w:rsidR="000A24D4" w:rsidRPr="00A50849" w:rsidRDefault="000A24D4" w:rsidP="000A24D4">
      <w:pPr>
        <w:pStyle w:val="NoSpacing"/>
        <w:jc w:val="center"/>
        <w:outlineLvl w:val="0"/>
        <w:rPr>
          <w:rFonts w:asciiTheme="minorHAnsi" w:hAnsiTheme="minorHAnsi" w:cstheme="minorHAnsi"/>
          <w:b/>
          <w:color w:val="000000" w:themeColor="text1"/>
          <w:sz w:val="32"/>
          <w:szCs w:val="32"/>
        </w:rPr>
      </w:pPr>
    </w:p>
    <w:p w14:paraId="5F2A840D" w14:textId="77777777" w:rsidR="000A24D4" w:rsidRPr="00A50849" w:rsidRDefault="000A24D4" w:rsidP="000A24D4">
      <w:pPr>
        <w:pStyle w:val="NoSpacing"/>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7D18C488" w14:textId="77777777" w:rsidR="000A24D4" w:rsidRPr="00A50849" w:rsidRDefault="000A24D4" w:rsidP="000A24D4">
      <w:pPr>
        <w:pStyle w:val="NoSpacing"/>
        <w:jc w:val="center"/>
        <w:outlineLvl w:val="0"/>
        <w:rPr>
          <w:rFonts w:asciiTheme="minorHAnsi" w:hAnsiTheme="minorHAnsi" w:cstheme="minorHAnsi"/>
          <w:b/>
          <w:color w:val="000000" w:themeColor="text1"/>
          <w:sz w:val="32"/>
          <w:szCs w:val="32"/>
        </w:rPr>
      </w:pPr>
    </w:p>
    <w:p w14:paraId="3A387F21" w14:textId="77777777" w:rsidR="000A24D4" w:rsidRPr="00A50849" w:rsidRDefault="000A24D4" w:rsidP="000A24D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Goals</w:t>
      </w:r>
    </w:p>
    <w:p w14:paraId="2471FA38" w14:textId="77777777" w:rsidR="000A24D4" w:rsidRPr="00A50849" w:rsidRDefault="000A24D4" w:rsidP="000A24D4">
      <w:pPr>
        <w:pStyle w:val="NoSpacing"/>
        <w:jc w:val="center"/>
        <w:outlineLvl w:val="0"/>
        <w:rPr>
          <w:rFonts w:asciiTheme="minorHAnsi" w:hAnsiTheme="minorHAnsi" w:cstheme="minorHAnsi"/>
          <w:b/>
          <w:color w:val="000000" w:themeColor="text1"/>
          <w:sz w:val="32"/>
          <w:szCs w:val="32"/>
        </w:rPr>
      </w:pPr>
    </w:p>
    <w:p w14:paraId="4398F908" w14:textId="77777777" w:rsidR="000A24D4" w:rsidRPr="00A50849" w:rsidRDefault="000A24D4" w:rsidP="000A24D4">
      <w:pPr>
        <w:pStyle w:val="NoSpacing"/>
        <w:numPr>
          <w:ilvl w:val="0"/>
          <w:numId w:val="1"/>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Provide opportunities for student to develop computation skills, conceptual understanding, and problem-solving skills</w:t>
      </w:r>
    </w:p>
    <w:p w14:paraId="5E9674B5" w14:textId="77777777" w:rsidR="000A24D4" w:rsidRPr="00A50849" w:rsidRDefault="000A24D4" w:rsidP="000A24D4">
      <w:pPr>
        <w:pStyle w:val="NoSpacing"/>
        <w:numPr>
          <w:ilvl w:val="0"/>
          <w:numId w:val="1"/>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Require students to explain, justify or prove their thinking through mathematical reasoning, modeling, and speaking</w:t>
      </w:r>
    </w:p>
    <w:p w14:paraId="66D8C061" w14:textId="04387CBA" w:rsidR="00B06257" w:rsidRDefault="00000000"/>
    <w:p w14:paraId="0615AC76" w14:textId="0885E9E3" w:rsidR="000A24D4" w:rsidRDefault="000A24D4"/>
    <w:p w14:paraId="146A53BA" w14:textId="4E1ACB21" w:rsidR="000A24D4" w:rsidRDefault="000A24D4"/>
    <w:p w14:paraId="74EF928B" w14:textId="25D5CB5E" w:rsidR="000A24D4" w:rsidRDefault="000A24D4"/>
    <w:p w14:paraId="15E7AC25" w14:textId="73C3B67E" w:rsidR="000A24D4" w:rsidRDefault="000A24D4"/>
    <w:p w14:paraId="363D02AD" w14:textId="5D9C66E9" w:rsidR="000A24D4" w:rsidRDefault="000A24D4"/>
    <w:p w14:paraId="5424DE19" w14:textId="25693CAD" w:rsidR="000A24D4" w:rsidRDefault="000A24D4"/>
    <w:p w14:paraId="51497949" w14:textId="0ABEC774" w:rsidR="000A24D4" w:rsidRDefault="000A24D4"/>
    <w:p w14:paraId="53F67020" w14:textId="3038644D" w:rsidR="000A24D4" w:rsidRDefault="000A24D4"/>
    <w:p w14:paraId="7E6CAE4B" w14:textId="2A6768A9" w:rsidR="000A24D4" w:rsidRDefault="000A24D4"/>
    <w:p w14:paraId="5C26E725" w14:textId="5B7E68C8" w:rsidR="000A24D4" w:rsidRDefault="000A24D4"/>
    <w:p w14:paraId="1B86A18B" w14:textId="16EFFFA8" w:rsidR="000A24D4" w:rsidRDefault="000A24D4"/>
    <w:p w14:paraId="6915C77F" w14:textId="77777777" w:rsidR="00D94F7D" w:rsidRDefault="00D94F7D" w:rsidP="00D94F7D">
      <w:pPr>
        <w:tabs>
          <w:tab w:val="left" w:pos="360"/>
        </w:tabs>
      </w:pPr>
    </w:p>
    <w:p w14:paraId="188971EC" w14:textId="77777777" w:rsidR="00D94F7D" w:rsidRDefault="00D94F7D" w:rsidP="00D94F7D">
      <w:pPr>
        <w:tabs>
          <w:tab w:val="left" w:pos="360"/>
        </w:tabs>
        <w:rPr>
          <w:color w:val="000000" w:themeColor="text1"/>
          <w:sz w:val="24"/>
          <w:szCs w:val="24"/>
        </w:rPr>
      </w:pPr>
      <w:r w:rsidRPr="00D94F7D">
        <w:rPr>
          <w:color w:val="000000" w:themeColor="text1"/>
          <w:sz w:val="24"/>
          <w:szCs w:val="24"/>
        </w:rPr>
        <w:lastRenderedPageBreak/>
        <w:t>Course Description</w:t>
      </w:r>
    </w:p>
    <w:p w14:paraId="60F273C7" w14:textId="2E01DD09" w:rsidR="00D94F7D" w:rsidRPr="00D94F7D" w:rsidRDefault="00D94F7D" w:rsidP="00D94F7D">
      <w:pPr>
        <w:tabs>
          <w:tab w:val="left" w:pos="360"/>
        </w:tabs>
        <w:rPr>
          <w:color w:val="000000" w:themeColor="text1"/>
          <w:sz w:val="24"/>
          <w:szCs w:val="24"/>
        </w:rPr>
      </w:pPr>
      <w:r w:rsidRPr="00D94F7D">
        <w:rPr>
          <w:rFonts w:ascii="Calibri" w:hAnsi="Calibri" w:cs="Calibri"/>
          <w:sz w:val="24"/>
          <w:szCs w:val="24"/>
        </w:rPr>
        <w:t xml:space="preserve">This is a one-year course that reviews the skills from first-year Algebra and covers all the essential topics for a second- year course. Real numbers are examined with a focus on rational and irrational numbers. Applications involving logarithms and exponential equations are studied. Special emphasis is given to equation solving and its application to word problems. </w:t>
      </w:r>
    </w:p>
    <w:p w14:paraId="54B2D5C0" w14:textId="77777777" w:rsidR="00D94F7D" w:rsidRPr="00A50849" w:rsidRDefault="00D94F7D" w:rsidP="00D94F7D">
      <w:pPr>
        <w:tabs>
          <w:tab w:val="left" w:pos="1080"/>
        </w:tabs>
        <w:rPr>
          <w:color w:val="000000" w:themeColor="text1"/>
          <w:sz w:val="24"/>
          <w:szCs w:val="24"/>
        </w:rPr>
      </w:pPr>
    </w:p>
    <w:p w14:paraId="6BBEF99E" w14:textId="77777777" w:rsidR="00D94F7D" w:rsidRPr="00A50849" w:rsidRDefault="00D94F7D" w:rsidP="00D94F7D">
      <w:pPr>
        <w:tabs>
          <w:tab w:val="left" w:pos="360"/>
        </w:tabs>
        <w:ind w:left="360"/>
        <w:rPr>
          <w:color w:val="000000" w:themeColor="text1"/>
          <w:sz w:val="24"/>
          <w:szCs w:val="24"/>
        </w:rPr>
      </w:pPr>
      <w:r w:rsidRPr="00A50849">
        <w:rPr>
          <w:color w:val="000000" w:themeColor="text1"/>
          <w:sz w:val="24"/>
          <w:szCs w:val="24"/>
        </w:rPr>
        <w:t>Course Instructional Materials</w:t>
      </w:r>
    </w:p>
    <w:p w14:paraId="187B1E8F" w14:textId="77777777" w:rsidR="00D94F7D" w:rsidRPr="00A50849" w:rsidRDefault="00D94F7D" w:rsidP="00D94F7D">
      <w:pPr>
        <w:numPr>
          <w:ilvl w:val="0"/>
          <w:numId w:val="10"/>
        </w:numPr>
        <w:tabs>
          <w:tab w:val="left" w:pos="810"/>
        </w:tabs>
        <w:snapToGrid w:val="0"/>
        <w:rPr>
          <w:rFonts w:eastAsia="Calibri" w:cstheme="minorHAnsi"/>
          <w:color w:val="000000" w:themeColor="text1"/>
          <w:sz w:val="24"/>
          <w:szCs w:val="24"/>
        </w:rPr>
      </w:pPr>
      <w:r w:rsidRPr="00A50849">
        <w:rPr>
          <w:rFonts w:eastAsia="Times New Roman"/>
          <w:color w:val="000000" w:themeColor="text1"/>
          <w:sz w:val="24"/>
          <w:szCs w:val="24"/>
        </w:rPr>
        <w:t xml:space="preserve">LPS Adopted Textbooks and Programs </w:t>
      </w:r>
    </w:p>
    <w:p w14:paraId="465006AD" w14:textId="77777777" w:rsidR="00D94F7D" w:rsidRPr="00A50849" w:rsidRDefault="00D94F7D" w:rsidP="00D94F7D">
      <w:pPr>
        <w:numPr>
          <w:ilvl w:val="1"/>
          <w:numId w:val="10"/>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 xml:space="preserve">Pearson </w:t>
      </w:r>
      <w:proofErr w:type="spellStart"/>
      <w:r w:rsidRPr="00A50849">
        <w:rPr>
          <w:rFonts w:eastAsia="Calibri" w:cstheme="minorHAnsi"/>
          <w:color w:val="000000" w:themeColor="text1"/>
          <w:sz w:val="24"/>
          <w:szCs w:val="24"/>
        </w:rPr>
        <w:t>EnVision</w:t>
      </w:r>
      <w:proofErr w:type="spellEnd"/>
      <w:r w:rsidRPr="00A50849">
        <w:rPr>
          <w:rFonts w:eastAsia="Calibri" w:cstheme="minorHAnsi"/>
          <w:color w:val="000000" w:themeColor="text1"/>
          <w:sz w:val="24"/>
          <w:szCs w:val="24"/>
        </w:rPr>
        <w:t xml:space="preserve"> </w:t>
      </w:r>
      <w:r w:rsidRPr="00A50849">
        <w:rPr>
          <w:rFonts w:eastAsia="Calibri" w:cstheme="minorHAnsi"/>
          <w:color w:val="000000" w:themeColor="text1"/>
          <w:sz w:val="24"/>
          <w:szCs w:val="24"/>
          <w:lang w:bidi="en-US"/>
        </w:rPr>
        <w:t>Geometry</w:t>
      </w:r>
    </w:p>
    <w:p w14:paraId="071CF391" w14:textId="77777777" w:rsidR="00D94F7D" w:rsidRPr="00A50849" w:rsidRDefault="00D94F7D" w:rsidP="00D94F7D">
      <w:pPr>
        <w:numPr>
          <w:ilvl w:val="1"/>
          <w:numId w:val="10"/>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Pearson Realize (Computer Based program supplementing Envision)</w:t>
      </w:r>
    </w:p>
    <w:p w14:paraId="7CB8B78C" w14:textId="77777777" w:rsidR="00D94F7D" w:rsidRDefault="00D94F7D" w:rsidP="00D94F7D">
      <w:pPr>
        <w:numPr>
          <w:ilvl w:val="0"/>
          <w:numId w:val="11"/>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Khan Academy</w:t>
      </w:r>
    </w:p>
    <w:p w14:paraId="556666B3" w14:textId="77777777" w:rsidR="00D94F7D" w:rsidRPr="00774FF0" w:rsidRDefault="00D94F7D" w:rsidP="00D94F7D">
      <w:pPr>
        <w:numPr>
          <w:ilvl w:val="0"/>
          <w:numId w:val="11"/>
        </w:numPr>
        <w:tabs>
          <w:tab w:val="left" w:pos="810"/>
        </w:tabs>
        <w:snapToGrid w:val="0"/>
        <w:rPr>
          <w:rFonts w:eastAsia="Calibri" w:cstheme="minorHAnsi"/>
          <w:color w:val="000000" w:themeColor="text1"/>
          <w:sz w:val="24"/>
          <w:szCs w:val="24"/>
        </w:rPr>
      </w:pPr>
      <w:r>
        <w:rPr>
          <w:rFonts w:eastAsia="Calibri" w:cstheme="minorHAnsi"/>
          <w:color w:val="000000" w:themeColor="text1"/>
          <w:sz w:val="24"/>
          <w:szCs w:val="24"/>
        </w:rPr>
        <w:t>Edmentum Exact Path</w:t>
      </w:r>
    </w:p>
    <w:p w14:paraId="547ED025" w14:textId="77777777" w:rsidR="00D94F7D" w:rsidRPr="00A50849" w:rsidRDefault="00D94F7D" w:rsidP="00D94F7D">
      <w:pPr>
        <w:tabs>
          <w:tab w:val="left" w:pos="810"/>
        </w:tabs>
        <w:rPr>
          <w:rFonts w:cstheme="minorHAnsi"/>
          <w:color w:val="000000" w:themeColor="text1"/>
          <w:sz w:val="24"/>
          <w:szCs w:val="24"/>
        </w:rPr>
      </w:pPr>
    </w:p>
    <w:p w14:paraId="20040398" w14:textId="77777777" w:rsidR="00D94F7D" w:rsidRPr="00A50849" w:rsidRDefault="00D94F7D" w:rsidP="00D94F7D">
      <w:pPr>
        <w:tabs>
          <w:tab w:val="left" w:pos="360"/>
        </w:tabs>
        <w:ind w:left="360"/>
        <w:rPr>
          <w:color w:val="000000" w:themeColor="text1"/>
          <w:sz w:val="24"/>
          <w:szCs w:val="24"/>
        </w:rPr>
      </w:pPr>
      <w:r w:rsidRPr="00A50849">
        <w:rPr>
          <w:color w:val="000000" w:themeColor="text1"/>
          <w:sz w:val="24"/>
          <w:szCs w:val="24"/>
        </w:rPr>
        <w:t>Standards and NJDOE Mandates Guiding Instruction</w:t>
      </w:r>
    </w:p>
    <w:p w14:paraId="550AA420" w14:textId="77777777" w:rsidR="00D94F7D" w:rsidRPr="00A50849" w:rsidRDefault="00D94F7D" w:rsidP="00D94F7D">
      <w:pPr>
        <w:numPr>
          <w:ilvl w:val="1"/>
          <w:numId w:val="34"/>
        </w:numPr>
        <w:tabs>
          <w:tab w:val="left" w:pos="810"/>
        </w:tabs>
        <w:ind w:left="810"/>
        <w:rPr>
          <w:rFonts w:cstheme="minorHAnsi"/>
          <w:color w:val="000000" w:themeColor="text1"/>
          <w:sz w:val="24"/>
          <w:szCs w:val="24"/>
        </w:rPr>
      </w:pPr>
      <w:r w:rsidRPr="00A50849">
        <w:rPr>
          <w:rFonts w:cstheme="minorHAnsi"/>
          <w:color w:val="000000" w:themeColor="text1"/>
          <w:sz w:val="24"/>
          <w:szCs w:val="24"/>
        </w:rPr>
        <w:t>New Jersey Student Learning Standards</w:t>
      </w:r>
    </w:p>
    <w:p w14:paraId="14474B86" w14:textId="77777777" w:rsidR="00D94F7D" w:rsidRPr="00A50849" w:rsidRDefault="00D94F7D" w:rsidP="00D94F7D">
      <w:pPr>
        <w:tabs>
          <w:tab w:val="left" w:pos="810"/>
        </w:tabs>
        <w:ind w:left="810" w:hanging="360"/>
        <w:rPr>
          <w:rStyle w:val="Hyperlink"/>
          <w:rFonts w:ascii="Times New Roman" w:hAnsi="Times New Roman" w:cs="Times New Roman"/>
          <w:color w:val="000000" w:themeColor="text1"/>
          <w:sz w:val="28"/>
          <w:szCs w:val="28"/>
        </w:rPr>
      </w:pPr>
      <w:r w:rsidRPr="00A50849">
        <w:rPr>
          <w:rStyle w:val="Hyperlink"/>
          <w:rFonts w:ascii="Times New Roman" w:hAnsi="Times New Roman" w:cs="Times New Roman"/>
          <w:color w:val="000000" w:themeColor="text1"/>
          <w:sz w:val="24"/>
          <w:szCs w:val="24"/>
        </w:rPr>
        <w:tab/>
      </w:r>
      <w:hyperlink r:id="rId5" w:history="1">
        <w:r w:rsidRPr="00A50849">
          <w:rPr>
            <w:rStyle w:val="Hyperlink"/>
            <w:rFonts w:ascii="Times New Roman" w:hAnsi="Times New Roman" w:cs="Times New Roman"/>
            <w:color w:val="000000" w:themeColor="text1"/>
            <w:sz w:val="24"/>
            <w:szCs w:val="24"/>
          </w:rPr>
          <w:t>https://www.state.nj.us/education/cccs/</w:t>
        </w:r>
      </w:hyperlink>
    </w:p>
    <w:p w14:paraId="5A4035F5" w14:textId="77777777" w:rsidR="00D94F7D" w:rsidRPr="00A50849" w:rsidRDefault="00D94F7D" w:rsidP="00D94F7D">
      <w:pPr>
        <w:rPr>
          <w:rFonts w:eastAsia="Times New Roman" w:cstheme="minorHAnsi"/>
          <w:color w:val="000000" w:themeColor="text1"/>
          <w:sz w:val="24"/>
          <w:szCs w:val="24"/>
        </w:rPr>
      </w:pPr>
    </w:p>
    <w:p w14:paraId="6C62D3CA" w14:textId="77777777" w:rsidR="00D94F7D" w:rsidRPr="00A1164D" w:rsidRDefault="00D94F7D" w:rsidP="00D94F7D">
      <w:pPr>
        <w:tabs>
          <w:tab w:val="left" w:pos="360"/>
          <w:tab w:val="left" w:pos="540"/>
        </w:tabs>
        <w:rPr>
          <w:rFonts w:eastAsia="Times New Roman" w:cstheme="minorHAnsi"/>
          <w:color w:val="000000" w:themeColor="text1"/>
          <w:sz w:val="24"/>
          <w:szCs w:val="24"/>
        </w:rPr>
      </w:pPr>
      <w:r w:rsidRPr="00A50849">
        <w:rPr>
          <w:rFonts w:eastAsia="Times New Roman" w:cstheme="minorHAnsi"/>
          <w:color w:val="000000" w:themeColor="text1"/>
          <w:sz w:val="24"/>
          <w:szCs w:val="24"/>
        </w:rPr>
        <w:t>General Interdisciplinary Connections / Materials</w:t>
      </w:r>
    </w:p>
    <w:p w14:paraId="2663D9C8" w14:textId="77777777" w:rsidR="00D94F7D" w:rsidRDefault="00D94F7D" w:rsidP="00D94F7D">
      <w:pPr>
        <w:rPr>
          <w:rFonts w:ascii="Calibri" w:eastAsia="Comic Sans MS" w:hAnsi="Calibri" w:cstheme="minorHAnsi"/>
          <w:color w:val="000000" w:themeColor="text1"/>
          <w:sz w:val="24"/>
          <w:szCs w:val="24"/>
        </w:rPr>
      </w:pPr>
      <w:r w:rsidRPr="00A50849">
        <w:rPr>
          <w:rFonts w:ascii="Calibri" w:eastAsia="Comic Sans MS" w:hAnsi="Calibri" w:cstheme="minorHAnsi"/>
          <w:color w:val="000000" w:themeColor="text1"/>
          <w:sz w:val="24"/>
          <w:szCs w:val="24"/>
        </w:rPr>
        <w:t xml:space="preserve">Mathematical calculations occur at every step in Physics. The laws of motion, friction, expansion of solids, and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sidRPr="00A50849">
        <w:rPr>
          <w:rFonts w:ascii="Calibri" w:eastAsia="Comic Sans MS" w:hAnsi="Calibri" w:cstheme="minorHAnsi"/>
          <w:color w:val="000000" w:themeColor="text1"/>
          <w:sz w:val="24"/>
          <w:szCs w:val="24"/>
        </w:rPr>
        <w:t>Bio-Physics</w:t>
      </w:r>
      <w:proofErr w:type="gramEnd"/>
      <w:r w:rsidRPr="00A50849">
        <w:rPr>
          <w:rFonts w:ascii="Calibri" w:eastAsia="Comic Sans MS" w:hAnsi="Calibri" w:cstheme="minorHAnsi"/>
          <w:color w:val="000000" w:themeColor="text1"/>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sidRPr="00A50849">
        <w:rPr>
          <w:rFonts w:ascii="Calibri" w:eastAsia="Comic Sans MS" w:hAnsi="Calibri" w:cstheme="minorHAnsi"/>
          <w:color w:val="000000" w:themeColor="text1"/>
          <w:sz w:val="24"/>
          <w:szCs w:val="24"/>
        </w:rPr>
        <w:t>height</w:t>
      </w:r>
      <w:proofErr w:type="gramEnd"/>
      <w:r w:rsidRPr="00A50849">
        <w:rPr>
          <w:rFonts w:ascii="Calibri" w:eastAsia="Comic Sans MS" w:hAnsi="Calibri" w:cstheme="minorHAnsi"/>
          <w:color w:val="000000" w:themeColor="text1"/>
          <w:sz w:val="24"/>
          <w:szCs w:val="24"/>
        </w:rPr>
        <w:t xml:space="preserve"> and distance, to study about latitude or longitude we need mathematical knowledge. To study the rivers, mountains, canals, population, climate, etc. all these studies need the tools of Mathematics in one way or other.</w:t>
      </w:r>
    </w:p>
    <w:p w14:paraId="5FA688A0" w14:textId="77777777" w:rsidR="00D94F7D" w:rsidRDefault="00D94F7D" w:rsidP="00D94F7D">
      <w:pPr>
        <w:rPr>
          <w:rFonts w:ascii="Calibri" w:eastAsia="Comic Sans MS" w:hAnsi="Calibri" w:cstheme="minorHAnsi"/>
          <w:color w:val="000000" w:themeColor="text1"/>
          <w:sz w:val="24"/>
          <w:szCs w:val="24"/>
        </w:rPr>
      </w:pPr>
    </w:p>
    <w:p w14:paraId="12D43A18" w14:textId="77777777" w:rsidR="00D94F7D" w:rsidRPr="009D72C2" w:rsidRDefault="00D94F7D" w:rsidP="00D94F7D">
      <w:pPr>
        <w:rPr>
          <w:rFonts w:eastAsia="Comic Sans MS" w:cstheme="minorHAnsi"/>
          <w:sz w:val="24"/>
          <w:szCs w:val="24"/>
        </w:rPr>
      </w:pPr>
      <w:r w:rsidRPr="009D72C2">
        <w:rPr>
          <w:rFonts w:eastAsia="Comic Sans MS" w:cstheme="minorHAnsi"/>
          <w:sz w:val="24"/>
          <w:szCs w:val="24"/>
        </w:rPr>
        <w:t>Diversity, Equity, and Inclusion</w:t>
      </w:r>
    </w:p>
    <w:p w14:paraId="72C567A2" w14:textId="77777777" w:rsidR="00D94F7D" w:rsidRPr="00D94F7D" w:rsidRDefault="00D94F7D" w:rsidP="00D94F7D">
      <w:pPr>
        <w:pStyle w:val="ListParagraph"/>
        <w:numPr>
          <w:ilvl w:val="0"/>
          <w:numId w:val="35"/>
        </w:numPr>
        <w:spacing w:after="200" w:line="276" w:lineRule="auto"/>
        <w:rPr>
          <w:rFonts w:asciiTheme="minorHAnsi" w:eastAsia="Comic Sans MS" w:hAnsiTheme="minorHAnsi" w:cstheme="minorHAnsi"/>
        </w:rPr>
      </w:pPr>
      <w:r w:rsidRPr="00D94F7D">
        <w:rPr>
          <w:rFonts w:asciiTheme="minorHAnsi" w:eastAsia="Comic Sans MS" w:hAnsiTheme="minorHAnsi" w:cstheme="minorHAnsi"/>
        </w:rPr>
        <w:t>Use students’ interests in conceptualized tasks</w:t>
      </w:r>
    </w:p>
    <w:p w14:paraId="1A25A58B" w14:textId="77777777" w:rsidR="00D94F7D" w:rsidRPr="00D94F7D" w:rsidRDefault="00D94F7D" w:rsidP="00D94F7D">
      <w:pPr>
        <w:pStyle w:val="ListParagraph"/>
        <w:numPr>
          <w:ilvl w:val="0"/>
          <w:numId w:val="35"/>
        </w:numPr>
        <w:spacing w:after="200" w:line="276" w:lineRule="auto"/>
        <w:rPr>
          <w:rFonts w:asciiTheme="minorHAnsi" w:eastAsia="Comic Sans MS" w:hAnsiTheme="minorHAnsi" w:cstheme="minorHAnsi"/>
        </w:rPr>
      </w:pPr>
      <w:r w:rsidRPr="00D94F7D">
        <w:rPr>
          <w:rFonts w:asciiTheme="minorHAnsi" w:eastAsia="Comic Sans MS" w:hAnsiTheme="minorHAnsi" w:cstheme="minorHAnsi"/>
        </w:rPr>
        <w:t>Expose students to a diverse group of mathematicians</w:t>
      </w:r>
    </w:p>
    <w:p w14:paraId="314C8A5B" w14:textId="77777777" w:rsidR="00D94F7D" w:rsidRPr="00D94F7D" w:rsidRDefault="00D94F7D" w:rsidP="00D94F7D">
      <w:pPr>
        <w:pStyle w:val="ListParagraph"/>
        <w:numPr>
          <w:ilvl w:val="0"/>
          <w:numId w:val="35"/>
        </w:numPr>
        <w:spacing w:after="200" w:line="276" w:lineRule="auto"/>
        <w:rPr>
          <w:rFonts w:asciiTheme="minorHAnsi" w:eastAsia="Comic Sans MS" w:hAnsiTheme="minorHAnsi" w:cstheme="minorHAnsi"/>
        </w:rPr>
      </w:pPr>
      <w:r w:rsidRPr="00D94F7D">
        <w:rPr>
          <w:rFonts w:asciiTheme="minorHAnsi" w:eastAsia="Comic Sans MS" w:hAnsiTheme="minorHAnsi" w:cstheme="minorHAnsi"/>
        </w:rPr>
        <w:t>Design assessments and assignments with a variety of response types</w:t>
      </w:r>
    </w:p>
    <w:p w14:paraId="59CAAE1B" w14:textId="77777777" w:rsidR="00D94F7D" w:rsidRPr="00D94F7D" w:rsidRDefault="00D94F7D" w:rsidP="00D94F7D">
      <w:pPr>
        <w:pStyle w:val="ListParagraph"/>
        <w:numPr>
          <w:ilvl w:val="0"/>
          <w:numId w:val="35"/>
        </w:numPr>
        <w:spacing w:after="200" w:line="276" w:lineRule="auto"/>
        <w:rPr>
          <w:rFonts w:asciiTheme="minorHAnsi" w:eastAsia="Comic Sans MS" w:hAnsiTheme="minorHAnsi" w:cstheme="minorHAnsi"/>
        </w:rPr>
      </w:pPr>
      <w:r w:rsidRPr="00D94F7D">
        <w:rPr>
          <w:rFonts w:asciiTheme="minorHAnsi" w:eastAsia="Comic Sans MS" w:hAnsiTheme="minorHAnsi" w:cstheme="minorHAnsi"/>
        </w:rPr>
        <w:t>Use systematic grading and participation methods</w:t>
      </w:r>
    </w:p>
    <w:p w14:paraId="3BE24784" w14:textId="0FD0D6BC" w:rsidR="00D94F7D" w:rsidRPr="00D94F7D" w:rsidRDefault="00D94F7D" w:rsidP="00D94F7D">
      <w:pPr>
        <w:pStyle w:val="ListParagraph"/>
        <w:numPr>
          <w:ilvl w:val="0"/>
          <w:numId w:val="35"/>
        </w:numPr>
        <w:spacing w:after="200" w:line="276" w:lineRule="auto"/>
        <w:rPr>
          <w:rFonts w:asciiTheme="minorHAnsi" w:eastAsia="Comic Sans MS" w:hAnsiTheme="minorHAnsi" w:cstheme="minorHAnsi"/>
        </w:rPr>
      </w:pPr>
      <w:r w:rsidRPr="00D94F7D">
        <w:rPr>
          <w:rFonts w:asciiTheme="minorHAnsi" w:eastAsia="Comic Sans MS" w:hAnsiTheme="minorHAnsi" w:cstheme="minorHAnsi"/>
        </w:rPr>
        <w:t>Encourage students to embrace a growth mindset</w:t>
      </w:r>
    </w:p>
    <w:p w14:paraId="5AC9B05D" w14:textId="067FCB9C" w:rsidR="00D94F7D" w:rsidRDefault="00D94F7D"/>
    <w:p w14:paraId="6FB2E1C2" w14:textId="3C8BB142" w:rsidR="00D94F7D" w:rsidRDefault="00D94F7D"/>
    <w:p w14:paraId="561C0C77" w14:textId="0D1702C2" w:rsidR="00D94F7D" w:rsidRDefault="00D94F7D"/>
    <w:p w14:paraId="46D17191" w14:textId="6BFE9E24" w:rsidR="00D94F7D" w:rsidRDefault="00D94F7D"/>
    <w:p w14:paraId="2205BC72" w14:textId="77777777" w:rsidR="00D94F7D" w:rsidRDefault="00D94F7D"/>
    <w:p w14:paraId="5B62B16D" w14:textId="77777777" w:rsidR="00B1177C" w:rsidRPr="005971EA" w:rsidRDefault="00B1177C" w:rsidP="00B1177C">
      <w:pPr>
        <w:jc w:val="center"/>
        <w:rPr>
          <w:rFonts w:ascii="Calibri" w:hAnsi="Calibri" w:cs="Calibri"/>
          <w:b/>
          <w:szCs w:val="28"/>
          <w:u w:val="single"/>
        </w:rPr>
      </w:pPr>
      <w:r w:rsidRPr="005971EA">
        <w:rPr>
          <w:rFonts w:ascii="Calibri" w:hAnsi="Calibri" w:cs="Calibri"/>
          <w:b/>
          <w:szCs w:val="28"/>
          <w:u w:val="single"/>
        </w:rPr>
        <w:t>Algebra II</w:t>
      </w:r>
      <w:r>
        <w:rPr>
          <w:rFonts w:ascii="Calibri" w:hAnsi="Calibri" w:cs="Calibri"/>
          <w:b/>
          <w:szCs w:val="28"/>
          <w:u w:val="single"/>
        </w:rPr>
        <w:t>/Algebra II Trig Honors</w:t>
      </w:r>
      <w:r w:rsidRPr="005971EA">
        <w:rPr>
          <w:rFonts w:ascii="Calibri" w:hAnsi="Calibri" w:cs="Calibri"/>
          <w:b/>
          <w:szCs w:val="28"/>
          <w:u w:val="single"/>
        </w:rPr>
        <w:t xml:space="preserve"> </w:t>
      </w:r>
      <w:r>
        <w:rPr>
          <w:rFonts w:ascii="Calibri" w:hAnsi="Calibri" w:cs="Calibri"/>
          <w:b/>
          <w:szCs w:val="28"/>
          <w:u w:val="single"/>
        </w:rPr>
        <w:t>Pacing G</w:t>
      </w:r>
      <w:r w:rsidRPr="005971EA">
        <w:rPr>
          <w:rFonts w:ascii="Calibri" w:hAnsi="Calibri" w:cs="Calibri"/>
          <w:b/>
          <w:szCs w:val="28"/>
          <w:u w:val="single"/>
        </w:rPr>
        <w:t xml:space="preserve">uide </w:t>
      </w:r>
      <w:r>
        <w:rPr>
          <w:rFonts w:ascii="Calibri" w:hAnsi="Calibri" w:cs="Calibri"/>
          <w:b/>
          <w:szCs w:val="28"/>
          <w:u w:val="single"/>
        </w:rPr>
        <w:t>2022-2023</w:t>
      </w:r>
    </w:p>
    <w:p w14:paraId="743D8068" w14:textId="77777777" w:rsidR="00B1177C" w:rsidRDefault="00B1177C" w:rsidP="00B1177C">
      <w:pPr>
        <w:rPr>
          <w:rFonts w:ascii="Calibri" w:hAnsi="Calibri" w:cs="Calibri"/>
          <w:sz w:val="18"/>
          <w:szCs w:val="18"/>
        </w:rPr>
      </w:pPr>
    </w:p>
    <w:p w14:paraId="7673FF81" w14:textId="77777777" w:rsidR="00B1177C" w:rsidRPr="00715DC0" w:rsidRDefault="00B1177C" w:rsidP="00B1177C">
      <w:pPr>
        <w:rPr>
          <w:rFonts w:ascii="Calibri" w:hAnsi="Calibri" w:cs="Calibri"/>
          <w:sz w:val="18"/>
          <w:szCs w:val="18"/>
        </w:rPr>
      </w:pPr>
      <w:r w:rsidRPr="00715DC0">
        <w:rPr>
          <w:rFonts w:ascii="Calibri" w:hAnsi="Calibri" w:cs="Calibri"/>
          <w:sz w:val="18"/>
          <w:szCs w:val="18"/>
        </w:rPr>
        <w:t>As part of the regular classroom activities and homework assignments be sure to include the fol</w:t>
      </w:r>
      <w:r>
        <w:rPr>
          <w:rFonts w:ascii="Calibri" w:hAnsi="Calibri" w:cs="Calibri"/>
          <w:sz w:val="18"/>
          <w:szCs w:val="18"/>
        </w:rPr>
        <w:t>lowing:</w:t>
      </w:r>
    </w:p>
    <w:p w14:paraId="5B1DDD17" w14:textId="77777777" w:rsidR="00B1177C" w:rsidRDefault="00B1177C" w:rsidP="00B1177C">
      <w:pPr>
        <w:numPr>
          <w:ilvl w:val="0"/>
          <w:numId w:val="17"/>
        </w:numPr>
        <w:rPr>
          <w:rFonts w:ascii="Calibri" w:hAnsi="Calibri" w:cs="Calibri"/>
          <w:sz w:val="18"/>
          <w:szCs w:val="18"/>
        </w:rPr>
      </w:pPr>
      <w:r w:rsidRPr="00715DC0">
        <w:rPr>
          <w:rFonts w:ascii="Calibri" w:hAnsi="Calibri" w:cs="Calibri"/>
          <w:sz w:val="18"/>
          <w:szCs w:val="18"/>
        </w:rPr>
        <w:t>Lesson objectives must include Essential Question to pinpoint learning outcomes</w:t>
      </w:r>
    </w:p>
    <w:p w14:paraId="23B7A47B" w14:textId="77777777" w:rsidR="00B1177C" w:rsidRDefault="00B1177C" w:rsidP="00B1177C">
      <w:pPr>
        <w:numPr>
          <w:ilvl w:val="0"/>
          <w:numId w:val="17"/>
        </w:numPr>
        <w:rPr>
          <w:rFonts w:ascii="Calibri" w:hAnsi="Calibri" w:cs="Calibri"/>
          <w:sz w:val="18"/>
          <w:szCs w:val="18"/>
        </w:rPr>
      </w:pPr>
      <w:r>
        <w:rPr>
          <w:rFonts w:ascii="Calibri" w:hAnsi="Calibri" w:cs="Calibri"/>
          <w:sz w:val="18"/>
          <w:szCs w:val="18"/>
        </w:rPr>
        <w:t>Include “Digital Lesson Courseware” in your lessons</w:t>
      </w:r>
    </w:p>
    <w:p w14:paraId="572DD674" w14:textId="77777777" w:rsidR="00B1177C" w:rsidRDefault="00B1177C" w:rsidP="00B1177C">
      <w:pPr>
        <w:numPr>
          <w:ilvl w:val="0"/>
          <w:numId w:val="17"/>
        </w:numPr>
        <w:rPr>
          <w:rFonts w:ascii="Calibri" w:hAnsi="Calibri" w:cs="Calibri"/>
          <w:sz w:val="18"/>
          <w:szCs w:val="18"/>
        </w:rPr>
      </w:pPr>
      <w:r>
        <w:rPr>
          <w:rFonts w:ascii="Calibri" w:hAnsi="Calibri" w:cs="Calibri"/>
          <w:sz w:val="18"/>
          <w:szCs w:val="18"/>
        </w:rPr>
        <w:t>MAP Testing will be completed three times throughout the school year; dates listed below</w:t>
      </w:r>
    </w:p>
    <w:p w14:paraId="1488FCD4" w14:textId="77777777" w:rsidR="00B1177C" w:rsidRPr="00715DC0" w:rsidRDefault="00B1177C" w:rsidP="00B1177C">
      <w:pPr>
        <w:numPr>
          <w:ilvl w:val="2"/>
          <w:numId w:val="17"/>
        </w:numPr>
        <w:rPr>
          <w:rFonts w:ascii="Calibri" w:hAnsi="Calibri" w:cs="Calibri"/>
          <w:sz w:val="18"/>
          <w:szCs w:val="18"/>
        </w:rPr>
      </w:pPr>
      <w:r>
        <w:rPr>
          <w:rFonts w:ascii="Calibri" w:hAnsi="Calibri" w:cs="Calibri"/>
          <w:sz w:val="18"/>
          <w:szCs w:val="18"/>
        </w:rPr>
        <w:t xml:space="preserve">Pre – test scheduled below; Mid and Post Test dates pending </w:t>
      </w:r>
    </w:p>
    <w:p w14:paraId="66581EF0" w14:textId="77777777" w:rsidR="00B1177C" w:rsidRDefault="00B1177C" w:rsidP="00B1177C">
      <w:pPr>
        <w:numPr>
          <w:ilvl w:val="0"/>
          <w:numId w:val="17"/>
        </w:numPr>
        <w:rPr>
          <w:rFonts w:ascii="Calibri" w:hAnsi="Calibri" w:cs="Calibri"/>
          <w:sz w:val="18"/>
          <w:szCs w:val="18"/>
        </w:rPr>
      </w:pPr>
      <w:r>
        <w:rPr>
          <w:rFonts w:ascii="Calibri" w:hAnsi="Calibri" w:cs="Calibri"/>
          <w:sz w:val="18"/>
          <w:szCs w:val="18"/>
        </w:rPr>
        <w:t>Incorporate 4 Steps as defined in each lesson of the Teachers Edition:</w:t>
      </w:r>
    </w:p>
    <w:p w14:paraId="5DA7D9CB" w14:textId="77777777" w:rsidR="00B1177C" w:rsidRDefault="00B1177C" w:rsidP="00B1177C">
      <w:pPr>
        <w:numPr>
          <w:ilvl w:val="2"/>
          <w:numId w:val="17"/>
        </w:numPr>
        <w:rPr>
          <w:rFonts w:ascii="Calibri" w:hAnsi="Calibri" w:cs="Calibri"/>
          <w:sz w:val="18"/>
          <w:szCs w:val="18"/>
        </w:rPr>
      </w:pPr>
      <w:r>
        <w:rPr>
          <w:rFonts w:ascii="Calibri" w:hAnsi="Calibri" w:cs="Calibri"/>
          <w:sz w:val="18"/>
          <w:szCs w:val="18"/>
        </w:rPr>
        <w:t>Explore</w:t>
      </w:r>
    </w:p>
    <w:p w14:paraId="0B5B1D36" w14:textId="77777777" w:rsidR="00B1177C" w:rsidRDefault="00B1177C" w:rsidP="00B1177C">
      <w:pPr>
        <w:numPr>
          <w:ilvl w:val="2"/>
          <w:numId w:val="17"/>
        </w:numPr>
        <w:rPr>
          <w:rFonts w:ascii="Calibri" w:hAnsi="Calibri" w:cs="Calibri"/>
          <w:sz w:val="18"/>
          <w:szCs w:val="18"/>
        </w:rPr>
      </w:pPr>
      <w:r>
        <w:rPr>
          <w:rFonts w:ascii="Calibri" w:hAnsi="Calibri" w:cs="Calibri"/>
          <w:sz w:val="18"/>
          <w:szCs w:val="18"/>
        </w:rPr>
        <w:t>Understand and Apply</w:t>
      </w:r>
    </w:p>
    <w:p w14:paraId="417C59A3" w14:textId="77777777" w:rsidR="00B1177C" w:rsidRDefault="00B1177C" w:rsidP="00B1177C">
      <w:pPr>
        <w:numPr>
          <w:ilvl w:val="2"/>
          <w:numId w:val="17"/>
        </w:numPr>
        <w:rPr>
          <w:rFonts w:ascii="Calibri" w:hAnsi="Calibri" w:cs="Calibri"/>
          <w:sz w:val="18"/>
          <w:szCs w:val="18"/>
        </w:rPr>
      </w:pPr>
      <w:r>
        <w:rPr>
          <w:rFonts w:ascii="Calibri" w:hAnsi="Calibri" w:cs="Calibri"/>
          <w:sz w:val="18"/>
          <w:szCs w:val="18"/>
        </w:rPr>
        <w:t>Practice and Problem Solving</w:t>
      </w:r>
    </w:p>
    <w:p w14:paraId="5A87A4D2" w14:textId="77777777" w:rsidR="00B1177C" w:rsidRDefault="00B1177C" w:rsidP="00B1177C">
      <w:pPr>
        <w:numPr>
          <w:ilvl w:val="2"/>
          <w:numId w:val="17"/>
        </w:numPr>
        <w:rPr>
          <w:rFonts w:ascii="Calibri" w:hAnsi="Calibri" w:cs="Calibri"/>
          <w:sz w:val="18"/>
          <w:szCs w:val="18"/>
        </w:rPr>
      </w:pPr>
      <w:r>
        <w:rPr>
          <w:rFonts w:ascii="Calibri" w:hAnsi="Calibri" w:cs="Calibri"/>
          <w:sz w:val="18"/>
          <w:szCs w:val="18"/>
        </w:rPr>
        <w:t>Assess and Differentiate</w:t>
      </w:r>
    </w:p>
    <w:p w14:paraId="20CAE7A1" w14:textId="77777777" w:rsidR="00B1177C" w:rsidRPr="00715DC0" w:rsidRDefault="00B1177C" w:rsidP="00B1177C">
      <w:pPr>
        <w:numPr>
          <w:ilvl w:val="0"/>
          <w:numId w:val="17"/>
        </w:numPr>
        <w:rPr>
          <w:rFonts w:ascii="Calibri" w:hAnsi="Calibri" w:cs="Calibri"/>
          <w:sz w:val="18"/>
          <w:szCs w:val="18"/>
        </w:rPr>
      </w:pPr>
      <w:r w:rsidRPr="00715DC0">
        <w:rPr>
          <w:rFonts w:ascii="Calibri" w:hAnsi="Calibri" w:cs="Calibri"/>
          <w:sz w:val="18"/>
          <w:szCs w:val="18"/>
        </w:rPr>
        <w:t>Be sure to utilize data results to drive instruction</w:t>
      </w:r>
    </w:p>
    <w:p w14:paraId="2324CF13" w14:textId="77777777" w:rsidR="00B1177C" w:rsidRPr="00715DC0" w:rsidRDefault="00B1177C" w:rsidP="00B1177C">
      <w:pPr>
        <w:numPr>
          <w:ilvl w:val="0"/>
          <w:numId w:val="17"/>
        </w:numPr>
        <w:rPr>
          <w:rFonts w:ascii="Calibri" w:hAnsi="Calibri" w:cs="Calibri"/>
          <w:sz w:val="18"/>
          <w:szCs w:val="18"/>
        </w:rPr>
      </w:pPr>
      <w:r w:rsidRPr="00715DC0">
        <w:rPr>
          <w:rFonts w:ascii="Calibri" w:hAnsi="Calibri" w:cs="Calibri"/>
          <w:sz w:val="18"/>
          <w:szCs w:val="18"/>
        </w:rPr>
        <w:t xml:space="preserve">Daily DO NOW Activities </w:t>
      </w:r>
    </w:p>
    <w:p w14:paraId="5628DF99" w14:textId="77777777" w:rsidR="00B1177C" w:rsidRDefault="00B1177C" w:rsidP="00B1177C">
      <w:pPr>
        <w:numPr>
          <w:ilvl w:val="0"/>
          <w:numId w:val="17"/>
        </w:numPr>
        <w:rPr>
          <w:rFonts w:ascii="Calibri" w:hAnsi="Calibri" w:cs="Calibri"/>
          <w:sz w:val="18"/>
          <w:szCs w:val="18"/>
        </w:rPr>
      </w:pPr>
      <w:r w:rsidRPr="00715DC0">
        <w:rPr>
          <w:rFonts w:ascii="Calibri" w:hAnsi="Calibri" w:cs="Calibri"/>
          <w:sz w:val="18"/>
          <w:szCs w:val="18"/>
        </w:rPr>
        <w:t xml:space="preserve">Homework assignments must include </w:t>
      </w:r>
      <w:r>
        <w:rPr>
          <w:rFonts w:ascii="Calibri" w:hAnsi="Calibri" w:cs="Calibri"/>
          <w:sz w:val="18"/>
          <w:szCs w:val="18"/>
        </w:rPr>
        <w:t xml:space="preserve">a variety of levels </w:t>
      </w:r>
      <w:r w:rsidRPr="00715DC0">
        <w:rPr>
          <w:rFonts w:ascii="Calibri" w:hAnsi="Calibri" w:cs="Calibri"/>
          <w:sz w:val="18"/>
          <w:szCs w:val="18"/>
        </w:rPr>
        <w:t xml:space="preserve">from the </w:t>
      </w:r>
      <w:r>
        <w:rPr>
          <w:rFonts w:ascii="Calibri" w:hAnsi="Calibri" w:cs="Calibri"/>
          <w:sz w:val="18"/>
          <w:szCs w:val="18"/>
        </w:rPr>
        <w:t xml:space="preserve">Practice and </w:t>
      </w:r>
      <w:proofErr w:type="gramStart"/>
      <w:r>
        <w:rPr>
          <w:rFonts w:ascii="Calibri" w:hAnsi="Calibri" w:cs="Calibri"/>
          <w:sz w:val="18"/>
          <w:szCs w:val="18"/>
        </w:rPr>
        <w:t>Problem Solving</w:t>
      </w:r>
      <w:proofErr w:type="gramEnd"/>
      <w:r>
        <w:rPr>
          <w:rFonts w:ascii="Calibri" w:hAnsi="Calibri" w:cs="Calibri"/>
          <w:sz w:val="18"/>
          <w:szCs w:val="18"/>
        </w:rPr>
        <w:t xml:space="preserve"> Sections at the end of each lesson.</w:t>
      </w:r>
    </w:p>
    <w:p w14:paraId="7916C64C" w14:textId="77777777" w:rsidR="00B1177C" w:rsidRDefault="00B1177C" w:rsidP="00B1177C">
      <w:pPr>
        <w:numPr>
          <w:ilvl w:val="0"/>
          <w:numId w:val="17"/>
        </w:numPr>
        <w:rPr>
          <w:rFonts w:ascii="Calibri" w:hAnsi="Calibri" w:cs="Calibri"/>
          <w:sz w:val="18"/>
          <w:szCs w:val="18"/>
        </w:rPr>
      </w:pPr>
      <w:r>
        <w:rPr>
          <w:rFonts w:ascii="Calibri" w:hAnsi="Calibri" w:cs="Calibri"/>
          <w:sz w:val="18"/>
          <w:szCs w:val="18"/>
        </w:rPr>
        <w:t>Three benchmark exams and a final exam will be administered during exam week.</w:t>
      </w:r>
    </w:p>
    <w:p w14:paraId="79C24A04" w14:textId="77777777" w:rsidR="00B1177C" w:rsidRPr="00BD2760" w:rsidRDefault="00B1177C" w:rsidP="00B1177C">
      <w:pPr>
        <w:ind w:left="720"/>
        <w:rPr>
          <w:rFonts w:ascii="Calibri" w:hAnsi="Calibri" w:cs="Calibri"/>
          <w:sz w:val="18"/>
          <w:szCs w:val="18"/>
        </w:rPr>
      </w:pPr>
    </w:p>
    <w:p w14:paraId="2D9E77C3" w14:textId="77777777" w:rsidR="00B1177C" w:rsidRDefault="00B1177C" w:rsidP="00B1177C">
      <w:pPr>
        <w:rPr>
          <w:rFonts w:ascii="Calibri" w:hAnsi="Calibri" w:cs="Calibri"/>
          <w:sz w:val="18"/>
          <w:szCs w:val="18"/>
        </w:rPr>
      </w:pPr>
      <w:r w:rsidRPr="00103C42">
        <w:rPr>
          <w:rFonts w:ascii="Calibri" w:hAnsi="Calibri" w:cs="Calibri"/>
          <w:sz w:val="18"/>
          <w:szCs w:val="18"/>
        </w:rPr>
        <w:t xml:space="preserve">Please adhere to the following guide for Algebra II. The number of days per chapter is an estimate for your planning. When assigning exercises for homework, concentrate on the level appropriate for your students, tiering whenever possible according to the ability levels within the class. </w:t>
      </w:r>
    </w:p>
    <w:p w14:paraId="33653481" w14:textId="77777777" w:rsidR="00B1177C" w:rsidRDefault="00B1177C" w:rsidP="00B1177C">
      <w:pPr>
        <w:rPr>
          <w:rFonts w:ascii="Calibri" w:hAnsi="Calibri" w:cs="Calibri"/>
          <w:sz w:val="18"/>
          <w:szCs w:val="18"/>
        </w:rPr>
      </w:pPr>
    </w:p>
    <w:p w14:paraId="4C9C0956" w14:textId="77777777" w:rsidR="00B1177C" w:rsidRPr="00AA1DBB" w:rsidRDefault="00B1177C" w:rsidP="00B1177C">
      <w:pPr>
        <w:rPr>
          <w:rFonts w:ascii="Calibri" w:hAnsi="Calibri" w:cs="Calibri"/>
          <w:sz w:val="18"/>
          <w:szCs w:val="18"/>
        </w:rPr>
      </w:pPr>
      <w:r w:rsidRPr="00CB4C41">
        <w:rPr>
          <w:rFonts w:ascii="Calibri" w:hAnsi="Calibri" w:cs="Calibri"/>
          <w:b/>
          <w:sz w:val="18"/>
          <w:szCs w:val="18"/>
        </w:rPr>
        <w:t xml:space="preserve">Throughout the year be sure to acknowledge the BIG IDEAS of each chapter and the Key Concepts of the sections with your students. </w:t>
      </w:r>
    </w:p>
    <w:p w14:paraId="191F053B" w14:textId="77777777" w:rsidR="00B1177C" w:rsidRPr="00CB4C41" w:rsidRDefault="00B1177C" w:rsidP="00B1177C">
      <w:pPr>
        <w:rPr>
          <w:rFonts w:ascii="Calibri" w:hAnsi="Calibri" w:cs="Calibri"/>
          <w:color w:val="FF0000"/>
          <w:sz w:val="18"/>
          <w:szCs w:val="18"/>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139"/>
        <w:gridCol w:w="1841"/>
        <w:gridCol w:w="477"/>
        <w:gridCol w:w="4636"/>
      </w:tblGrid>
      <w:tr w:rsidR="00B1177C" w:rsidRPr="00CB4C41" w14:paraId="4B3CD687" w14:textId="77777777" w:rsidTr="00AA7C01">
        <w:trPr>
          <w:trHeight w:val="432"/>
        </w:trPr>
        <w:tc>
          <w:tcPr>
            <w:tcW w:w="9271" w:type="dxa"/>
            <w:gridSpan w:val="5"/>
            <w:shd w:val="clear" w:color="auto" w:fill="auto"/>
          </w:tcPr>
          <w:p w14:paraId="56186BDE" w14:textId="77777777" w:rsidR="00B1177C" w:rsidRPr="00305CEE" w:rsidRDefault="00B1177C" w:rsidP="00AA7C01">
            <w:pPr>
              <w:jc w:val="center"/>
              <w:rPr>
                <w:rFonts w:ascii="Calibri" w:hAnsi="Calibri" w:cs="Calibri"/>
                <w:b/>
                <w:color w:val="0432FF"/>
                <w:sz w:val="18"/>
                <w:szCs w:val="18"/>
              </w:rPr>
            </w:pPr>
            <w:r w:rsidRPr="00305CEE">
              <w:rPr>
                <w:rFonts w:ascii="Calibri" w:hAnsi="Calibri" w:cs="Calibri"/>
                <w:b/>
                <w:color w:val="0432FF"/>
                <w:sz w:val="18"/>
                <w:szCs w:val="18"/>
                <w:highlight w:val="yellow"/>
              </w:rPr>
              <w:t>Highlighted Items for Trig Honors Only</w:t>
            </w:r>
          </w:p>
          <w:p w14:paraId="01EF0FC6" w14:textId="77777777" w:rsidR="00B1177C" w:rsidRPr="00CB4C41" w:rsidRDefault="00B1177C" w:rsidP="00AA7C01">
            <w:pPr>
              <w:rPr>
                <w:rFonts w:ascii="Calibri" w:hAnsi="Calibri" w:cs="Calibri"/>
                <w:b/>
                <w:sz w:val="18"/>
                <w:szCs w:val="18"/>
              </w:rPr>
            </w:pPr>
          </w:p>
        </w:tc>
      </w:tr>
      <w:tr w:rsidR="00B1177C" w:rsidRPr="00AA1DBB" w14:paraId="0AA21749" w14:textId="77777777" w:rsidTr="00AA7C01">
        <w:trPr>
          <w:trHeight w:val="50"/>
        </w:trPr>
        <w:tc>
          <w:tcPr>
            <w:tcW w:w="9271" w:type="dxa"/>
            <w:gridSpan w:val="5"/>
            <w:shd w:val="clear" w:color="auto" w:fill="auto"/>
            <w:vAlign w:val="bottom"/>
          </w:tcPr>
          <w:p w14:paraId="77FECA57" w14:textId="77777777" w:rsidR="00B1177C" w:rsidRDefault="00B1177C" w:rsidP="00AA7C01">
            <w:pPr>
              <w:jc w:val="center"/>
              <w:rPr>
                <w:rFonts w:ascii="Calibri" w:hAnsi="Calibri" w:cs="Calibri"/>
                <w:b/>
                <w:sz w:val="18"/>
                <w:szCs w:val="18"/>
                <w:u w:val="single"/>
              </w:rPr>
            </w:pPr>
            <w:r w:rsidRPr="00CB4C41">
              <w:rPr>
                <w:rFonts w:ascii="Calibri" w:hAnsi="Calibri" w:cs="Calibri"/>
                <w:b/>
                <w:sz w:val="18"/>
                <w:szCs w:val="18"/>
                <w:u w:val="single"/>
              </w:rPr>
              <w:t xml:space="preserve">Marking </w:t>
            </w:r>
            <w:r>
              <w:rPr>
                <w:rFonts w:ascii="Calibri" w:hAnsi="Calibri" w:cs="Calibri"/>
                <w:b/>
                <w:sz w:val="18"/>
                <w:szCs w:val="18"/>
                <w:u w:val="single"/>
              </w:rPr>
              <w:t>P</w:t>
            </w:r>
            <w:r w:rsidRPr="00CB4C41">
              <w:rPr>
                <w:rFonts w:ascii="Calibri" w:hAnsi="Calibri" w:cs="Calibri"/>
                <w:b/>
                <w:sz w:val="18"/>
                <w:szCs w:val="18"/>
                <w:u w:val="single"/>
              </w:rPr>
              <w:t>eriod 1</w:t>
            </w:r>
            <w:r>
              <w:rPr>
                <w:rFonts w:ascii="Calibri" w:hAnsi="Calibri" w:cs="Calibri"/>
                <w:b/>
                <w:sz w:val="18"/>
                <w:szCs w:val="18"/>
                <w:u w:val="single"/>
              </w:rPr>
              <w:t xml:space="preserve"> </w:t>
            </w:r>
          </w:p>
          <w:p w14:paraId="04A55F86" w14:textId="77777777" w:rsidR="00B1177C" w:rsidRDefault="00B1177C" w:rsidP="00AA7C01">
            <w:pPr>
              <w:jc w:val="center"/>
              <w:rPr>
                <w:rFonts w:ascii="Calibri" w:hAnsi="Calibri" w:cs="Calibri"/>
                <w:b/>
                <w:sz w:val="18"/>
                <w:szCs w:val="18"/>
              </w:rPr>
            </w:pPr>
            <w:r>
              <w:rPr>
                <w:rFonts w:ascii="Calibri" w:hAnsi="Calibri" w:cs="Calibri"/>
                <w:b/>
                <w:sz w:val="18"/>
                <w:szCs w:val="18"/>
              </w:rPr>
              <w:t xml:space="preserve">September </w:t>
            </w:r>
            <w:proofErr w:type="gramStart"/>
            <w:r>
              <w:rPr>
                <w:rFonts w:ascii="Calibri" w:hAnsi="Calibri" w:cs="Calibri"/>
                <w:b/>
                <w:sz w:val="18"/>
                <w:szCs w:val="18"/>
              </w:rPr>
              <w:t>6,  2022</w:t>
            </w:r>
            <w:proofErr w:type="gramEnd"/>
            <w:r>
              <w:rPr>
                <w:rFonts w:ascii="Calibri" w:hAnsi="Calibri" w:cs="Calibri"/>
                <w:b/>
                <w:sz w:val="18"/>
                <w:szCs w:val="18"/>
              </w:rPr>
              <w:t xml:space="preserve"> to November 15, 2022</w:t>
            </w:r>
          </w:p>
          <w:p w14:paraId="574E4B28" w14:textId="77777777" w:rsidR="00B1177C" w:rsidRDefault="00B1177C" w:rsidP="00AA7C01">
            <w:pPr>
              <w:jc w:val="center"/>
              <w:rPr>
                <w:rFonts w:ascii="Calibri" w:hAnsi="Calibri" w:cs="Calibri"/>
                <w:b/>
                <w:sz w:val="18"/>
                <w:szCs w:val="18"/>
              </w:rPr>
            </w:pPr>
          </w:p>
          <w:p w14:paraId="71A60F33" w14:textId="77777777" w:rsidR="00B1177C" w:rsidRPr="00190AFD" w:rsidRDefault="00B1177C" w:rsidP="00AA7C01">
            <w:pPr>
              <w:jc w:val="center"/>
              <w:rPr>
                <w:rFonts w:ascii="Calibri" w:hAnsi="Calibri" w:cs="Calibri"/>
                <w:color w:val="FF0000"/>
                <w:sz w:val="18"/>
                <w:szCs w:val="18"/>
              </w:rPr>
            </w:pPr>
          </w:p>
        </w:tc>
      </w:tr>
      <w:tr w:rsidR="00B1177C" w:rsidRPr="00CB4C41" w14:paraId="27000B7D" w14:textId="77777777" w:rsidTr="00AA7C01">
        <w:trPr>
          <w:trHeight w:val="242"/>
        </w:trPr>
        <w:tc>
          <w:tcPr>
            <w:tcW w:w="2178" w:type="dxa"/>
            <w:shd w:val="clear" w:color="auto" w:fill="auto"/>
          </w:tcPr>
          <w:p w14:paraId="0763F376" w14:textId="77777777" w:rsidR="00B1177C" w:rsidRPr="00CB4C41" w:rsidRDefault="00B1177C" w:rsidP="00AA7C01">
            <w:pPr>
              <w:jc w:val="center"/>
              <w:rPr>
                <w:rFonts w:ascii="Calibri" w:hAnsi="Calibri" w:cs="Calibri"/>
                <w:sz w:val="18"/>
                <w:szCs w:val="18"/>
              </w:rPr>
            </w:pPr>
            <w:r>
              <w:rPr>
                <w:rFonts w:ascii="Calibri" w:hAnsi="Calibri" w:cs="Calibri"/>
                <w:color w:val="0000FF"/>
                <w:sz w:val="18"/>
                <w:szCs w:val="18"/>
              </w:rPr>
              <w:t>Topic</w:t>
            </w:r>
            <w:r w:rsidRPr="00CB4C41">
              <w:rPr>
                <w:rFonts w:ascii="Calibri" w:hAnsi="Calibri" w:cs="Calibri"/>
                <w:color w:val="0000FF"/>
                <w:sz w:val="18"/>
                <w:szCs w:val="18"/>
              </w:rPr>
              <w:t xml:space="preserve"> 1:</w:t>
            </w:r>
            <w:r w:rsidRPr="00CB4C41">
              <w:rPr>
                <w:rFonts w:ascii="Calibri" w:hAnsi="Calibri" w:cs="Calibri"/>
                <w:sz w:val="18"/>
                <w:szCs w:val="18"/>
              </w:rPr>
              <w:t xml:space="preserve"> </w:t>
            </w:r>
            <w:r w:rsidRPr="00937C25">
              <w:rPr>
                <w:rFonts w:ascii="Calibri" w:hAnsi="Calibri" w:cs="Calibri"/>
                <w:sz w:val="18"/>
                <w:szCs w:val="18"/>
              </w:rPr>
              <w:t>Quadratic Functions and Factoring</w:t>
            </w:r>
          </w:p>
        </w:tc>
        <w:tc>
          <w:tcPr>
            <w:tcW w:w="1980" w:type="dxa"/>
            <w:gridSpan w:val="2"/>
            <w:shd w:val="clear" w:color="auto" w:fill="auto"/>
          </w:tcPr>
          <w:p w14:paraId="207FA23A" w14:textId="77777777" w:rsidR="00B1177C" w:rsidRDefault="00B1177C" w:rsidP="00AA7C01">
            <w:pPr>
              <w:jc w:val="center"/>
              <w:rPr>
                <w:rFonts w:ascii="Calibri" w:hAnsi="Calibri" w:cs="Calibri"/>
                <w:color w:val="FF0000"/>
                <w:sz w:val="18"/>
                <w:szCs w:val="18"/>
              </w:rPr>
            </w:pPr>
            <w:r w:rsidRPr="004E2F51">
              <w:rPr>
                <w:rFonts w:ascii="Calibri" w:hAnsi="Calibri" w:cs="Calibri"/>
                <w:color w:val="FF0000"/>
                <w:sz w:val="18"/>
                <w:szCs w:val="18"/>
              </w:rPr>
              <w:t xml:space="preserve">Estimated Time: </w:t>
            </w:r>
          </w:p>
          <w:p w14:paraId="5B7F52ED" w14:textId="77777777" w:rsidR="00B1177C" w:rsidRDefault="00B1177C" w:rsidP="00AA7C01">
            <w:pPr>
              <w:jc w:val="center"/>
              <w:rPr>
                <w:rFonts w:ascii="Calibri" w:hAnsi="Calibri" w:cs="Calibri"/>
                <w:color w:val="FF0000"/>
                <w:sz w:val="18"/>
                <w:szCs w:val="18"/>
              </w:rPr>
            </w:pPr>
            <w:r>
              <w:rPr>
                <w:rFonts w:ascii="Calibri" w:hAnsi="Calibri" w:cs="Calibri"/>
                <w:color w:val="FF0000"/>
                <w:sz w:val="18"/>
                <w:szCs w:val="18"/>
              </w:rPr>
              <w:t>16 Days</w:t>
            </w:r>
          </w:p>
          <w:p w14:paraId="3E9D2F5B" w14:textId="77777777" w:rsidR="00B1177C" w:rsidRPr="00CB4C41" w:rsidRDefault="00B1177C" w:rsidP="00AA7C01">
            <w:pPr>
              <w:jc w:val="center"/>
              <w:rPr>
                <w:rFonts w:ascii="Calibri" w:hAnsi="Calibri" w:cs="Calibri"/>
                <w:sz w:val="18"/>
                <w:szCs w:val="18"/>
              </w:rPr>
            </w:pPr>
          </w:p>
        </w:tc>
        <w:tc>
          <w:tcPr>
            <w:tcW w:w="5113" w:type="dxa"/>
            <w:gridSpan w:val="2"/>
            <w:shd w:val="clear" w:color="auto" w:fill="auto"/>
          </w:tcPr>
          <w:p w14:paraId="2F2E870F" w14:textId="77777777" w:rsidR="00B1177C" w:rsidRPr="00517749" w:rsidRDefault="00B1177C" w:rsidP="00AA7C01">
            <w:pPr>
              <w:pStyle w:val="NormalWeb"/>
            </w:pPr>
            <w:r>
              <w:rPr>
                <w:rFonts w:ascii="Calibri" w:hAnsi="Calibri" w:cs="Calibri"/>
                <w:color w:val="008000"/>
                <w:sz w:val="18"/>
                <w:szCs w:val="18"/>
              </w:rPr>
              <w:t>Standards: HSF.IF.B.4, HSF.IF.B.6, HSF.IF.C.7, HSF.IF.B.5, HSF.BF.B.3, HSF.BF.B.3, HSF.IF.C.7.B, HSF.LE.A.2, HSF.IF.A.3, HSF.IF.A.3, HSF.BF.A.1,HSF.BF.A.1.A, HSF.BF.A.2, HSF.LE.A.2, HAS.CED.A.1, HAS.REI.D.11, HAS.CED.A.3, HAS.REI.C.6, HAS.CED.A.2, HAS.CED.A.3, HAS.REI.C.6, HAS.CED.A.3, HAS.REI.C.6</w:t>
            </w:r>
          </w:p>
        </w:tc>
      </w:tr>
      <w:tr w:rsidR="00B1177C" w:rsidRPr="00CB4C41" w14:paraId="762A033B" w14:textId="77777777" w:rsidTr="00AA7C01">
        <w:trPr>
          <w:trHeight w:val="432"/>
        </w:trPr>
        <w:tc>
          <w:tcPr>
            <w:tcW w:w="4158" w:type="dxa"/>
            <w:gridSpan w:val="3"/>
            <w:shd w:val="clear" w:color="auto" w:fill="auto"/>
          </w:tcPr>
          <w:p w14:paraId="47C5875D" w14:textId="77777777" w:rsidR="00B1177C" w:rsidRPr="00CB4C41" w:rsidRDefault="00B1177C" w:rsidP="00AA7C01">
            <w:pPr>
              <w:rPr>
                <w:rFonts w:ascii="Calibri" w:hAnsi="Calibri" w:cs="Calibri"/>
                <w:sz w:val="18"/>
                <w:szCs w:val="18"/>
              </w:rPr>
            </w:pPr>
            <w:r w:rsidRPr="00CB4C41">
              <w:rPr>
                <w:rFonts w:ascii="Calibri" w:hAnsi="Calibri" w:cs="Calibri"/>
                <w:sz w:val="18"/>
                <w:szCs w:val="18"/>
              </w:rPr>
              <w:t>Big Ideas</w:t>
            </w:r>
          </w:p>
          <w:p w14:paraId="7FE6C32A" w14:textId="77777777" w:rsidR="00B1177C" w:rsidRDefault="00B1177C" w:rsidP="00B1177C">
            <w:pPr>
              <w:numPr>
                <w:ilvl w:val="0"/>
                <w:numId w:val="18"/>
              </w:numPr>
              <w:rPr>
                <w:rFonts w:ascii="Calibri" w:hAnsi="Calibri" w:cs="Calibri"/>
                <w:sz w:val="18"/>
                <w:szCs w:val="18"/>
              </w:rPr>
            </w:pPr>
            <w:r>
              <w:rPr>
                <w:rFonts w:ascii="Calibri" w:hAnsi="Calibri" w:cs="Calibri"/>
                <w:sz w:val="18"/>
                <w:szCs w:val="18"/>
              </w:rPr>
              <w:t>Key Features of Functions</w:t>
            </w:r>
          </w:p>
          <w:p w14:paraId="52DA0DEE" w14:textId="77777777" w:rsidR="00B1177C" w:rsidRDefault="00B1177C" w:rsidP="00B1177C">
            <w:pPr>
              <w:numPr>
                <w:ilvl w:val="0"/>
                <w:numId w:val="18"/>
              </w:numPr>
              <w:rPr>
                <w:rFonts w:ascii="Calibri" w:hAnsi="Calibri" w:cs="Calibri"/>
                <w:sz w:val="18"/>
                <w:szCs w:val="18"/>
              </w:rPr>
            </w:pPr>
            <w:r>
              <w:rPr>
                <w:rFonts w:ascii="Calibri" w:hAnsi="Calibri" w:cs="Calibri"/>
                <w:sz w:val="18"/>
                <w:szCs w:val="18"/>
              </w:rPr>
              <w:t>Transformations of Functions</w:t>
            </w:r>
          </w:p>
          <w:p w14:paraId="12553E0D" w14:textId="77777777" w:rsidR="00B1177C" w:rsidRDefault="00B1177C" w:rsidP="00B1177C">
            <w:pPr>
              <w:numPr>
                <w:ilvl w:val="0"/>
                <w:numId w:val="18"/>
              </w:numPr>
              <w:rPr>
                <w:rFonts w:ascii="Calibri" w:hAnsi="Calibri" w:cs="Calibri"/>
                <w:sz w:val="18"/>
                <w:szCs w:val="18"/>
              </w:rPr>
            </w:pPr>
            <w:r>
              <w:rPr>
                <w:rFonts w:ascii="Calibri" w:hAnsi="Calibri" w:cs="Calibri"/>
                <w:sz w:val="18"/>
                <w:szCs w:val="18"/>
              </w:rPr>
              <w:t>Piecewise – Defined Functions</w:t>
            </w:r>
          </w:p>
          <w:p w14:paraId="6B3A4359" w14:textId="77777777" w:rsidR="00B1177C" w:rsidRDefault="00B1177C" w:rsidP="00B1177C">
            <w:pPr>
              <w:numPr>
                <w:ilvl w:val="0"/>
                <w:numId w:val="18"/>
              </w:numPr>
              <w:rPr>
                <w:rFonts w:ascii="Calibri" w:hAnsi="Calibri" w:cs="Calibri"/>
                <w:sz w:val="18"/>
                <w:szCs w:val="18"/>
              </w:rPr>
            </w:pPr>
            <w:r>
              <w:rPr>
                <w:rFonts w:ascii="Calibri" w:hAnsi="Calibri" w:cs="Calibri"/>
                <w:sz w:val="18"/>
                <w:szCs w:val="18"/>
              </w:rPr>
              <w:t>Arithmetic Sequences and Series</w:t>
            </w:r>
          </w:p>
          <w:p w14:paraId="3536AA3D" w14:textId="77777777" w:rsidR="00B1177C" w:rsidRDefault="00B1177C" w:rsidP="00B1177C">
            <w:pPr>
              <w:numPr>
                <w:ilvl w:val="0"/>
                <w:numId w:val="18"/>
              </w:numPr>
              <w:rPr>
                <w:rFonts w:ascii="Calibri" w:hAnsi="Calibri" w:cs="Calibri"/>
                <w:sz w:val="18"/>
                <w:szCs w:val="18"/>
              </w:rPr>
            </w:pPr>
            <w:r>
              <w:rPr>
                <w:rFonts w:ascii="Calibri" w:hAnsi="Calibri" w:cs="Calibri"/>
                <w:sz w:val="18"/>
                <w:szCs w:val="18"/>
              </w:rPr>
              <w:t>Solving Equations and Inequalities by Graphing</w:t>
            </w:r>
          </w:p>
          <w:p w14:paraId="0D2DB836" w14:textId="77777777" w:rsidR="00B1177C" w:rsidRDefault="00B1177C" w:rsidP="00B1177C">
            <w:pPr>
              <w:numPr>
                <w:ilvl w:val="0"/>
                <w:numId w:val="18"/>
              </w:numPr>
              <w:rPr>
                <w:rFonts w:ascii="Calibri" w:hAnsi="Calibri" w:cs="Calibri"/>
                <w:sz w:val="18"/>
                <w:szCs w:val="18"/>
              </w:rPr>
            </w:pPr>
            <w:r>
              <w:rPr>
                <w:rFonts w:ascii="Calibri" w:hAnsi="Calibri" w:cs="Calibri"/>
                <w:sz w:val="18"/>
                <w:szCs w:val="18"/>
              </w:rPr>
              <w:t>Linear Systems</w:t>
            </w:r>
          </w:p>
          <w:p w14:paraId="2E009F20" w14:textId="77777777" w:rsidR="00B1177C" w:rsidRPr="00347D5F" w:rsidRDefault="00B1177C" w:rsidP="00B1177C">
            <w:pPr>
              <w:numPr>
                <w:ilvl w:val="0"/>
                <w:numId w:val="18"/>
              </w:numPr>
              <w:rPr>
                <w:rFonts w:ascii="Calibri" w:hAnsi="Calibri" w:cs="Calibri"/>
                <w:sz w:val="18"/>
                <w:szCs w:val="18"/>
              </w:rPr>
            </w:pPr>
            <w:r w:rsidRPr="00BA3692">
              <w:rPr>
                <w:rFonts w:ascii="Calibri" w:hAnsi="Calibri" w:cs="Calibri"/>
                <w:color w:val="2E74B5" w:themeColor="accent5" w:themeShade="BF"/>
                <w:sz w:val="18"/>
                <w:szCs w:val="18"/>
                <w:highlight w:val="yellow"/>
              </w:rPr>
              <w:t>Solving Linear Systems Using Matrices</w:t>
            </w:r>
          </w:p>
        </w:tc>
        <w:tc>
          <w:tcPr>
            <w:tcW w:w="5113" w:type="dxa"/>
            <w:gridSpan w:val="2"/>
            <w:shd w:val="clear" w:color="auto" w:fill="auto"/>
          </w:tcPr>
          <w:p w14:paraId="68E5483E" w14:textId="77777777" w:rsidR="00B1177C" w:rsidRPr="00CB4C41" w:rsidRDefault="00B1177C" w:rsidP="00AA7C01">
            <w:pPr>
              <w:rPr>
                <w:rFonts w:ascii="Calibri" w:hAnsi="Calibri" w:cs="Calibri"/>
                <w:b/>
                <w:sz w:val="18"/>
                <w:szCs w:val="18"/>
              </w:rPr>
            </w:pPr>
            <w:r w:rsidRPr="00CB4C41">
              <w:rPr>
                <w:rFonts w:ascii="Calibri" w:hAnsi="Calibri" w:cs="Calibri"/>
                <w:b/>
                <w:sz w:val="18"/>
                <w:szCs w:val="18"/>
              </w:rPr>
              <w:t>Required:</w:t>
            </w:r>
          </w:p>
          <w:p w14:paraId="3F116683" w14:textId="77777777" w:rsidR="00B1177C" w:rsidRDefault="00B1177C" w:rsidP="00B1177C">
            <w:pPr>
              <w:numPr>
                <w:ilvl w:val="0"/>
                <w:numId w:val="21"/>
              </w:numPr>
              <w:ind w:left="342" w:hanging="270"/>
              <w:rPr>
                <w:rFonts w:ascii="Calibri" w:hAnsi="Calibri" w:cs="Calibri"/>
                <w:sz w:val="18"/>
                <w:szCs w:val="18"/>
              </w:rPr>
            </w:pPr>
            <w:r>
              <w:rPr>
                <w:rFonts w:ascii="Calibri" w:hAnsi="Calibri" w:cs="Calibri"/>
                <w:sz w:val="18"/>
                <w:szCs w:val="18"/>
              </w:rPr>
              <w:t>Topic Opener (Page 3) – Intro to Math Modeling in 3 Acts</w:t>
            </w:r>
          </w:p>
          <w:p w14:paraId="19969053" w14:textId="77777777" w:rsidR="00B1177C" w:rsidRDefault="00B1177C" w:rsidP="00B1177C">
            <w:pPr>
              <w:numPr>
                <w:ilvl w:val="0"/>
                <w:numId w:val="21"/>
              </w:numPr>
              <w:ind w:left="342" w:hanging="270"/>
              <w:rPr>
                <w:rFonts w:ascii="Calibri" w:hAnsi="Calibri" w:cs="Calibri"/>
                <w:sz w:val="18"/>
                <w:szCs w:val="18"/>
              </w:rPr>
            </w:pPr>
            <w:r>
              <w:rPr>
                <w:rFonts w:ascii="Calibri" w:hAnsi="Calibri" w:cs="Calibri"/>
                <w:sz w:val="18"/>
                <w:szCs w:val="18"/>
              </w:rPr>
              <w:t>Topic Readiness Assessment (Page 2G in TE)</w:t>
            </w:r>
          </w:p>
          <w:p w14:paraId="402B86BC" w14:textId="77777777" w:rsidR="00B1177C" w:rsidRDefault="00B1177C" w:rsidP="00B1177C">
            <w:pPr>
              <w:numPr>
                <w:ilvl w:val="0"/>
                <w:numId w:val="21"/>
              </w:numPr>
              <w:ind w:left="342" w:hanging="270"/>
              <w:rPr>
                <w:rFonts w:ascii="Calibri" w:hAnsi="Calibri" w:cs="Calibri"/>
                <w:sz w:val="18"/>
                <w:szCs w:val="18"/>
              </w:rPr>
            </w:pPr>
            <w:r>
              <w:rPr>
                <w:rFonts w:ascii="Calibri" w:hAnsi="Calibri" w:cs="Calibri"/>
                <w:sz w:val="18"/>
                <w:szCs w:val="18"/>
              </w:rPr>
              <w:t>envision STEM Project (Page 4)</w:t>
            </w:r>
          </w:p>
          <w:p w14:paraId="60DCB82E" w14:textId="77777777" w:rsidR="00B1177C" w:rsidRDefault="00B1177C" w:rsidP="00B1177C">
            <w:pPr>
              <w:numPr>
                <w:ilvl w:val="0"/>
                <w:numId w:val="21"/>
              </w:numPr>
              <w:ind w:left="342" w:hanging="270"/>
              <w:rPr>
                <w:rFonts w:ascii="Calibri" w:hAnsi="Calibri" w:cs="Calibri"/>
                <w:sz w:val="18"/>
                <w:szCs w:val="18"/>
              </w:rPr>
            </w:pPr>
            <w:r>
              <w:rPr>
                <w:rFonts w:ascii="Calibri" w:hAnsi="Calibri" w:cs="Calibri"/>
                <w:sz w:val="18"/>
                <w:szCs w:val="18"/>
              </w:rPr>
              <w:t>Mathematical Modeling in 3 Acts: Current Events (Page 55)</w:t>
            </w:r>
          </w:p>
          <w:p w14:paraId="0E92AD68" w14:textId="77777777" w:rsidR="00B1177C" w:rsidRDefault="00B1177C" w:rsidP="00B1177C">
            <w:pPr>
              <w:numPr>
                <w:ilvl w:val="0"/>
                <w:numId w:val="21"/>
              </w:numPr>
              <w:ind w:left="342" w:hanging="270"/>
              <w:rPr>
                <w:rFonts w:ascii="Calibri" w:hAnsi="Calibri" w:cs="Calibri"/>
                <w:sz w:val="18"/>
                <w:szCs w:val="18"/>
              </w:rPr>
            </w:pPr>
            <w:r>
              <w:rPr>
                <w:rFonts w:ascii="Calibri" w:hAnsi="Calibri" w:cs="Calibri"/>
                <w:sz w:val="18"/>
                <w:szCs w:val="18"/>
              </w:rPr>
              <w:t>Topic Review (Page 65) &amp; Topic Assessment (Multiple Choice/Short Response)</w:t>
            </w:r>
          </w:p>
          <w:p w14:paraId="2C132974" w14:textId="77777777" w:rsidR="00B1177C" w:rsidRPr="0074213C" w:rsidRDefault="00B1177C" w:rsidP="00B1177C">
            <w:pPr>
              <w:numPr>
                <w:ilvl w:val="0"/>
                <w:numId w:val="21"/>
              </w:numPr>
              <w:ind w:left="342" w:hanging="270"/>
              <w:rPr>
                <w:rFonts w:ascii="Calibri" w:hAnsi="Calibri" w:cs="Calibri"/>
                <w:sz w:val="18"/>
                <w:szCs w:val="18"/>
              </w:rPr>
            </w:pPr>
            <w:r>
              <w:rPr>
                <w:rFonts w:ascii="Calibri" w:hAnsi="Calibri" w:cs="Calibri"/>
                <w:sz w:val="18"/>
                <w:szCs w:val="18"/>
              </w:rPr>
              <w:t>Topic Performance Assessment (Open Ended)</w:t>
            </w:r>
          </w:p>
        </w:tc>
      </w:tr>
      <w:tr w:rsidR="00B1177C" w:rsidRPr="00CB4C41" w14:paraId="3E960ACF" w14:textId="77777777" w:rsidTr="00AA7C01">
        <w:trPr>
          <w:trHeight w:val="305"/>
        </w:trPr>
        <w:tc>
          <w:tcPr>
            <w:tcW w:w="2178" w:type="dxa"/>
            <w:shd w:val="clear" w:color="auto" w:fill="auto"/>
          </w:tcPr>
          <w:p w14:paraId="44CAE233" w14:textId="77777777" w:rsidR="00B1177C" w:rsidRPr="00CB4C41" w:rsidRDefault="00B1177C" w:rsidP="00AA7C01">
            <w:pPr>
              <w:rPr>
                <w:rFonts w:ascii="Calibri" w:hAnsi="Calibri" w:cs="Calibri"/>
                <w:color w:val="FF0000"/>
                <w:sz w:val="18"/>
                <w:szCs w:val="18"/>
              </w:rPr>
            </w:pPr>
            <w:r>
              <w:rPr>
                <w:rFonts w:ascii="Calibri" w:hAnsi="Calibri" w:cs="Calibri"/>
                <w:color w:val="0000FF"/>
                <w:sz w:val="18"/>
                <w:szCs w:val="18"/>
              </w:rPr>
              <w:t>Topic</w:t>
            </w:r>
            <w:r w:rsidRPr="00CB4C41">
              <w:rPr>
                <w:rFonts w:ascii="Calibri" w:hAnsi="Calibri" w:cs="Calibri"/>
                <w:color w:val="0000FF"/>
                <w:sz w:val="18"/>
                <w:szCs w:val="18"/>
              </w:rPr>
              <w:t xml:space="preserve"> 2:</w:t>
            </w:r>
            <w:r w:rsidRPr="00CB4C41">
              <w:rPr>
                <w:rFonts w:ascii="Calibri" w:hAnsi="Calibri" w:cs="Calibri"/>
                <w:sz w:val="18"/>
                <w:szCs w:val="18"/>
              </w:rPr>
              <w:t xml:space="preserve"> </w:t>
            </w:r>
            <w:r>
              <w:rPr>
                <w:rFonts w:ascii="Calibri" w:hAnsi="Calibri" w:cs="Calibri"/>
                <w:sz w:val="18"/>
                <w:szCs w:val="18"/>
              </w:rPr>
              <w:t>Quadratic Functions and Equations</w:t>
            </w:r>
          </w:p>
        </w:tc>
        <w:tc>
          <w:tcPr>
            <w:tcW w:w="1980" w:type="dxa"/>
            <w:gridSpan w:val="2"/>
            <w:shd w:val="clear" w:color="auto" w:fill="auto"/>
          </w:tcPr>
          <w:p w14:paraId="36548A6E" w14:textId="77777777" w:rsidR="00B1177C" w:rsidRDefault="00B1177C" w:rsidP="00AA7C01">
            <w:pPr>
              <w:jc w:val="center"/>
              <w:rPr>
                <w:rFonts w:ascii="Calibri" w:hAnsi="Calibri" w:cs="Calibri"/>
                <w:color w:val="FF0000"/>
                <w:sz w:val="18"/>
                <w:szCs w:val="18"/>
              </w:rPr>
            </w:pPr>
            <w:r w:rsidRPr="004E2F51">
              <w:rPr>
                <w:rFonts w:ascii="Calibri" w:hAnsi="Calibri" w:cs="Calibri"/>
                <w:color w:val="FF0000"/>
                <w:sz w:val="18"/>
                <w:szCs w:val="18"/>
              </w:rPr>
              <w:t xml:space="preserve">Estimated Time: </w:t>
            </w:r>
          </w:p>
          <w:p w14:paraId="644F77DF" w14:textId="77777777" w:rsidR="00B1177C" w:rsidRDefault="00B1177C" w:rsidP="00AA7C01">
            <w:pPr>
              <w:jc w:val="center"/>
              <w:rPr>
                <w:rFonts w:ascii="Calibri" w:hAnsi="Calibri" w:cs="Calibri"/>
                <w:color w:val="FF0000"/>
                <w:sz w:val="18"/>
                <w:szCs w:val="18"/>
              </w:rPr>
            </w:pPr>
            <w:r>
              <w:rPr>
                <w:rFonts w:ascii="Calibri" w:hAnsi="Calibri" w:cs="Calibri"/>
                <w:color w:val="FF0000"/>
                <w:sz w:val="18"/>
                <w:szCs w:val="18"/>
              </w:rPr>
              <w:t>17 Days</w:t>
            </w:r>
          </w:p>
          <w:p w14:paraId="57B6A504" w14:textId="77777777" w:rsidR="00B1177C" w:rsidRPr="00CB4C41" w:rsidRDefault="00B1177C" w:rsidP="00AA7C01">
            <w:pPr>
              <w:jc w:val="center"/>
              <w:rPr>
                <w:rFonts w:ascii="Calibri" w:hAnsi="Calibri" w:cs="Calibri"/>
                <w:color w:val="FF0000"/>
                <w:sz w:val="18"/>
                <w:szCs w:val="18"/>
              </w:rPr>
            </w:pPr>
          </w:p>
        </w:tc>
        <w:tc>
          <w:tcPr>
            <w:tcW w:w="5113" w:type="dxa"/>
            <w:gridSpan w:val="2"/>
            <w:shd w:val="clear" w:color="auto" w:fill="auto"/>
          </w:tcPr>
          <w:p w14:paraId="14E55FB9" w14:textId="77777777" w:rsidR="00B1177C" w:rsidRPr="00937C25" w:rsidRDefault="00B1177C" w:rsidP="00AA7C01">
            <w:pPr>
              <w:rPr>
                <w:rFonts w:ascii="Calibri" w:hAnsi="Calibri" w:cs="Calibri"/>
                <w:color w:val="008000"/>
                <w:sz w:val="18"/>
                <w:szCs w:val="18"/>
              </w:rPr>
            </w:pPr>
            <w:r>
              <w:rPr>
                <w:rFonts w:ascii="Calibri" w:hAnsi="Calibri" w:cs="Calibri"/>
                <w:color w:val="008000"/>
                <w:sz w:val="18"/>
                <w:szCs w:val="18"/>
              </w:rPr>
              <w:t>Standards: HAS.CED.A.2, HSF.IF.B.4, HSF.BF.B.3, HAS.CED.A.2, HSF.IF.B.4, HSS.ID.B.6, HSS.ID.B.6.A, HAS.SSE.A.2, HAS.SSE.B.3.A, HAS.APR.B.3, HSN.CN.A.1, HSN.CN.A.2, HSN.CN.A.3, HSN.CN.C.7, HAS.REI.B.4, HAS.REI.B.4.A, HAS.REI.B.4.B, HSN.CN.C.7, HAS.REI.B.4, HAS.REI.B.4.A, HAS.REI.B.4.B, HAS.REI.C.7, HAS.REI.D.11</w:t>
            </w:r>
          </w:p>
        </w:tc>
      </w:tr>
      <w:tr w:rsidR="00B1177C" w:rsidRPr="00CB4C41" w14:paraId="446B2D62" w14:textId="77777777" w:rsidTr="00AA7C01">
        <w:trPr>
          <w:trHeight w:val="432"/>
        </w:trPr>
        <w:tc>
          <w:tcPr>
            <w:tcW w:w="4158" w:type="dxa"/>
            <w:gridSpan w:val="3"/>
            <w:shd w:val="clear" w:color="auto" w:fill="auto"/>
          </w:tcPr>
          <w:p w14:paraId="1D296F6F" w14:textId="77777777" w:rsidR="00B1177C" w:rsidRPr="00CB4C41" w:rsidRDefault="00B1177C" w:rsidP="00AA7C01">
            <w:pPr>
              <w:rPr>
                <w:rFonts w:ascii="Calibri" w:hAnsi="Calibri" w:cs="Calibri"/>
                <w:sz w:val="18"/>
                <w:szCs w:val="18"/>
              </w:rPr>
            </w:pPr>
            <w:r w:rsidRPr="00CB4C41">
              <w:rPr>
                <w:rFonts w:ascii="Calibri" w:hAnsi="Calibri" w:cs="Calibri"/>
                <w:sz w:val="18"/>
                <w:szCs w:val="18"/>
              </w:rPr>
              <w:t>Big Ideas</w:t>
            </w:r>
          </w:p>
          <w:p w14:paraId="59A4ACB2" w14:textId="77777777" w:rsidR="00B1177C" w:rsidRDefault="00B1177C" w:rsidP="00B1177C">
            <w:pPr>
              <w:numPr>
                <w:ilvl w:val="0"/>
                <w:numId w:val="19"/>
              </w:numPr>
              <w:rPr>
                <w:rFonts w:ascii="Calibri" w:hAnsi="Calibri" w:cs="Calibri"/>
                <w:sz w:val="18"/>
                <w:szCs w:val="18"/>
              </w:rPr>
            </w:pPr>
            <w:r>
              <w:rPr>
                <w:rFonts w:ascii="Calibri" w:hAnsi="Calibri" w:cs="Calibri"/>
                <w:sz w:val="18"/>
                <w:szCs w:val="18"/>
              </w:rPr>
              <w:lastRenderedPageBreak/>
              <w:t>Vertex Form of a Quadratic Function</w:t>
            </w:r>
          </w:p>
          <w:p w14:paraId="1D820B6C" w14:textId="77777777" w:rsidR="00B1177C" w:rsidRDefault="00B1177C" w:rsidP="00B1177C">
            <w:pPr>
              <w:numPr>
                <w:ilvl w:val="0"/>
                <w:numId w:val="19"/>
              </w:numPr>
              <w:rPr>
                <w:rFonts w:ascii="Calibri" w:hAnsi="Calibri" w:cs="Calibri"/>
                <w:sz w:val="18"/>
                <w:szCs w:val="18"/>
              </w:rPr>
            </w:pPr>
            <w:r>
              <w:rPr>
                <w:rFonts w:ascii="Calibri" w:hAnsi="Calibri" w:cs="Calibri"/>
                <w:sz w:val="18"/>
                <w:szCs w:val="18"/>
              </w:rPr>
              <w:t>Standard Form of a Quadratic Function</w:t>
            </w:r>
          </w:p>
          <w:p w14:paraId="20FCF126" w14:textId="77777777" w:rsidR="00B1177C" w:rsidRDefault="00B1177C" w:rsidP="00B1177C">
            <w:pPr>
              <w:numPr>
                <w:ilvl w:val="0"/>
                <w:numId w:val="19"/>
              </w:numPr>
              <w:rPr>
                <w:rFonts w:ascii="Calibri" w:hAnsi="Calibri" w:cs="Calibri"/>
                <w:sz w:val="18"/>
                <w:szCs w:val="18"/>
              </w:rPr>
            </w:pPr>
            <w:r>
              <w:rPr>
                <w:rFonts w:ascii="Calibri" w:hAnsi="Calibri" w:cs="Calibri"/>
                <w:sz w:val="18"/>
                <w:szCs w:val="18"/>
              </w:rPr>
              <w:t>Factored Form of a Quadratic Function</w:t>
            </w:r>
          </w:p>
          <w:p w14:paraId="22BBFA26" w14:textId="77777777" w:rsidR="00B1177C" w:rsidRDefault="00B1177C" w:rsidP="00B1177C">
            <w:pPr>
              <w:numPr>
                <w:ilvl w:val="0"/>
                <w:numId w:val="19"/>
              </w:numPr>
              <w:rPr>
                <w:rFonts w:ascii="Calibri" w:hAnsi="Calibri" w:cs="Calibri"/>
                <w:sz w:val="18"/>
                <w:szCs w:val="18"/>
              </w:rPr>
            </w:pPr>
            <w:r>
              <w:rPr>
                <w:rFonts w:ascii="Calibri" w:hAnsi="Calibri" w:cs="Calibri"/>
                <w:sz w:val="18"/>
                <w:szCs w:val="18"/>
              </w:rPr>
              <w:t>Complex Numbers and Operations</w:t>
            </w:r>
          </w:p>
          <w:p w14:paraId="20785840" w14:textId="77777777" w:rsidR="00B1177C" w:rsidRDefault="00B1177C" w:rsidP="00B1177C">
            <w:pPr>
              <w:numPr>
                <w:ilvl w:val="0"/>
                <w:numId w:val="19"/>
              </w:numPr>
              <w:rPr>
                <w:rFonts w:ascii="Calibri" w:hAnsi="Calibri" w:cs="Calibri"/>
                <w:sz w:val="18"/>
                <w:szCs w:val="18"/>
              </w:rPr>
            </w:pPr>
            <w:r>
              <w:rPr>
                <w:rFonts w:ascii="Calibri" w:hAnsi="Calibri" w:cs="Calibri"/>
                <w:sz w:val="18"/>
                <w:szCs w:val="18"/>
              </w:rPr>
              <w:t>Completing the Square</w:t>
            </w:r>
          </w:p>
          <w:p w14:paraId="43DE5DED" w14:textId="77777777" w:rsidR="00B1177C" w:rsidRDefault="00B1177C" w:rsidP="00B1177C">
            <w:pPr>
              <w:numPr>
                <w:ilvl w:val="0"/>
                <w:numId w:val="19"/>
              </w:numPr>
              <w:rPr>
                <w:rFonts w:ascii="Calibri" w:hAnsi="Calibri" w:cs="Calibri"/>
                <w:sz w:val="18"/>
                <w:szCs w:val="18"/>
              </w:rPr>
            </w:pPr>
            <w:r>
              <w:rPr>
                <w:rFonts w:ascii="Calibri" w:hAnsi="Calibri" w:cs="Calibri"/>
                <w:sz w:val="18"/>
                <w:szCs w:val="18"/>
              </w:rPr>
              <w:t>The Quadratic Formula</w:t>
            </w:r>
          </w:p>
          <w:p w14:paraId="44C61C4C" w14:textId="77777777" w:rsidR="00B1177C" w:rsidRPr="007F7180" w:rsidRDefault="00B1177C" w:rsidP="00B1177C">
            <w:pPr>
              <w:numPr>
                <w:ilvl w:val="0"/>
                <w:numId w:val="19"/>
              </w:numPr>
              <w:rPr>
                <w:rFonts w:ascii="Calibri" w:hAnsi="Calibri" w:cs="Calibri"/>
                <w:sz w:val="18"/>
                <w:szCs w:val="18"/>
              </w:rPr>
            </w:pPr>
            <w:r w:rsidRPr="007F7180">
              <w:rPr>
                <w:rFonts w:ascii="Calibri" w:hAnsi="Calibri" w:cs="Calibri"/>
                <w:color w:val="2E74B5" w:themeColor="accent5" w:themeShade="BF"/>
                <w:sz w:val="18"/>
                <w:szCs w:val="18"/>
                <w:highlight w:val="yellow"/>
              </w:rPr>
              <w:t>Linear – Quadratic Systems</w:t>
            </w:r>
          </w:p>
        </w:tc>
        <w:tc>
          <w:tcPr>
            <w:tcW w:w="5113" w:type="dxa"/>
            <w:gridSpan w:val="2"/>
            <w:shd w:val="clear" w:color="auto" w:fill="auto"/>
          </w:tcPr>
          <w:p w14:paraId="7F386938" w14:textId="77777777" w:rsidR="00B1177C" w:rsidRPr="00CB4C41" w:rsidRDefault="00B1177C" w:rsidP="00AA7C01">
            <w:pPr>
              <w:rPr>
                <w:rFonts w:ascii="Calibri" w:hAnsi="Calibri" w:cs="Calibri"/>
                <w:b/>
                <w:sz w:val="18"/>
                <w:szCs w:val="18"/>
              </w:rPr>
            </w:pPr>
            <w:r w:rsidRPr="00CB4C41">
              <w:rPr>
                <w:rFonts w:ascii="Calibri" w:hAnsi="Calibri" w:cs="Calibri"/>
                <w:b/>
                <w:sz w:val="18"/>
                <w:szCs w:val="18"/>
              </w:rPr>
              <w:lastRenderedPageBreak/>
              <w:t>Required:</w:t>
            </w:r>
          </w:p>
          <w:p w14:paraId="322992D7"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lastRenderedPageBreak/>
              <w:t>Topic Opener (Page 71) – Intro to Math Modeling in 3 Acts</w:t>
            </w:r>
          </w:p>
          <w:p w14:paraId="7FF30191"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Topic Readiness Assessment (Page 70G in TE)</w:t>
            </w:r>
          </w:p>
          <w:p w14:paraId="2890121C"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envision STEM Project (Page 72)</w:t>
            </w:r>
          </w:p>
          <w:p w14:paraId="3A138E85"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 xml:space="preserve">Mathematical Modeling in 3 Acts: Swift Kick (Page 102) </w:t>
            </w:r>
          </w:p>
          <w:p w14:paraId="1B4F4FB2"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Topic Review (Page 124) &amp; Topic Assessment (Multiple Choice/Short Response)</w:t>
            </w:r>
          </w:p>
          <w:p w14:paraId="4CB12F2A" w14:textId="77777777" w:rsidR="00B1177C" w:rsidRPr="00F92329" w:rsidRDefault="00B1177C" w:rsidP="00B1177C">
            <w:pPr>
              <w:numPr>
                <w:ilvl w:val="0"/>
                <w:numId w:val="20"/>
              </w:numPr>
              <w:ind w:left="360"/>
              <w:rPr>
                <w:rFonts w:ascii="Calibri" w:hAnsi="Calibri" w:cs="Calibri"/>
                <w:sz w:val="18"/>
                <w:szCs w:val="18"/>
              </w:rPr>
            </w:pPr>
            <w:r>
              <w:rPr>
                <w:rFonts w:ascii="Calibri" w:hAnsi="Calibri" w:cs="Calibri"/>
                <w:sz w:val="18"/>
                <w:szCs w:val="18"/>
              </w:rPr>
              <w:t>Topic Performance Assessment (Open Ended)</w:t>
            </w:r>
          </w:p>
        </w:tc>
      </w:tr>
      <w:tr w:rsidR="00B1177C" w:rsidRPr="00CB4C41" w14:paraId="4750E7B3" w14:textId="77777777" w:rsidTr="00AA7C01">
        <w:trPr>
          <w:trHeight w:val="432"/>
        </w:trPr>
        <w:tc>
          <w:tcPr>
            <w:tcW w:w="9271" w:type="dxa"/>
            <w:gridSpan w:val="5"/>
            <w:shd w:val="clear" w:color="auto" w:fill="auto"/>
          </w:tcPr>
          <w:p w14:paraId="5EB8DB3F" w14:textId="77777777" w:rsidR="00B1177C" w:rsidRDefault="00B1177C" w:rsidP="00AA7C01">
            <w:pPr>
              <w:rPr>
                <w:rFonts w:ascii="Calibri" w:hAnsi="Calibri" w:cs="Calibri"/>
                <w:b/>
                <w:sz w:val="18"/>
                <w:szCs w:val="18"/>
                <w:u w:val="single"/>
              </w:rPr>
            </w:pPr>
          </w:p>
          <w:p w14:paraId="74BFE723" w14:textId="77777777" w:rsidR="00B1177C" w:rsidRDefault="00B1177C" w:rsidP="00AA7C01">
            <w:pPr>
              <w:jc w:val="center"/>
              <w:rPr>
                <w:rFonts w:ascii="Calibri" w:hAnsi="Calibri" w:cs="Calibri"/>
                <w:b/>
                <w:sz w:val="18"/>
                <w:szCs w:val="18"/>
                <w:u w:val="single"/>
              </w:rPr>
            </w:pPr>
          </w:p>
          <w:p w14:paraId="01130F19" w14:textId="77777777" w:rsidR="00B1177C" w:rsidRDefault="00B1177C" w:rsidP="00AA7C01">
            <w:pPr>
              <w:jc w:val="center"/>
              <w:rPr>
                <w:rFonts w:ascii="Calibri" w:hAnsi="Calibri" w:cs="Calibri"/>
                <w:b/>
                <w:sz w:val="18"/>
                <w:szCs w:val="18"/>
                <w:u w:val="single"/>
              </w:rPr>
            </w:pPr>
          </w:p>
          <w:p w14:paraId="5336DC6A" w14:textId="77777777" w:rsidR="00B1177C" w:rsidRDefault="00B1177C" w:rsidP="00AA7C01">
            <w:pPr>
              <w:jc w:val="center"/>
              <w:rPr>
                <w:rFonts w:ascii="Calibri" w:hAnsi="Calibri" w:cs="Calibri"/>
                <w:b/>
                <w:sz w:val="18"/>
                <w:szCs w:val="18"/>
                <w:u w:val="single"/>
              </w:rPr>
            </w:pPr>
            <w:r w:rsidRPr="00CB4C41">
              <w:rPr>
                <w:rFonts w:ascii="Calibri" w:hAnsi="Calibri" w:cs="Calibri"/>
                <w:b/>
                <w:sz w:val="18"/>
                <w:szCs w:val="18"/>
                <w:u w:val="single"/>
              </w:rPr>
              <w:t>Marking period 2</w:t>
            </w:r>
            <w:r>
              <w:rPr>
                <w:rFonts w:ascii="Calibri" w:hAnsi="Calibri" w:cs="Calibri"/>
                <w:b/>
                <w:sz w:val="18"/>
                <w:szCs w:val="18"/>
                <w:u w:val="single"/>
              </w:rPr>
              <w:t xml:space="preserve"> </w:t>
            </w:r>
          </w:p>
          <w:p w14:paraId="7AB2C066" w14:textId="77777777" w:rsidR="00B1177C" w:rsidRPr="00F92329" w:rsidRDefault="00B1177C" w:rsidP="00AA7C01">
            <w:pPr>
              <w:jc w:val="center"/>
              <w:rPr>
                <w:rFonts w:ascii="Calibri" w:hAnsi="Calibri" w:cs="Calibri"/>
                <w:b/>
                <w:sz w:val="18"/>
                <w:szCs w:val="18"/>
              </w:rPr>
            </w:pPr>
            <w:r>
              <w:rPr>
                <w:rFonts w:ascii="Calibri" w:hAnsi="Calibri" w:cs="Calibri"/>
                <w:b/>
                <w:sz w:val="18"/>
                <w:szCs w:val="18"/>
              </w:rPr>
              <w:t xml:space="preserve">November 16, </w:t>
            </w:r>
            <w:proofErr w:type="gramStart"/>
            <w:r>
              <w:rPr>
                <w:rFonts w:ascii="Calibri" w:hAnsi="Calibri" w:cs="Calibri"/>
                <w:b/>
                <w:sz w:val="18"/>
                <w:szCs w:val="18"/>
              </w:rPr>
              <w:t>2022</w:t>
            </w:r>
            <w:proofErr w:type="gramEnd"/>
            <w:r>
              <w:rPr>
                <w:rFonts w:ascii="Calibri" w:hAnsi="Calibri" w:cs="Calibri"/>
                <w:b/>
                <w:sz w:val="18"/>
                <w:szCs w:val="18"/>
              </w:rPr>
              <w:t xml:space="preserve"> to January 31, 2023</w:t>
            </w:r>
            <w:r>
              <w:rPr>
                <w:rFonts w:ascii="Calibri" w:hAnsi="Calibri" w:cs="Calibri"/>
                <w:b/>
                <w:sz w:val="18"/>
                <w:szCs w:val="18"/>
              </w:rPr>
              <w:br/>
            </w:r>
          </w:p>
          <w:p w14:paraId="368BF1F5" w14:textId="77777777" w:rsidR="00B1177C" w:rsidRDefault="00B1177C" w:rsidP="00AA7C01">
            <w:pPr>
              <w:jc w:val="center"/>
              <w:rPr>
                <w:rFonts w:ascii="Calibri" w:hAnsi="Calibri" w:cs="Calibri"/>
                <w:sz w:val="18"/>
                <w:szCs w:val="18"/>
              </w:rPr>
            </w:pPr>
          </w:p>
          <w:p w14:paraId="31CE02DF" w14:textId="77777777" w:rsidR="00B1177C" w:rsidRPr="00CB4C41" w:rsidRDefault="00B1177C" w:rsidP="00AA7C01">
            <w:pPr>
              <w:jc w:val="center"/>
              <w:rPr>
                <w:rFonts w:ascii="Calibri" w:hAnsi="Calibri" w:cs="Calibri"/>
                <w:sz w:val="18"/>
                <w:szCs w:val="18"/>
              </w:rPr>
            </w:pPr>
          </w:p>
        </w:tc>
      </w:tr>
      <w:tr w:rsidR="00B1177C" w:rsidRPr="00CB4C41" w14:paraId="6F4985B2" w14:textId="77777777" w:rsidTr="00AA7C01">
        <w:trPr>
          <w:trHeight w:val="305"/>
        </w:trPr>
        <w:tc>
          <w:tcPr>
            <w:tcW w:w="2178" w:type="dxa"/>
            <w:shd w:val="clear" w:color="auto" w:fill="auto"/>
          </w:tcPr>
          <w:p w14:paraId="05D58AD5" w14:textId="77777777" w:rsidR="00B1177C" w:rsidRPr="00CB4C41" w:rsidRDefault="00B1177C" w:rsidP="00AA7C01">
            <w:pPr>
              <w:rPr>
                <w:rFonts w:ascii="Calibri" w:hAnsi="Calibri" w:cs="Calibri"/>
                <w:color w:val="FF0000"/>
                <w:sz w:val="18"/>
                <w:szCs w:val="18"/>
              </w:rPr>
            </w:pPr>
            <w:r>
              <w:rPr>
                <w:rFonts w:ascii="Calibri" w:hAnsi="Calibri" w:cs="Calibri"/>
                <w:color w:val="0000FF"/>
                <w:sz w:val="18"/>
                <w:szCs w:val="18"/>
              </w:rPr>
              <w:t>Topic</w:t>
            </w:r>
            <w:r w:rsidRPr="00CB4C41">
              <w:rPr>
                <w:rFonts w:ascii="Calibri" w:hAnsi="Calibri" w:cs="Calibri"/>
                <w:color w:val="0000FF"/>
                <w:sz w:val="18"/>
                <w:szCs w:val="18"/>
              </w:rPr>
              <w:t xml:space="preserve"> 3:</w:t>
            </w:r>
            <w:r w:rsidRPr="00CB4C41">
              <w:rPr>
                <w:rFonts w:ascii="Calibri" w:hAnsi="Calibri" w:cs="Calibri"/>
                <w:sz w:val="18"/>
                <w:szCs w:val="18"/>
              </w:rPr>
              <w:t xml:space="preserve"> </w:t>
            </w:r>
            <w:r>
              <w:rPr>
                <w:rFonts w:ascii="Calibri" w:hAnsi="Calibri" w:cs="Calibri"/>
                <w:sz w:val="18"/>
                <w:szCs w:val="18"/>
              </w:rPr>
              <w:t>Polynomial Functions</w:t>
            </w:r>
          </w:p>
        </w:tc>
        <w:tc>
          <w:tcPr>
            <w:tcW w:w="1980" w:type="dxa"/>
            <w:gridSpan w:val="2"/>
            <w:shd w:val="clear" w:color="auto" w:fill="auto"/>
          </w:tcPr>
          <w:p w14:paraId="6C3BC7D2" w14:textId="77777777" w:rsidR="00B1177C" w:rsidRDefault="00B1177C" w:rsidP="00AA7C01">
            <w:pPr>
              <w:jc w:val="center"/>
              <w:rPr>
                <w:rFonts w:ascii="Calibri" w:hAnsi="Calibri" w:cs="Calibri"/>
                <w:color w:val="FF0000"/>
                <w:sz w:val="18"/>
                <w:szCs w:val="18"/>
              </w:rPr>
            </w:pPr>
            <w:r w:rsidRPr="004E2F51">
              <w:rPr>
                <w:rFonts w:ascii="Calibri" w:hAnsi="Calibri" w:cs="Calibri"/>
                <w:color w:val="FF0000"/>
                <w:sz w:val="18"/>
                <w:szCs w:val="18"/>
              </w:rPr>
              <w:t xml:space="preserve">Estimated Time: </w:t>
            </w:r>
          </w:p>
          <w:p w14:paraId="4C6DB734" w14:textId="77777777" w:rsidR="00B1177C" w:rsidRDefault="00B1177C" w:rsidP="00AA7C01">
            <w:pPr>
              <w:jc w:val="center"/>
              <w:rPr>
                <w:rFonts w:ascii="Calibri" w:hAnsi="Calibri" w:cs="Calibri"/>
                <w:color w:val="FF0000"/>
                <w:sz w:val="18"/>
                <w:szCs w:val="18"/>
              </w:rPr>
            </w:pPr>
            <w:r>
              <w:rPr>
                <w:rFonts w:ascii="Calibri" w:hAnsi="Calibri" w:cs="Calibri"/>
                <w:color w:val="FF0000"/>
                <w:sz w:val="18"/>
                <w:szCs w:val="18"/>
              </w:rPr>
              <w:t>17 Days</w:t>
            </w:r>
          </w:p>
          <w:p w14:paraId="281A1FBB" w14:textId="77777777" w:rsidR="00B1177C" w:rsidRPr="00CB4C41" w:rsidRDefault="00B1177C" w:rsidP="00AA7C01">
            <w:pPr>
              <w:jc w:val="center"/>
              <w:rPr>
                <w:rFonts w:ascii="Calibri" w:hAnsi="Calibri" w:cs="Calibri"/>
                <w:color w:val="FF0000"/>
                <w:sz w:val="18"/>
                <w:szCs w:val="18"/>
              </w:rPr>
            </w:pPr>
          </w:p>
        </w:tc>
        <w:tc>
          <w:tcPr>
            <w:tcW w:w="5113" w:type="dxa"/>
            <w:gridSpan w:val="2"/>
            <w:shd w:val="clear" w:color="auto" w:fill="auto"/>
          </w:tcPr>
          <w:p w14:paraId="0D401A9C" w14:textId="77777777" w:rsidR="00B1177C" w:rsidRPr="00937C25" w:rsidRDefault="00B1177C" w:rsidP="00AA7C01">
            <w:pPr>
              <w:rPr>
                <w:rFonts w:ascii="Calibri" w:hAnsi="Calibri" w:cs="Calibri"/>
                <w:color w:val="008000"/>
                <w:sz w:val="18"/>
                <w:szCs w:val="18"/>
              </w:rPr>
            </w:pPr>
            <w:r>
              <w:rPr>
                <w:rFonts w:ascii="Calibri" w:hAnsi="Calibri" w:cs="Calibri"/>
                <w:color w:val="008000"/>
                <w:sz w:val="18"/>
                <w:szCs w:val="18"/>
              </w:rPr>
              <w:t>Standards: HSF.IF.B.4, HSF.IF.B.6, HSF.IF.C.7.C, HAS.APR.A.1HSF.IF.C.P, HSF.BF.A.1.B, HAS.SSE.A.2,HAS.APR.C.4, HAS.APR.C.5, HAS.SSE.A.2, HAS.APR.B.2, HAS.APR.D.6, HAS.SSE.A.2, HAS.APR.B.3, HSF.IF.C.7.C, HAS.SSE.A.2, HAS.APR.A.1, HAS.APR.B.3, HSN.CN.C.8, HSN.CN.C.9, HAS.APR.B.2.HSA.APR.B.3, HSF.BF.B.3</w:t>
            </w:r>
          </w:p>
        </w:tc>
      </w:tr>
      <w:tr w:rsidR="00B1177C" w:rsidRPr="00CB4C41" w14:paraId="3AC4F381" w14:textId="77777777" w:rsidTr="00AA7C01">
        <w:trPr>
          <w:trHeight w:val="880"/>
        </w:trPr>
        <w:tc>
          <w:tcPr>
            <w:tcW w:w="4158" w:type="dxa"/>
            <w:gridSpan w:val="3"/>
            <w:shd w:val="clear" w:color="auto" w:fill="auto"/>
          </w:tcPr>
          <w:p w14:paraId="729AF240" w14:textId="77777777" w:rsidR="00B1177C" w:rsidRPr="00CB4C41" w:rsidRDefault="00B1177C" w:rsidP="00AA7C01">
            <w:pPr>
              <w:rPr>
                <w:rFonts w:ascii="Calibri" w:hAnsi="Calibri" w:cs="Calibri"/>
                <w:sz w:val="18"/>
                <w:szCs w:val="18"/>
              </w:rPr>
            </w:pPr>
            <w:r w:rsidRPr="00CB4C41">
              <w:rPr>
                <w:rFonts w:ascii="Calibri" w:hAnsi="Calibri" w:cs="Calibri"/>
                <w:sz w:val="18"/>
                <w:szCs w:val="18"/>
              </w:rPr>
              <w:t>Big Ideas</w:t>
            </w:r>
          </w:p>
          <w:p w14:paraId="3D4C735E" w14:textId="77777777" w:rsidR="00B1177C" w:rsidRDefault="00B1177C" w:rsidP="00B1177C">
            <w:pPr>
              <w:numPr>
                <w:ilvl w:val="0"/>
                <w:numId w:val="22"/>
              </w:numPr>
              <w:rPr>
                <w:rFonts w:ascii="Calibri" w:hAnsi="Calibri" w:cs="Calibri"/>
                <w:sz w:val="18"/>
                <w:szCs w:val="18"/>
              </w:rPr>
            </w:pPr>
            <w:r>
              <w:rPr>
                <w:rFonts w:ascii="Calibri" w:hAnsi="Calibri" w:cs="Calibri"/>
                <w:sz w:val="18"/>
                <w:szCs w:val="18"/>
              </w:rPr>
              <w:t>Graphing Polynomial Functions</w:t>
            </w:r>
          </w:p>
          <w:p w14:paraId="38F2A934" w14:textId="77777777" w:rsidR="00B1177C" w:rsidRDefault="00B1177C" w:rsidP="00B1177C">
            <w:pPr>
              <w:numPr>
                <w:ilvl w:val="0"/>
                <w:numId w:val="22"/>
              </w:numPr>
              <w:rPr>
                <w:rFonts w:ascii="Calibri" w:hAnsi="Calibri" w:cs="Calibri"/>
                <w:sz w:val="18"/>
                <w:szCs w:val="18"/>
              </w:rPr>
            </w:pPr>
            <w:r>
              <w:rPr>
                <w:rFonts w:ascii="Calibri" w:hAnsi="Calibri" w:cs="Calibri"/>
                <w:sz w:val="18"/>
                <w:szCs w:val="18"/>
              </w:rPr>
              <w:t>Adding, Subtracting, and Multiplying Polynomials</w:t>
            </w:r>
          </w:p>
          <w:p w14:paraId="5051F161" w14:textId="77777777" w:rsidR="00B1177C" w:rsidRDefault="00B1177C" w:rsidP="00B1177C">
            <w:pPr>
              <w:numPr>
                <w:ilvl w:val="0"/>
                <w:numId w:val="22"/>
              </w:numPr>
              <w:rPr>
                <w:rFonts w:ascii="Calibri" w:hAnsi="Calibri" w:cs="Calibri"/>
                <w:sz w:val="18"/>
                <w:szCs w:val="18"/>
              </w:rPr>
            </w:pPr>
            <w:r>
              <w:rPr>
                <w:rFonts w:ascii="Calibri" w:hAnsi="Calibri" w:cs="Calibri"/>
                <w:sz w:val="18"/>
                <w:szCs w:val="18"/>
              </w:rPr>
              <w:t>Polynomial Identities</w:t>
            </w:r>
          </w:p>
          <w:p w14:paraId="72A5E6A2" w14:textId="77777777" w:rsidR="00B1177C" w:rsidRDefault="00B1177C" w:rsidP="00B1177C">
            <w:pPr>
              <w:numPr>
                <w:ilvl w:val="0"/>
                <w:numId w:val="22"/>
              </w:numPr>
              <w:rPr>
                <w:rFonts w:ascii="Calibri" w:hAnsi="Calibri" w:cs="Calibri"/>
                <w:sz w:val="18"/>
                <w:szCs w:val="18"/>
              </w:rPr>
            </w:pPr>
            <w:r>
              <w:rPr>
                <w:rFonts w:ascii="Calibri" w:hAnsi="Calibri" w:cs="Calibri"/>
                <w:sz w:val="18"/>
                <w:szCs w:val="18"/>
              </w:rPr>
              <w:t>Dividing Polynomials</w:t>
            </w:r>
          </w:p>
          <w:p w14:paraId="618DD13B" w14:textId="77777777" w:rsidR="00B1177C" w:rsidRDefault="00B1177C" w:rsidP="00B1177C">
            <w:pPr>
              <w:numPr>
                <w:ilvl w:val="0"/>
                <w:numId w:val="22"/>
              </w:numPr>
              <w:rPr>
                <w:rFonts w:ascii="Calibri" w:hAnsi="Calibri" w:cs="Calibri"/>
                <w:sz w:val="18"/>
                <w:szCs w:val="18"/>
              </w:rPr>
            </w:pPr>
            <w:r>
              <w:rPr>
                <w:rFonts w:ascii="Calibri" w:hAnsi="Calibri" w:cs="Calibri"/>
                <w:sz w:val="18"/>
                <w:szCs w:val="18"/>
              </w:rPr>
              <w:t>Zeros of Polynomial Functions</w:t>
            </w:r>
          </w:p>
          <w:p w14:paraId="18A0B25B" w14:textId="77777777" w:rsidR="00B1177C" w:rsidRPr="005D7F52" w:rsidRDefault="00B1177C" w:rsidP="00B1177C">
            <w:pPr>
              <w:numPr>
                <w:ilvl w:val="0"/>
                <w:numId w:val="22"/>
              </w:numPr>
              <w:rPr>
                <w:rFonts w:ascii="Calibri" w:hAnsi="Calibri" w:cs="Calibri"/>
                <w:sz w:val="18"/>
                <w:szCs w:val="18"/>
              </w:rPr>
            </w:pPr>
            <w:r w:rsidRPr="005D7F52">
              <w:rPr>
                <w:rFonts w:ascii="Calibri" w:hAnsi="Calibri" w:cs="Calibri"/>
                <w:color w:val="0432FF"/>
                <w:sz w:val="18"/>
                <w:szCs w:val="18"/>
                <w:highlight w:val="yellow"/>
              </w:rPr>
              <w:t>Theorems About Roots of Polynomial Equations</w:t>
            </w:r>
          </w:p>
          <w:p w14:paraId="67E71271" w14:textId="77777777" w:rsidR="00B1177C" w:rsidRPr="00E45398" w:rsidRDefault="00B1177C" w:rsidP="00B1177C">
            <w:pPr>
              <w:numPr>
                <w:ilvl w:val="0"/>
                <w:numId w:val="22"/>
              </w:numPr>
              <w:rPr>
                <w:rFonts w:ascii="Calibri" w:hAnsi="Calibri" w:cs="Calibri"/>
                <w:sz w:val="18"/>
                <w:szCs w:val="18"/>
              </w:rPr>
            </w:pPr>
            <w:r>
              <w:rPr>
                <w:rFonts w:ascii="Calibri" w:hAnsi="Calibri" w:cs="Calibri"/>
                <w:sz w:val="18"/>
                <w:szCs w:val="18"/>
              </w:rPr>
              <w:t>Transformations of Polynomial Functions</w:t>
            </w:r>
          </w:p>
        </w:tc>
        <w:tc>
          <w:tcPr>
            <w:tcW w:w="5113" w:type="dxa"/>
            <w:gridSpan w:val="2"/>
            <w:shd w:val="clear" w:color="auto" w:fill="auto"/>
          </w:tcPr>
          <w:p w14:paraId="26BB5A89" w14:textId="77777777" w:rsidR="00B1177C" w:rsidRPr="00CB4C41" w:rsidRDefault="00B1177C" w:rsidP="00AA7C01">
            <w:pPr>
              <w:rPr>
                <w:rFonts w:ascii="Calibri" w:hAnsi="Calibri" w:cs="Calibri"/>
                <w:b/>
                <w:sz w:val="18"/>
                <w:szCs w:val="18"/>
              </w:rPr>
            </w:pPr>
            <w:r w:rsidRPr="00CB4C41">
              <w:rPr>
                <w:rFonts w:ascii="Calibri" w:hAnsi="Calibri" w:cs="Calibri"/>
                <w:b/>
                <w:sz w:val="18"/>
                <w:szCs w:val="18"/>
              </w:rPr>
              <w:t>Required:</w:t>
            </w:r>
          </w:p>
          <w:p w14:paraId="7C8CF94E"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Topic Opener (Page 129) – Intro to Math Modeling in 3 Acts</w:t>
            </w:r>
          </w:p>
          <w:p w14:paraId="474526BD"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Topic Readiness Assessment (Page 128G in TE)</w:t>
            </w:r>
          </w:p>
          <w:p w14:paraId="42EBEECF"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envision STEM Project (Page 130)</w:t>
            </w:r>
          </w:p>
          <w:p w14:paraId="70356658"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 xml:space="preserve">Mathematical Modeling in 3 Acts: What are the Rules? (Page 170) </w:t>
            </w:r>
          </w:p>
          <w:p w14:paraId="4BA4346E"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Topic Review (Page 187) &amp; Topic Assessment (Multiple Choice/Short Response)</w:t>
            </w:r>
          </w:p>
          <w:p w14:paraId="757C408A" w14:textId="77777777" w:rsidR="00B1177C" w:rsidRPr="000155C3" w:rsidRDefault="00B1177C" w:rsidP="00B1177C">
            <w:pPr>
              <w:numPr>
                <w:ilvl w:val="0"/>
                <w:numId w:val="20"/>
              </w:numPr>
              <w:ind w:left="360"/>
              <w:rPr>
                <w:rFonts w:ascii="Calibri" w:hAnsi="Calibri" w:cs="Calibri"/>
                <w:sz w:val="18"/>
                <w:szCs w:val="18"/>
              </w:rPr>
            </w:pPr>
            <w:r w:rsidRPr="000155C3">
              <w:rPr>
                <w:rFonts w:ascii="Calibri" w:hAnsi="Calibri" w:cs="Calibri"/>
                <w:sz w:val="18"/>
                <w:szCs w:val="18"/>
              </w:rPr>
              <w:t>Topic Performance Assessment (Open Ended)</w:t>
            </w:r>
          </w:p>
        </w:tc>
      </w:tr>
      <w:tr w:rsidR="00B1177C" w:rsidRPr="00CB4C41" w14:paraId="71F9F94C" w14:textId="77777777" w:rsidTr="00AA7C01">
        <w:trPr>
          <w:trHeight w:val="260"/>
        </w:trPr>
        <w:tc>
          <w:tcPr>
            <w:tcW w:w="2178" w:type="dxa"/>
            <w:shd w:val="clear" w:color="auto" w:fill="auto"/>
          </w:tcPr>
          <w:p w14:paraId="30BE81FE" w14:textId="77777777" w:rsidR="00B1177C" w:rsidRPr="00CB4C41" w:rsidRDefault="00B1177C" w:rsidP="00AA7C01">
            <w:pPr>
              <w:rPr>
                <w:rFonts w:ascii="Calibri" w:hAnsi="Calibri" w:cs="Calibri"/>
                <w:color w:val="FF0000"/>
                <w:sz w:val="18"/>
                <w:szCs w:val="18"/>
              </w:rPr>
            </w:pPr>
            <w:r>
              <w:rPr>
                <w:rFonts w:ascii="Calibri" w:hAnsi="Calibri" w:cs="Calibri"/>
                <w:color w:val="0000FF"/>
                <w:sz w:val="18"/>
                <w:szCs w:val="18"/>
              </w:rPr>
              <w:t>Topic</w:t>
            </w:r>
            <w:r w:rsidRPr="00CB4C41">
              <w:rPr>
                <w:rFonts w:ascii="Calibri" w:hAnsi="Calibri" w:cs="Calibri"/>
                <w:color w:val="0000FF"/>
                <w:sz w:val="18"/>
                <w:szCs w:val="18"/>
              </w:rPr>
              <w:t xml:space="preserve"> 4:</w:t>
            </w:r>
            <w:r w:rsidRPr="00CB4C41">
              <w:rPr>
                <w:rFonts w:ascii="Calibri" w:hAnsi="Calibri" w:cs="Calibri"/>
                <w:sz w:val="18"/>
                <w:szCs w:val="18"/>
              </w:rPr>
              <w:t xml:space="preserve"> </w:t>
            </w:r>
            <w:r>
              <w:rPr>
                <w:rFonts w:ascii="Calibri" w:hAnsi="Calibri" w:cs="Calibri"/>
                <w:sz w:val="18"/>
                <w:szCs w:val="18"/>
              </w:rPr>
              <w:t xml:space="preserve">Rational Functions </w:t>
            </w:r>
          </w:p>
        </w:tc>
        <w:tc>
          <w:tcPr>
            <w:tcW w:w="1980" w:type="dxa"/>
            <w:gridSpan w:val="2"/>
            <w:shd w:val="clear" w:color="auto" w:fill="auto"/>
          </w:tcPr>
          <w:p w14:paraId="178DB6DB" w14:textId="77777777" w:rsidR="00B1177C" w:rsidRDefault="00B1177C" w:rsidP="00AA7C01">
            <w:pPr>
              <w:jc w:val="center"/>
              <w:rPr>
                <w:rFonts w:ascii="Calibri" w:hAnsi="Calibri" w:cs="Calibri"/>
                <w:color w:val="FF0000"/>
                <w:sz w:val="18"/>
                <w:szCs w:val="18"/>
              </w:rPr>
            </w:pPr>
            <w:r w:rsidRPr="004E2F51">
              <w:rPr>
                <w:rFonts w:ascii="Calibri" w:hAnsi="Calibri" w:cs="Calibri"/>
                <w:color w:val="FF0000"/>
                <w:sz w:val="18"/>
                <w:szCs w:val="18"/>
              </w:rPr>
              <w:t xml:space="preserve">Estimated Time: </w:t>
            </w:r>
          </w:p>
          <w:p w14:paraId="32ACB146" w14:textId="77777777" w:rsidR="00B1177C" w:rsidRDefault="00B1177C" w:rsidP="00AA7C01">
            <w:pPr>
              <w:jc w:val="center"/>
              <w:rPr>
                <w:rFonts w:ascii="Calibri" w:hAnsi="Calibri" w:cs="Calibri"/>
                <w:color w:val="FF0000"/>
                <w:sz w:val="18"/>
                <w:szCs w:val="18"/>
              </w:rPr>
            </w:pPr>
            <w:r>
              <w:rPr>
                <w:rFonts w:ascii="Calibri" w:hAnsi="Calibri" w:cs="Calibri"/>
                <w:color w:val="FF0000"/>
                <w:sz w:val="18"/>
                <w:szCs w:val="18"/>
              </w:rPr>
              <w:t>13 Days</w:t>
            </w:r>
          </w:p>
          <w:p w14:paraId="2619895F" w14:textId="77777777" w:rsidR="00B1177C" w:rsidRPr="00CB4C41" w:rsidRDefault="00B1177C" w:rsidP="00AA7C01">
            <w:pPr>
              <w:jc w:val="center"/>
              <w:rPr>
                <w:rFonts w:ascii="Calibri" w:hAnsi="Calibri" w:cs="Calibri"/>
                <w:color w:val="FF0000"/>
                <w:sz w:val="18"/>
                <w:szCs w:val="18"/>
              </w:rPr>
            </w:pPr>
          </w:p>
        </w:tc>
        <w:tc>
          <w:tcPr>
            <w:tcW w:w="5113" w:type="dxa"/>
            <w:gridSpan w:val="2"/>
            <w:shd w:val="clear" w:color="auto" w:fill="auto"/>
          </w:tcPr>
          <w:p w14:paraId="3CB7CB2B" w14:textId="77777777" w:rsidR="00B1177C" w:rsidRPr="00937C25" w:rsidRDefault="00B1177C" w:rsidP="00AA7C01">
            <w:pPr>
              <w:rPr>
                <w:rFonts w:ascii="Calibri" w:hAnsi="Calibri" w:cs="Calibri"/>
                <w:color w:val="008000"/>
                <w:sz w:val="18"/>
                <w:szCs w:val="18"/>
              </w:rPr>
            </w:pPr>
            <w:r>
              <w:rPr>
                <w:rFonts w:ascii="Calibri" w:hAnsi="Calibri" w:cs="Calibri"/>
                <w:color w:val="008000"/>
                <w:sz w:val="18"/>
                <w:szCs w:val="18"/>
              </w:rPr>
              <w:t xml:space="preserve">Standards: </w:t>
            </w:r>
            <w:proofErr w:type="gramStart"/>
            <w:r>
              <w:rPr>
                <w:rFonts w:ascii="Calibri" w:hAnsi="Calibri" w:cs="Calibri"/>
                <w:color w:val="008000"/>
                <w:sz w:val="18"/>
                <w:szCs w:val="18"/>
              </w:rPr>
              <w:t>HAS.CED.A.</w:t>
            </w:r>
            <w:proofErr w:type="gramEnd"/>
            <w:r>
              <w:rPr>
                <w:rFonts w:ascii="Calibri" w:hAnsi="Calibri" w:cs="Calibri"/>
                <w:color w:val="008000"/>
                <w:sz w:val="18"/>
                <w:szCs w:val="18"/>
              </w:rPr>
              <w:t xml:space="preserve">2, HSF.IF.C.7.D, HSF.BF.B.3, HAS.APR.D.6, HAS.REI.D.11, HSF.IF.C.7.D, HAS.SSE.A.2, HAS.APR.D.6, HAS.APR.D.7, HAS.SSE.A.2, HAS.APR.D.7, HAS.CED.A.1, HAS.REI.A.1, HAS.REI.A.2 </w:t>
            </w:r>
          </w:p>
        </w:tc>
      </w:tr>
      <w:tr w:rsidR="00B1177C" w:rsidRPr="00CB4C41" w14:paraId="740B0950" w14:textId="77777777" w:rsidTr="00AA7C01">
        <w:trPr>
          <w:trHeight w:val="432"/>
        </w:trPr>
        <w:tc>
          <w:tcPr>
            <w:tcW w:w="4158" w:type="dxa"/>
            <w:gridSpan w:val="3"/>
            <w:shd w:val="clear" w:color="auto" w:fill="auto"/>
          </w:tcPr>
          <w:p w14:paraId="1DDDE028" w14:textId="77777777" w:rsidR="00B1177C" w:rsidRPr="00CB4C41" w:rsidRDefault="00B1177C" w:rsidP="00AA7C01">
            <w:pPr>
              <w:rPr>
                <w:rFonts w:ascii="Calibri" w:hAnsi="Calibri" w:cs="Calibri"/>
                <w:sz w:val="18"/>
                <w:szCs w:val="18"/>
              </w:rPr>
            </w:pPr>
            <w:r w:rsidRPr="00CB4C41">
              <w:rPr>
                <w:rFonts w:ascii="Calibri" w:hAnsi="Calibri" w:cs="Calibri"/>
                <w:sz w:val="18"/>
                <w:szCs w:val="18"/>
              </w:rPr>
              <w:t>Big Ideas</w:t>
            </w:r>
          </w:p>
          <w:p w14:paraId="63ED28A2" w14:textId="77777777" w:rsidR="00B1177C" w:rsidRDefault="00B1177C" w:rsidP="00B1177C">
            <w:pPr>
              <w:numPr>
                <w:ilvl w:val="0"/>
                <w:numId w:val="23"/>
              </w:numPr>
              <w:rPr>
                <w:rFonts w:ascii="Calibri" w:hAnsi="Calibri" w:cs="Calibri"/>
                <w:sz w:val="18"/>
                <w:szCs w:val="18"/>
              </w:rPr>
            </w:pPr>
            <w:r>
              <w:rPr>
                <w:rFonts w:ascii="Calibri" w:hAnsi="Calibri" w:cs="Calibri"/>
                <w:sz w:val="18"/>
                <w:szCs w:val="18"/>
              </w:rPr>
              <w:t>Inverse Variation and the Reciprocal Function</w:t>
            </w:r>
          </w:p>
          <w:p w14:paraId="1C3CC158" w14:textId="77777777" w:rsidR="00B1177C" w:rsidRDefault="00B1177C" w:rsidP="00B1177C">
            <w:pPr>
              <w:numPr>
                <w:ilvl w:val="0"/>
                <w:numId w:val="23"/>
              </w:numPr>
              <w:rPr>
                <w:rFonts w:ascii="Calibri" w:hAnsi="Calibri" w:cs="Calibri"/>
                <w:sz w:val="18"/>
                <w:szCs w:val="18"/>
              </w:rPr>
            </w:pPr>
            <w:r>
              <w:rPr>
                <w:rFonts w:ascii="Calibri" w:hAnsi="Calibri" w:cs="Calibri"/>
                <w:sz w:val="18"/>
                <w:szCs w:val="18"/>
              </w:rPr>
              <w:t>Graphing Rational Functions</w:t>
            </w:r>
          </w:p>
          <w:p w14:paraId="61D2156C" w14:textId="77777777" w:rsidR="00B1177C" w:rsidRDefault="00B1177C" w:rsidP="00B1177C">
            <w:pPr>
              <w:numPr>
                <w:ilvl w:val="0"/>
                <w:numId w:val="23"/>
              </w:numPr>
              <w:rPr>
                <w:rFonts w:ascii="Calibri" w:hAnsi="Calibri" w:cs="Calibri"/>
                <w:sz w:val="18"/>
                <w:szCs w:val="18"/>
              </w:rPr>
            </w:pPr>
            <w:r>
              <w:rPr>
                <w:rFonts w:ascii="Calibri" w:hAnsi="Calibri" w:cs="Calibri"/>
                <w:sz w:val="18"/>
                <w:szCs w:val="18"/>
              </w:rPr>
              <w:t>Multiplying and Dividing Rational Expressions</w:t>
            </w:r>
          </w:p>
          <w:p w14:paraId="538CC2E0" w14:textId="77777777" w:rsidR="00B1177C" w:rsidRDefault="00B1177C" w:rsidP="00B1177C">
            <w:pPr>
              <w:numPr>
                <w:ilvl w:val="0"/>
                <w:numId w:val="23"/>
              </w:numPr>
              <w:rPr>
                <w:rFonts w:ascii="Calibri" w:hAnsi="Calibri" w:cs="Calibri"/>
                <w:sz w:val="18"/>
                <w:szCs w:val="18"/>
              </w:rPr>
            </w:pPr>
            <w:r>
              <w:rPr>
                <w:rFonts w:ascii="Calibri" w:hAnsi="Calibri" w:cs="Calibri"/>
                <w:sz w:val="18"/>
                <w:szCs w:val="18"/>
              </w:rPr>
              <w:t>Adding and Subtracting Rational Expressions</w:t>
            </w:r>
          </w:p>
          <w:p w14:paraId="5A1CE1C4" w14:textId="77777777" w:rsidR="00B1177C" w:rsidRPr="00B70A07" w:rsidRDefault="00B1177C" w:rsidP="00B1177C">
            <w:pPr>
              <w:numPr>
                <w:ilvl w:val="0"/>
                <w:numId w:val="23"/>
              </w:numPr>
              <w:rPr>
                <w:rFonts w:ascii="Calibri" w:hAnsi="Calibri" w:cs="Calibri"/>
                <w:sz w:val="18"/>
                <w:szCs w:val="18"/>
              </w:rPr>
            </w:pPr>
            <w:r>
              <w:rPr>
                <w:rFonts w:ascii="Calibri" w:hAnsi="Calibri" w:cs="Calibri"/>
                <w:sz w:val="18"/>
                <w:szCs w:val="18"/>
              </w:rPr>
              <w:t>Solving Rational Equations</w:t>
            </w:r>
          </w:p>
        </w:tc>
        <w:tc>
          <w:tcPr>
            <w:tcW w:w="5113" w:type="dxa"/>
            <w:gridSpan w:val="2"/>
            <w:shd w:val="clear" w:color="auto" w:fill="auto"/>
          </w:tcPr>
          <w:p w14:paraId="210E069A" w14:textId="77777777" w:rsidR="00B1177C" w:rsidRPr="00CB4C41" w:rsidRDefault="00B1177C" w:rsidP="00AA7C01">
            <w:pPr>
              <w:rPr>
                <w:rFonts w:ascii="Calibri" w:hAnsi="Calibri" w:cs="Calibri"/>
                <w:b/>
                <w:sz w:val="18"/>
                <w:szCs w:val="18"/>
              </w:rPr>
            </w:pPr>
            <w:r w:rsidRPr="00CB4C41">
              <w:rPr>
                <w:rFonts w:ascii="Calibri" w:hAnsi="Calibri" w:cs="Calibri"/>
                <w:b/>
                <w:sz w:val="18"/>
                <w:szCs w:val="18"/>
              </w:rPr>
              <w:t>Required:</w:t>
            </w:r>
          </w:p>
          <w:p w14:paraId="32201917"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Topic Opener (Page 191) – Intro to Math Modeling in 3 Acts</w:t>
            </w:r>
          </w:p>
          <w:p w14:paraId="146F445A"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Topic Readiness Assessment (Page 190G in TE)</w:t>
            </w:r>
          </w:p>
          <w:p w14:paraId="0B9DDEA1"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envision STEM Project (Page 192)</w:t>
            </w:r>
          </w:p>
          <w:p w14:paraId="4272873A"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 xml:space="preserve">Mathematical Modeling in 3 Acts: Real Cool Waters (Page 232) </w:t>
            </w:r>
          </w:p>
          <w:p w14:paraId="3EBA9383"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Topic Review (Page 233) &amp; Topic Assessment (Multiple Choice/Short Response)</w:t>
            </w:r>
          </w:p>
          <w:p w14:paraId="16B9E175" w14:textId="77777777" w:rsidR="00B1177C" w:rsidRPr="00F92329" w:rsidRDefault="00B1177C" w:rsidP="00B1177C">
            <w:pPr>
              <w:numPr>
                <w:ilvl w:val="0"/>
                <w:numId w:val="20"/>
              </w:numPr>
              <w:ind w:left="360"/>
              <w:rPr>
                <w:rFonts w:ascii="Calibri" w:hAnsi="Calibri" w:cs="Calibri"/>
                <w:sz w:val="18"/>
                <w:szCs w:val="18"/>
              </w:rPr>
            </w:pPr>
            <w:r w:rsidRPr="000155C3">
              <w:rPr>
                <w:rFonts w:ascii="Calibri" w:hAnsi="Calibri" w:cs="Calibri"/>
                <w:sz w:val="18"/>
                <w:szCs w:val="18"/>
              </w:rPr>
              <w:t>Topic Performance Assessment (Open Ended)</w:t>
            </w:r>
          </w:p>
        </w:tc>
      </w:tr>
      <w:tr w:rsidR="00B1177C" w:rsidRPr="00CB4C41" w14:paraId="1946CA4D" w14:textId="77777777" w:rsidTr="00AA7C01">
        <w:trPr>
          <w:trHeight w:val="485"/>
        </w:trPr>
        <w:tc>
          <w:tcPr>
            <w:tcW w:w="2178" w:type="dxa"/>
            <w:shd w:val="clear" w:color="auto" w:fill="auto"/>
          </w:tcPr>
          <w:p w14:paraId="66712AA9" w14:textId="77777777" w:rsidR="00B1177C" w:rsidRPr="00CB4C41" w:rsidRDefault="00B1177C" w:rsidP="00AA7C01">
            <w:pPr>
              <w:rPr>
                <w:rFonts w:ascii="Calibri" w:hAnsi="Calibri" w:cs="Calibri"/>
                <w:sz w:val="18"/>
                <w:szCs w:val="18"/>
              </w:rPr>
            </w:pPr>
            <w:r>
              <w:rPr>
                <w:rFonts w:ascii="Calibri" w:hAnsi="Calibri" w:cs="Calibri"/>
                <w:color w:val="0000FF"/>
                <w:sz w:val="18"/>
                <w:szCs w:val="18"/>
              </w:rPr>
              <w:t>Topic 5</w:t>
            </w:r>
            <w:r w:rsidRPr="00CB4C41">
              <w:rPr>
                <w:rFonts w:ascii="Calibri" w:hAnsi="Calibri" w:cs="Calibri"/>
                <w:color w:val="0000FF"/>
                <w:sz w:val="18"/>
                <w:szCs w:val="18"/>
              </w:rPr>
              <w:t>:</w:t>
            </w:r>
            <w:r w:rsidRPr="00CB4C41">
              <w:rPr>
                <w:rFonts w:ascii="Calibri" w:hAnsi="Calibri" w:cs="Calibri"/>
                <w:sz w:val="18"/>
                <w:szCs w:val="18"/>
              </w:rPr>
              <w:t xml:space="preserve"> Sequences and Series</w:t>
            </w:r>
          </w:p>
        </w:tc>
        <w:tc>
          <w:tcPr>
            <w:tcW w:w="1980" w:type="dxa"/>
            <w:gridSpan w:val="2"/>
            <w:shd w:val="clear" w:color="auto" w:fill="auto"/>
          </w:tcPr>
          <w:p w14:paraId="1E7E851D" w14:textId="77777777" w:rsidR="00B1177C" w:rsidRDefault="00B1177C" w:rsidP="00AA7C01">
            <w:pPr>
              <w:jc w:val="center"/>
              <w:rPr>
                <w:rFonts w:ascii="Calibri" w:hAnsi="Calibri" w:cs="Calibri"/>
                <w:color w:val="FF0000"/>
                <w:sz w:val="18"/>
                <w:szCs w:val="18"/>
              </w:rPr>
            </w:pPr>
            <w:r w:rsidRPr="004E2F51">
              <w:rPr>
                <w:rFonts w:ascii="Calibri" w:hAnsi="Calibri" w:cs="Calibri"/>
                <w:color w:val="FF0000"/>
                <w:sz w:val="18"/>
                <w:szCs w:val="18"/>
              </w:rPr>
              <w:t xml:space="preserve">Estimated Time: </w:t>
            </w:r>
          </w:p>
          <w:p w14:paraId="76C57CB4" w14:textId="77777777" w:rsidR="00B1177C" w:rsidRDefault="00B1177C" w:rsidP="00AA7C01">
            <w:pPr>
              <w:jc w:val="center"/>
              <w:rPr>
                <w:rFonts w:ascii="Calibri" w:hAnsi="Calibri" w:cs="Calibri"/>
                <w:color w:val="FF0000"/>
                <w:sz w:val="18"/>
                <w:szCs w:val="18"/>
              </w:rPr>
            </w:pPr>
            <w:r>
              <w:rPr>
                <w:rFonts w:ascii="Calibri" w:hAnsi="Calibri" w:cs="Calibri"/>
                <w:color w:val="FF0000"/>
                <w:sz w:val="18"/>
                <w:szCs w:val="18"/>
              </w:rPr>
              <w:t>12 Days</w:t>
            </w:r>
          </w:p>
          <w:p w14:paraId="114DF70F" w14:textId="77777777" w:rsidR="00B1177C" w:rsidRPr="00CB4C41" w:rsidRDefault="00B1177C" w:rsidP="00AA7C01">
            <w:pPr>
              <w:rPr>
                <w:rFonts w:ascii="Calibri" w:hAnsi="Calibri" w:cs="Calibri"/>
                <w:sz w:val="18"/>
                <w:szCs w:val="18"/>
              </w:rPr>
            </w:pPr>
          </w:p>
        </w:tc>
        <w:tc>
          <w:tcPr>
            <w:tcW w:w="5113" w:type="dxa"/>
            <w:gridSpan w:val="2"/>
            <w:shd w:val="clear" w:color="auto" w:fill="auto"/>
          </w:tcPr>
          <w:p w14:paraId="770BC30D" w14:textId="77777777" w:rsidR="00B1177C" w:rsidRPr="00937C25" w:rsidRDefault="00B1177C" w:rsidP="00AA7C01">
            <w:pPr>
              <w:rPr>
                <w:rFonts w:ascii="Calibri" w:hAnsi="Calibri" w:cs="Calibri"/>
                <w:color w:val="008000"/>
                <w:sz w:val="18"/>
                <w:szCs w:val="18"/>
              </w:rPr>
            </w:pPr>
            <w:r w:rsidRPr="00937C25">
              <w:rPr>
                <w:rFonts w:ascii="Calibri" w:hAnsi="Calibri" w:cs="Calibri"/>
                <w:color w:val="008000"/>
                <w:sz w:val="18"/>
                <w:szCs w:val="18"/>
              </w:rPr>
              <w:t>Standards</w:t>
            </w:r>
            <w:r>
              <w:rPr>
                <w:rFonts w:ascii="Calibri" w:hAnsi="Calibri" w:cs="Calibri"/>
                <w:color w:val="008000"/>
                <w:sz w:val="18"/>
                <w:szCs w:val="18"/>
              </w:rPr>
              <w:t>: HSN.RN.A.1, HSN.RN.A.2, HAS.REI.A.1, HAS.SSE.A.1, HAS.SSE.A.2, HSF.IF.B.4, HSF.IF.C.7.B, HSF.BF.B.3, HSA.CED.A.4, HAS.REI.A.1, HAS.REI.A.2, HAS.REI.A.2, HAS.CED.A.1, HAS.CED.A.4, HSF.BF.B.4, HSF.BF.B.4.A, HSF.BF.B.4.C, HSF.BF.B.4.D</w:t>
            </w:r>
          </w:p>
        </w:tc>
      </w:tr>
      <w:tr w:rsidR="00B1177C" w:rsidRPr="00CB4C41" w14:paraId="5D17C209" w14:textId="77777777" w:rsidTr="00AA7C01">
        <w:trPr>
          <w:trHeight w:val="432"/>
        </w:trPr>
        <w:tc>
          <w:tcPr>
            <w:tcW w:w="4158" w:type="dxa"/>
            <w:gridSpan w:val="3"/>
            <w:shd w:val="clear" w:color="auto" w:fill="auto"/>
          </w:tcPr>
          <w:p w14:paraId="4BCBBA1F" w14:textId="77777777" w:rsidR="00B1177C" w:rsidRPr="00CB4C41" w:rsidRDefault="00B1177C" w:rsidP="00AA7C01">
            <w:pPr>
              <w:rPr>
                <w:rFonts w:ascii="Calibri" w:hAnsi="Calibri" w:cs="Calibri"/>
                <w:sz w:val="18"/>
                <w:szCs w:val="18"/>
              </w:rPr>
            </w:pPr>
            <w:r w:rsidRPr="00CB4C41">
              <w:rPr>
                <w:rFonts w:ascii="Calibri" w:hAnsi="Calibri" w:cs="Calibri"/>
                <w:sz w:val="18"/>
                <w:szCs w:val="18"/>
              </w:rPr>
              <w:t>Big Ideas</w:t>
            </w:r>
          </w:p>
          <w:p w14:paraId="61B02268" w14:textId="77777777" w:rsidR="00B1177C" w:rsidRDefault="00B1177C" w:rsidP="00B1177C">
            <w:pPr>
              <w:numPr>
                <w:ilvl w:val="0"/>
                <w:numId w:val="25"/>
              </w:numPr>
              <w:rPr>
                <w:rFonts w:ascii="Calibri" w:hAnsi="Calibri" w:cs="Calibri"/>
                <w:sz w:val="18"/>
                <w:szCs w:val="18"/>
              </w:rPr>
            </w:pPr>
            <w:r>
              <w:rPr>
                <w:rFonts w:ascii="Calibri" w:hAnsi="Calibri" w:cs="Calibri"/>
                <w:i/>
                <w:sz w:val="18"/>
                <w:szCs w:val="18"/>
              </w:rPr>
              <w:t>n</w:t>
            </w:r>
            <w:r w:rsidRPr="000155C3">
              <w:rPr>
                <w:rFonts w:ascii="Calibri" w:hAnsi="Calibri" w:cs="Calibri"/>
                <w:sz w:val="18"/>
                <w:szCs w:val="18"/>
              </w:rPr>
              <w:t>th</w:t>
            </w:r>
            <w:r>
              <w:rPr>
                <w:rFonts w:ascii="Calibri" w:hAnsi="Calibri" w:cs="Calibri"/>
                <w:sz w:val="18"/>
                <w:szCs w:val="18"/>
              </w:rPr>
              <w:t xml:space="preserve"> Roots, Radicals, and Rational Exponents</w:t>
            </w:r>
          </w:p>
          <w:p w14:paraId="3D24E63E" w14:textId="77777777" w:rsidR="00B1177C" w:rsidRDefault="00B1177C" w:rsidP="00B1177C">
            <w:pPr>
              <w:numPr>
                <w:ilvl w:val="0"/>
                <w:numId w:val="25"/>
              </w:numPr>
              <w:rPr>
                <w:rFonts w:ascii="Calibri" w:hAnsi="Calibri" w:cs="Calibri"/>
                <w:sz w:val="18"/>
                <w:szCs w:val="18"/>
              </w:rPr>
            </w:pPr>
            <w:r>
              <w:rPr>
                <w:rFonts w:ascii="Calibri" w:hAnsi="Calibri" w:cs="Calibri"/>
                <w:sz w:val="18"/>
                <w:szCs w:val="18"/>
              </w:rPr>
              <w:t>Properties of Exponents and Radicals</w:t>
            </w:r>
          </w:p>
          <w:p w14:paraId="4BA1B908" w14:textId="77777777" w:rsidR="00B1177C" w:rsidRDefault="00B1177C" w:rsidP="00B1177C">
            <w:pPr>
              <w:numPr>
                <w:ilvl w:val="0"/>
                <w:numId w:val="25"/>
              </w:numPr>
              <w:rPr>
                <w:rFonts w:ascii="Calibri" w:hAnsi="Calibri" w:cs="Calibri"/>
                <w:sz w:val="18"/>
                <w:szCs w:val="18"/>
              </w:rPr>
            </w:pPr>
            <w:r>
              <w:rPr>
                <w:rFonts w:ascii="Calibri" w:hAnsi="Calibri" w:cs="Calibri"/>
                <w:sz w:val="18"/>
                <w:szCs w:val="18"/>
              </w:rPr>
              <w:t>Graphing Radical Functions</w:t>
            </w:r>
          </w:p>
          <w:p w14:paraId="16443FF3" w14:textId="77777777" w:rsidR="00B1177C" w:rsidRDefault="00B1177C" w:rsidP="00B1177C">
            <w:pPr>
              <w:numPr>
                <w:ilvl w:val="0"/>
                <w:numId w:val="25"/>
              </w:numPr>
              <w:rPr>
                <w:rFonts w:ascii="Calibri" w:hAnsi="Calibri" w:cs="Calibri"/>
                <w:sz w:val="18"/>
                <w:szCs w:val="18"/>
              </w:rPr>
            </w:pPr>
            <w:r>
              <w:rPr>
                <w:rFonts w:ascii="Calibri" w:hAnsi="Calibri" w:cs="Calibri"/>
                <w:sz w:val="18"/>
                <w:szCs w:val="18"/>
              </w:rPr>
              <w:t>Solving Radical Equations</w:t>
            </w:r>
          </w:p>
          <w:p w14:paraId="53561129" w14:textId="77777777" w:rsidR="00B1177C" w:rsidRDefault="00B1177C" w:rsidP="00B1177C">
            <w:pPr>
              <w:numPr>
                <w:ilvl w:val="0"/>
                <w:numId w:val="25"/>
              </w:numPr>
              <w:rPr>
                <w:rFonts w:ascii="Calibri" w:hAnsi="Calibri" w:cs="Calibri"/>
                <w:sz w:val="18"/>
                <w:szCs w:val="18"/>
              </w:rPr>
            </w:pPr>
            <w:r>
              <w:rPr>
                <w:rFonts w:ascii="Calibri" w:hAnsi="Calibri" w:cs="Calibri"/>
                <w:sz w:val="18"/>
                <w:szCs w:val="18"/>
              </w:rPr>
              <w:t>Functions Operations</w:t>
            </w:r>
          </w:p>
          <w:p w14:paraId="27DD4177" w14:textId="77777777" w:rsidR="00B1177C" w:rsidRPr="000155C3" w:rsidRDefault="00B1177C" w:rsidP="00B1177C">
            <w:pPr>
              <w:numPr>
                <w:ilvl w:val="0"/>
                <w:numId w:val="25"/>
              </w:numPr>
              <w:rPr>
                <w:rFonts w:ascii="Calibri" w:hAnsi="Calibri" w:cs="Calibri"/>
                <w:sz w:val="18"/>
                <w:szCs w:val="18"/>
              </w:rPr>
            </w:pPr>
            <w:r>
              <w:rPr>
                <w:rFonts w:ascii="Calibri" w:hAnsi="Calibri" w:cs="Calibri"/>
                <w:sz w:val="18"/>
                <w:szCs w:val="18"/>
              </w:rPr>
              <w:t>Inverse Relations and Functions</w:t>
            </w:r>
          </w:p>
        </w:tc>
        <w:tc>
          <w:tcPr>
            <w:tcW w:w="5113" w:type="dxa"/>
            <w:gridSpan w:val="2"/>
            <w:shd w:val="clear" w:color="auto" w:fill="auto"/>
          </w:tcPr>
          <w:p w14:paraId="6E253776" w14:textId="77777777" w:rsidR="00B1177C" w:rsidRPr="00CB4C41" w:rsidRDefault="00B1177C" w:rsidP="00AA7C01">
            <w:pPr>
              <w:rPr>
                <w:rFonts w:ascii="Calibri" w:hAnsi="Calibri" w:cs="Calibri"/>
                <w:b/>
                <w:sz w:val="18"/>
                <w:szCs w:val="18"/>
              </w:rPr>
            </w:pPr>
            <w:r w:rsidRPr="00CB4C41">
              <w:rPr>
                <w:rFonts w:ascii="Calibri" w:hAnsi="Calibri" w:cs="Calibri"/>
                <w:b/>
                <w:sz w:val="18"/>
                <w:szCs w:val="18"/>
              </w:rPr>
              <w:t>Required:</w:t>
            </w:r>
          </w:p>
          <w:p w14:paraId="24CDA3C7"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Topic Opener (Page 237) – Intro to Math Modeling in 3 Acts</w:t>
            </w:r>
          </w:p>
          <w:p w14:paraId="0010D127"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Topic Readiness Assessment (Page 236G in TE)</w:t>
            </w:r>
          </w:p>
          <w:p w14:paraId="20348010"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envision STEM Project (Page 238)</w:t>
            </w:r>
          </w:p>
          <w:p w14:paraId="1921B6D0"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 xml:space="preserve">Mathematical Modeling in 3 Acts: The Snack Shack (Page 272) </w:t>
            </w:r>
          </w:p>
          <w:p w14:paraId="3D6F183D"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Topic Review (Page 290) &amp; Topic Assessment (Multiple Choice/Short Response)</w:t>
            </w:r>
          </w:p>
          <w:p w14:paraId="6A01AB5B" w14:textId="77777777" w:rsidR="00B1177C" w:rsidRPr="000155C3" w:rsidRDefault="00B1177C" w:rsidP="00B1177C">
            <w:pPr>
              <w:numPr>
                <w:ilvl w:val="0"/>
                <w:numId w:val="20"/>
              </w:numPr>
              <w:ind w:left="360"/>
              <w:rPr>
                <w:rFonts w:ascii="Calibri" w:hAnsi="Calibri" w:cs="Calibri"/>
                <w:sz w:val="18"/>
                <w:szCs w:val="18"/>
              </w:rPr>
            </w:pPr>
            <w:r w:rsidRPr="000155C3">
              <w:rPr>
                <w:rFonts w:ascii="Calibri" w:hAnsi="Calibri" w:cs="Calibri"/>
                <w:sz w:val="18"/>
                <w:szCs w:val="18"/>
              </w:rPr>
              <w:t>Topic Performance Assessment (Open Ended)</w:t>
            </w:r>
          </w:p>
        </w:tc>
      </w:tr>
      <w:tr w:rsidR="00B1177C" w:rsidRPr="00CB4C41" w14:paraId="4BFB2BF7" w14:textId="77777777" w:rsidTr="00AA7C01">
        <w:trPr>
          <w:trHeight w:val="260"/>
        </w:trPr>
        <w:tc>
          <w:tcPr>
            <w:tcW w:w="9271" w:type="dxa"/>
            <w:gridSpan w:val="5"/>
            <w:shd w:val="clear" w:color="auto" w:fill="auto"/>
          </w:tcPr>
          <w:p w14:paraId="737BB666" w14:textId="77777777" w:rsidR="00B1177C" w:rsidRDefault="00B1177C" w:rsidP="00AA7C01">
            <w:pPr>
              <w:rPr>
                <w:rFonts w:ascii="Calibri" w:hAnsi="Calibri" w:cs="Calibri"/>
                <w:b/>
                <w:color w:val="000000" w:themeColor="text1"/>
                <w:sz w:val="18"/>
                <w:szCs w:val="18"/>
              </w:rPr>
            </w:pPr>
          </w:p>
          <w:p w14:paraId="6C114CCE" w14:textId="77777777" w:rsidR="00B1177C" w:rsidRDefault="00B1177C" w:rsidP="00AA7C01">
            <w:pPr>
              <w:jc w:val="center"/>
              <w:rPr>
                <w:rFonts w:ascii="Calibri" w:hAnsi="Calibri" w:cs="Calibri"/>
                <w:b/>
                <w:color w:val="000000" w:themeColor="text1"/>
                <w:sz w:val="18"/>
                <w:szCs w:val="18"/>
              </w:rPr>
            </w:pPr>
          </w:p>
          <w:p w14:paraId="6EBC6E73" w14:textId="77777777" w:rsidR="00B1177C" w:rsidRPr="006A72B7" w:rsidRDefault="00B1177C" w:rsidP="00AA7C01">
            <w:pPr>
              <w:jc w:val="center"/>
              <w:rPr>
                <w:rFonts w:ascii="Calibri" w:hAnsi="Calibri" w:cs="Calibri"/>
                <w:b/>
                <w:color w:val="000000" w:themeColor="text1"/>
                <w:sz w:val="18"/>
                <w:szCs w:val="18"/>
              </w:rPr>
            </w:pPr>
            <w:r w:rsidRPr="006A72B7">
              <w:rPr>
                <w:rFonts w:ascii="Calibri" w:hAnsi="Calibri" w:cs="Calibri"/>
                <w:b/>
                <w:color w:val="000000" w:themeColor="text1"/>
                <w:sz w:val="18"/>
                <w:szCs w:val="18"/>
              </w:rPr>
              <w:t>Marking Period 3</w:t>
            </w:r>
          </w:p>
          <w:p w14:paraId="4DE6161B" w14:textId="77777777" w:rsidR="00B1177C" w:rsidRDefault="00B1177C" w:rsidP="00AA7C01">
            <w:pPr>
              <w:jc w:val="center"/>
              <w:rPr>
                <w:rFonts w:ascii="Calibri" w:hAnsi="Calibri" w:cs="Calibri"/>
                <w:b/>
                <w:color w:val="000000" w:themeColor="text1"/>
                <w:sz w:val="18"/>
                <w:szCs w:val="18"/>
              </w:rPr>
            </w:pPr>
            <w:r>
              <w:rPr>
                <w:rFonts w:ascii="Calibri" w:hAnsi="Calibri" w:cs="Calibri"/>
                <w:b/>
                <w:color w:val="000000" w:themeColor="text1"/>
                <w:sz w:val="18"/>
                <w:szCs w:val="18"/>
              </w:rPr>
              <w:t xml:space="preserve">February 1, </w:t>
            </w:r>
            <w:proofErr w:type="gramStart"/>
            <w:r>
              <w:rPr>
                <w:rFonts w:ascii="Calibri" w:hAnsi="Calibri" w:cs="Calibri"/>
                <w:b/>
                <w:color w:val="000000" w:themeColor="text1"/>
                <w:sz w:val="18"/>
                <w:szCs w:val="18"/>
              </w:rPr>
              <w:t>2023</w:t>
            </w:r>
            <w:proofErr w:type="gramEnd"/>
            <w:r>
              <w:rPr>
                <w:rFonts w:ascii="Calibri" w:hAnsi="Calibri" w:cs="Calibri"/>
                <w:b/>
                <w:color w:val="000000" w:themeColor="text1"/>
                <w:sz w:val="18"/>
                <w:szCs w:val="18"/>
              </w:rPr>
              <w:t xml:space="preserve"> to April 5, 2023</w:t>
            </w:r>
          </w:p>
          <w:p w14:paraId="0EEAEC0B" w14:textId="77777777" w:rsidR="00B1177C" w:rsidRDefault="00B1177C" w:rsidP="00AA7C01">
            <w:pPr>
              <w:jc w:val="center"/>
              <w:rPr>
                <w:rFonts w:ascii="Calibri" w:hAnsi="Calibri" w:cs="Calibri"/>
                <w:b/>
                <w:color w:val="000000" w:themeColor="text1"/>
                <w:sz w:val="18"/>
                <w:szCs w:val="18"/>
              </w:rPr>
            </w:pPr>
          </w:p>
          <w:p w14:paraId="656E1A7D" w14:textId="77777777" w:rsidR="00B1177C" w:rsidRPr="004E2F51" w:rsidRDefault="00B1177C" w:rsidP="00AA7C01">
            <w:pPr>
              <w:jc w:val="center"/>
              <w:rPr>
                <w:rFonts w:ascii="Calibri" w:hAnsi="Calibri" w:cs="Calibri"/>
                <w:b/>
                <w:color w:val="000000" w:themeColor="text1"/>
                <w:sz w:val="18"/>
                <w:szCs w:val="18"/>
              </w:rPr>
            </w:pPr>
          </w:p>
        </w:tc>
      </w:tr>
      <w:tr w:rsidR="00B1177C" w:rsidRPr="00CB4C41" w14:paraId="6A7ED961" w14:textId="77777777" w:rsidTr="00AA7C01">
        <w:trPr>
          <w:trHeight w:val="260"/>
        </w:trPr>
        <w:tc>
          <w:tcPr>
            <w:tcW w:w="2178" w:type="dxa"/>
            <w:shd w:val="clear" w:color="auto" w:fill="auto"/>
          </w:tcPr>
          <w:p w14:paraId="7DD2748C" w14:textId="77777777" w:rsidR="00B1177C" w:rsidRPr="00CB4C41" w:rsidRDefault="00B1177C" w:rsidP="00AA7C01">
            <w:pPr>
              <w:rPr>
                <w:rFonts w:ascii="Calibri" w:hAnsi="Calibri" w:cs="Calibri"/>
                <w:color w:val="FF0000"/>
                <w:sz w:val="18"/>
                <w:szCs w:val="18"/>
              </w:rPr>
            </w:pPr>
            <w:r>
              <w:rPr>
                <w:rFonts w:ascii="Calibri" w:hAnsi="Calibri" w:cs="Calibri"/>
                <w:color w:val="0000FF"/>
                <w:sz w:val="18"/>
                <w:szCs w:val="18"/>
              </w:rPr>
              <w:lastRenderedPageBreak/>
              <w:t>Topic 6</w:t>
            </w:r>
            <w:r w:rsidRPr="00CB4C41">
              <w:rPr>
                <w:rFonts w:ascii="Calibri" w:hAnsi="Calibri" w:cs="Calibri"/>
                <w:color w:val="0000FF"/>
                <w:sz w:val="18"/>
                <w:szCs w:val="18"/>
              </w:rPr>
              <w:t>:</w:t>
            </w:r>
            <w:r w:rsidRPr="00CB4C41">
              <w:rPr>
                <w:rFonts w:ascii="Calibri" w:hAnsi="Calibri" w:cs="Calibri"/>
                <w:sz w:val="18"/>
                <w:szCs w:val="18"/>
              </w:rPr>
              <w:t xml:space="preserve"> </w:t>
            </w:r>
            <w:r>
              <w:rPr>
                <w:rFonts w:ascii="Calibri" w:hAnsi="Calibri" w:cs="Calibri"/>
                <w:sz w:val="18"/>
                <w:szCs w:val="18"/>
              </w:rPr>
              <w:t>Exponential and Logarithmic Functions</w:t>
            </w:r>
          </w:p>
        </w:tc>
        <w:tc>
          <w:tcPr>
            <w:tcW w:w="1980" w:type="dxa"/>
            <w:gridSpan w:val="2"/>
            <w:shd w:val="clear" w:color="auto" w:fill="auto"/>
          </w:tcPr>
          <w:p w14:paraId="0DCE2C8D" w14:textId="77777777" w:rsidR="00B1177C" w:rsidRDefault="00B1177C" w:rsidP="00AA7C01">
            <w:pPr>
              <w:jc w:val="center"/>
              <w:rPr>
                <w:rFonts w:ascii="Calibri" w:hAnsi="Calibri" w:cs="Calibri"/>
                <w:color w:val="FF0000"/>
                <w:sz w:val="18"/>
                <w:szCs w:val="18"/>
              </w:rPr>
            </w:pPr>
            <w:r>
              <w:rPr>
                <w:rFonts w:ascii="Calibri" w:hAnsi="Calibri" w:cs="Calibri"/>
                <w:color w:val="FF0000"/>
                <w:sz w:val="18"/>
                <w:szCs w:val="18"/>
              </w:rPr>
              <w:t>17 Days</w:t>
            </w:r>
          </w:p>
          <w:p w14:paraId="398FE348" w14:textId="77777777" w:rsidR="00B1177C" w:rsidRPr="00CB4C41" w:rsidRDefault="00B1177C" w:rsidP="00AA7C01">
            <w:pPr>
              <w:jc w:val="center"/>
              <w:rPr>
                <w:rFonts w:ascii="Calibri" w:hAnsi="Calibri" w:cs="Calibri"/>
                <w:color w:val="FF0000"/>
                <w:sz w:val="18"/>
                <w:szCs w:val="18"/>
              </w:rPr>
            </w:pPr>
            <w:r>
              <w:rPr>
                <w:rFonts w:ascii="Calibri" w:hAnsi="Calibri" w:cs="Calibri"/>
                <w:color w:val="FF0000"/>
                <w:sz w:val="18"/>
                <w:szCs w:val="18"/>
              </w:rPr>
              <w:t>2/5 – 2/28</w:t>
            </w:r>
          </w:p>
        </w:tc>
        <w:tc>
          <w:tcPr>
            <w:tcW w:w="5113" w:type="dxa"/>
            <w:gridSpan w:val="2"/>
            <w:shd w:val="clear" w:color="auto" w:fill="auto"/>
          </w:tcPr>
          <w:p w14:paraId="600F14A0" w14:textId="77777777" w:rsidR="00B1177C" w:rsidRPr="00FE7C2F" w:rsidRDefault="00B1177C" w:rsidP="00AA7C01">
            <w:pPr>
              <w:rPr>
                <w:rFonts w:ascii="Calibri" w:hAnsi="Calibri" w:cs="Calibri"/>
                <w:color w:val="008000"/>
                <w:sz w:val="18"/>
                <w:szCs w:val="18"/>
              </w:rPr>
            </w:pPr>
            <w:r>
              <w:rPr>
                <w:rFonts w:ascii="Calibri" w:hAnsi="Calibri" w:cs="Calibri"/>
                <w:color w:val="008000"/>
                <w:sz w:val="18"/>
                <w:szCs w:val="18"/>
              </w:rPr>
              <w:t xml:space="preserve">Standards: </w:t>
            </w:r>
            <w:r w:rsidRPr="00FE7C2F">
              <w:rPr>
                <w:rFonts w:ascii="Calibri" w:hAnsi="Calibri" w:cs="Calibri"/>
                <w:color w:val="008000"/>
                <w:sz w:val="18"/>
                <w:szCs w:val="18"/>
              </w:rPr>
              <w:t>HSF.IF.C.7.E, HSF.LE.A.2, HSF.LE.B.5, HSA.SSE.B.3.C, HSF.IF.C.8.B, HSF.LE.B.5, HSS.ID.B.6.A, HSF.LE.B.5, HSS.ID.B.6.A, HSF.BF.B.4.A, HSF.BF.B.5, HSF.LE.A.4, HSF.BF.B.3, HSF.BF.B.5, HSF.IF.B.6, HSF.IF.C.7.E, HSF.IF.C.9, HSA.SSE.A.2, HSA.REI.A.1, HSF.LE.A.4, HSA.SSE.A.2, HSA.CED.A.1, HSA.REI.A.1, HSF.LE.A.4, HSF.BF.A.2, HSF.LE.A.2, HSA.SSE.B.4, HSF.IF.A.3</w:t>
            </w:r>
          </w:p>
          <w:p w14:paraId="3D97254D" w14:textId="77777777" w:rsidR="00B1177C" w:rsidRPr="00937C25" w:rsidRDefault="00B1177C" w:rsidP="00AA7C01">
            <w:pPr>
              <w:rPr>
                <w:rFonts w:ascii="Calibri" w:hAnsi="Calibri" w:cs="Calibri"/>
                <w:color w:val="008000"/>
                <w:sz w:val="18"/>
                <w:szCs w:val="18"/>
              </w:rPr>
            </w:pPr>
          </w:p>
        </w:tc>
      </w:tr>
      <w:tr w:rsidR="00B1177C" w:rsidRPr="00CB4C41" w14:paraId="03A68E5B" w14:textId="77777777" w:rsidTr="00AA7C01">
        <w:trPr>
          <w:trHeight w:val="260"/>
        </w:trPr>
        <w:tc>
          <w:tcPr>
            <w:tcW w:w="4158" w:type="dxa"/>
            <w:gridSpan w:val="3"/>
            <w:shd w:val="clear" w:color="auto" w:fill="auto"/>
          </w:tcPr>
          <w:p w14:paraId="1F665959" w14:textId="77777777" w:rsidR="00B1177C" w:rsidRDefault="00B1177C" w:rsidP="00AA7C01">
            <w:pPr>
              <w:rPr>
                <w:rFonts w:ascii="Calibri" w:hAnsi="Calibri" w:cs="Calibri"/>
                <w:color w:val="000000" w:themeColor="text1"/>
                <w:sz w:val="18"/>
                <w:szCs w:val="18"/>
              </w:rPr>
            </w:pPr>
            <w:r w:rsidRPr="000155C3">
              <w:rPr>
                <w:rFonts w:ascii="Calibri" w:hAnsi="Calibri" w:cs="Calibri"/>
                <w:color w:val="000000" w:themeColor="text1"/>
                <w:sz w:val="18"/>
                <w:szCs w:val="18"/>
              </w:rPr>
              <w:t>Big Ideas</w:t>
            </w:r>
          </w:p>
          <w:p w14:paraId="347E6F85" w14:textId="77777777" w:rsidR="00B1177C" w:rsidRDefault="00B1177C" w:rsidP="00B1177C">
            <w:pPr>
              <w:pStyle w:val="ListParagraph"/>
              <w:numPr>
                <w:ilvl w:val="0"/>
                <w:numId w:val="28"/>
              </w:numPr>
              <w:rPr>
                <w:rFonts w:ascii="Calibri" w:hAnsi="Calibri" w:cs="Calibri"/>
                <w:color w:val="000000" w:themeColor="text1"/>
                <w:sz w:val="18"/>
                <w:szCs w:val="18"/>
              </w:rPr>
            </w:pPr>
            <w:r>
              <w:rPr>
                <w:rFonts w:ascii="Calibri" w:hAnsi="Calibri" w:cs="Calibri"/>
                <w:color w:val="000000" w:themeColor="text1"/>
                <w:sz w:val="18"/>
                <w:szCs w:val="18"/>
              </w:rPr>
              <w:t>Key Features of Exponential Functions</w:t>
            </w:r>
          </w:p>
          <w:p w14:paraId="71890007" w14:textId="77777777" w:rsidR="00B1177C" w:rsidRDefault="00B1177C" w:rsidP="00B1177C">
            <w:pPr>
              <w:pStyle w:val="ListParagraph"/>
              <w:numPr>
                <w:ilvl w:val="0"/>
                <w:numId w:val="28"/>
              </w:numPr>
              <w:rPr>
                <w:rFonts w:ascii="Calibri" w:hAnsi="Calibri" w:cs="Calibri"/>
                <w:color w:val="000000" w:themeColor="text1"/>
                <w:sz w:val="18"/>
                <w:szCs w:val="18"/>
              </w:rPr>
            </w:pPr>
            <w:r>
              <w:rPr>
                <w:rFonts w:ascii="Calibri" w:hAnsi="Calibri" w:cs="Calibri"/>
                <w:color w:val="000000" w:themeColor="text1"/>
                <w:sz w:val="18"/>
                <w:szCs w:val="18"/>
              </w:rPr>
              <w:t>Exponential Models</w:t>
            </w:r>
          </w:p>
          <w:p w14:paraId="2FD30E05" w14:textId="77777777" w:rsidR="00B1177C" w:rsidRDefault="00B1177C" w:rsidP="00B1177C">
            <w:pPr>
              <w:pStyle w:val="ListParagraph"/>
              <w:numPr>
                <w:ilvl w:val="0"/>
                <w:numId w:val="28"/>
              </w:numPr>
              <w:rPr>
                <w:rFonts w:ascii="Calibri" w:hAnsi="Calibri" w:cs="Calibri"/>
                <w:color w:val="000000" w:themeColor="text1"/>
                <w:sz w:val="18"/>
                <w:szCs w:val="18"/>
              </w:rPr>
            </w:pPr>
            <w:r>
              <w:rPr>
                <w:rFonts w:ascii="Calibri" w:hAnsi="Calibri" w:cs="Calibri"/>
                <w:color w:val="000000" w:themeColor="text1"/>
                <w:sz w:val="18"/>
                <w:szCs w:val="18"/>
              </w:rPr>
              <w:t>Logarithms</w:t>
            </w:r>
          </w:p>
          <w:p w14:paraId="4ECDAADC" w14:textId="77777777" w:rsidR="00B1177C" w:rsidRDefault="00B1177C" w:rsidP="00B1177C">
            <w:pPr>
              <w:pStyle w:val="ListParagraph"/>
              <w:numPr>
                <w:ilvl w:val="0"/>
                <w:numId w:val="28"/>
              </w:numPr>
              <w:rPr>
                <w:rFonts w:ascii="Calibri" w:hAnsi="Calibri" w:cs="Calibri"/>
                <w:color w:val="000000" w:themeColor="text1"/>
                <w:sz w:val="18"/>
                <w:szCs w:val="18"/>
              </w:rPr>
            </w:pPr>
            <w:r>
              <w:rPr>
                <w:rFonts w:ascii="Calibri" w:hAnsi="Calibri" w:cs="Calibri"/>
                <w:color w:val="000000" w:themeColor="text1"/>
                <w:sz w:val="18"/>
                <w:szCs w:val="18"/>
              </w:rPr>
              <w:t>Logarithmic Functions</w:t>
            </w:r>
          </w:p>
          <w:p w14:paraId="432099FB" w14:textId="77777777" w:rsidR="00B1177C" w:rsidRDefault="00B1177C" w:rsidP="00B1177C">
            <w:pPr>
              <w:pStyle w:val="ListParagraph"/>
              <w:numPr>
                <w:ilvl w:val="0"/>
                <w:numId w:val="28"/>
              </w:numPr>
              <w:rPr>
                <w:rFonts w:ascii="Calibri" w:hAnsi="Calibri" w:cs="Calibri"/>
                <w:color w:val="000000" w:themeColor="text1"/>
                <w:sz w:val="18"/>
                <w:szCs w:val="18"/>
              </w:rPr>
            </w:pPr>
            <w:r>
              <w:rPr>
                <w:rFonts w:ascii="Calibri" w:hAnsi="Calibri" w:cs="Calibri"/>
                <w:color w:val="000000" w:themeColor="text1"/>
                <w:sz w:val="18"/>
                <w:szCs w:val="18"/>
              </w:rPr>
              <w:t>Properties of Logarithms</w:t>
            </w:r>
          </w:p>
          <w:p w14:paraId="54C006C7" w14:textId="77777777" w:rsidR="00B1177C" w:rsidRPr="000155C3" w:rsidRDefault="00B1177C" w:rsidP="00B1177C">
            <w:pPr>
              <w:pStyle w:val="ListParagraph"/>
              <w:numPr>
                <w:ilvl w:val="0"/>
                <w:numId w:val="28"/>
              </w:numPr>
              <w:rPr>
                <w:rFonts w:ascii="Calibri" w:hAnsi="Calibri" w:cs="Calibri"/>
                <w:color w:val="000000" w:themeColor="text1"/>
                <w:sz w:val="18"/>
                <w:szCs w:val="18"/>
              </w:rPr>
            </w:pPr>
            <w:r>
              <w:rPr>
                <w:rFonts w:ascii="Calibri" w:hAnsi="Calibri" w:cs="Calibri"/>
                <w:color w:val="000000" w:themeColor="text1"/>
                <w:sz w:val="18"/>
                <w:szCs w:val="18"/>
              </w:rPr>
              <w:t>Exponential and Logarithmic Equations</w:t>
            </w:r>
          </w:p>
        </w:tc>
        <w:tc>
          <w:tcPr>
            <w:tcW w:w="5113" w:type="dxa"/>
            <w:gridSpan w:val="2"/>
            <w:shd w:val="clear" w:color="auto" w:fill="auto"/>
          </w:tcPr>
          <w:p w14:paraId="65D0DCE7" w14:textId="77777777" w:rsidR="00B1177C" w:rsidRPr="00CB4C41" w:rsidRDefault="00B1177C" w:rsidP="00AA7C01">
            <w:pPr>
              <w:rPr>
                <w:rFonts w:ascii="Calibri" w:hAnsi="Calibri" w:cs="Calibri"/>
                <w:b/>
                <w:sz w:val="18"/>
                <w:szCs w:val="18"/>
              </w:rPr>
            </w:pPr>
            <w:r w:rsidRPr="00CB4C41">
              <w:rPr>
                <w:rFonts w:ascii="Calibri" w:hAnsi="Calibri" w:cs="Calibri"/>
                <w:b/>
                <w:sz w:val="18"/>
                <w:szCs w:val="18"/>
              </w:rPr>
              <w:t>Required:</w:t>
            </w:r>
          </w:p>
          <w:p w14:paraId="18B7773E"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Topic Opener (Page 295) – Intro to Math Modeling in 3 Acts</w:t>
            </w:r>
          </w:p>
          <w:p w14:paraId="51663986"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Topic Readiness Assessment (Page 294G in TE)</w:t>
            </w:r>
          </w:p>
          <w:p w14:paraId="59B9A5C4"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envision STEM Project (Page 296)</w:t>
            </w:r>
          </w:p>
          <w:p w14:paraId="4219331C"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 xml:space="preserve">Mathematical Modeling in 3 Acts: The Crazy Conditioning (Page 313) </w:t>
            </w:r>
          </w:p>
          <w:p w14:paraId="5BCA8A05" w14:textId="77777777" w:rsidR="00B1177C" w:rsidRDefault="00B1177C" w:rsidP="00B1177C">
            <w:pPr>
              <w:numPr>
                <w:ilvl w:val="0"/>
                <w:numId w:val="20"/>
              </w:numPr>
              <w:ind w:left="360"/>
              <w:rPr>
                <w:rFonts w:ascii="Calibri" w:hAnsi="Calibri" w:cs="Calibri"/>
                <w:sz w:val="18"/>
                <w:szCs w:val="18"/>
              </w:rPr>
            </w:pPr>
            <w:r>
              <w:rPr>
                <w:rFonts w:ascii="Calibri" w:hAnsi="Calibri" w:cs="Calibri"/>
                <w:sz w:val="18"/>
                <w:szCs w:val="18"/>
              </w:rPr>
              <w:t>Topic Review (Page 349) &amp; Topic Assessment (Multiple Choice/Short Response)</w:t>
            </w:r>
          </w:p>
          <w:p w14:paraId="041DBB49" w14:textId="77777777" w:rsidR="00B1177C" w:rsidRPr="00F92329" w:rsidRDefault="00B1177C" w:rsidP="00B1177C">
            <w:pPr>
              <w:numPr>
                <w:ilvl w:val="0"/>
                <w:numId w:val="20"/>
              </w:numPr>
              <w:ind w:left="360"/>
              <w:rPr>
                <w:rFonts w:ascii="Calibri" w:hAnsi="Calibri" w:cs="Calibri"/>
                <w:sz w:val="18"/>
                <w:szCs w:val="18"/>
              </w:rPr>
            </w:pPr>
            <w:r w:rsidRPr="000155C3">
              <w:rPr>
                <w:rFonts w:ascii="Calibri" w:hAnsi="Calibri" w:cs="Calibri"/>
                <w:sz w:val="18"/>
                <w:szCs w:val="18"/>
              </w:rPr>
              <w:t>Topic Performance Assessment (Open Ended)</w:t>
            </w:r>
          </w:p>
        </w:tc>
      </w:tr>
      <w:tr w:rsidR="00B1177C" w:rsidRPr="00CB4C41" w14:paraId="36AB0C18" w14:textId="77777777" w:rsidTr="00AA7C01">
        <w:trPr>
          <w:trHeight w:val="323"/>
        </w:trPr>
        <w:tc>
          <w:tcPr>
            <w:tcW w:w="2178" w:type="dxa"/>
            <w:shd w:val="clear" w:color="auto" w:fill="auto"/>
          </w:tcPr>
          <w:p w14:paraId="27AFDA54" w14:textId="77777777" w:rsidR="00B1177C" w:rsidRPr="00CB4C41" w:rsidRDefault="00B1177C" w:rsidP="00AA7C01">
            <w:pPr>
              <w:rPr>
                <w:rFonts w:ascii="Calibri" w:hAnsi="Calibri" w:cs="Calibri"/>
                <w:sz w:val="18"/>
                <w:szCs w:val="18"/>
              </w:rPr>
            </w:pPr>
            <w:r>
              <w:rPr>
                <w:rFonts w:ascii="Calibri" w:hAnsi="Calibri" w:cs="Calibri"/>
                <w:color w:val="0000FF"/>
                <w:sz w:val="18"/>
                <w:szCs w:val="18"/>
              </w:rPr>
              <w:t>Topic 7</w:t>
            </w:r>
            <w:r w:rsidRPr="00CB4C41">
              <w:rPr>
                <w:rFonts w:ascii="Calibri" w:hAnsi="Calibri" w:cs="Calibri"/>
                <w:color w:val="0000FF"/>
                <w:sz w:val="18"/>
                <w:szCs w:val="18"/>
              </w:rPr>
              <w:t>:</w:t>
            </w:r>
            <w:r w:rsidRPr="00CB4C41">
              <w:rPr>
                <w:rFonts w:ascii="Calibri" w:hAnsi="Calibri" w:cs="Calibri"/>
                <w:sz w:val="18"/>
                <w:szCs w:val="18"/>
              </w:rPr>
              <w:t xml:space="preserve">  </w:t>
            </w:r>
            <w:r>
              <w:rPr>
                <w:rFonts w:ascii="Calibri" w:hAnsi="Calibri" w:cs="Calibri"/>
                <w:sz w:val="18"/>
                <w:szCs w:val="18"/>
              </w:rPr>
              <w:t>Trigonometric Functions</w:t>
            </w:r>
            <w:r w:rsidRPr="00CB4C41">
              <w:rPr>
                <w:rFonts w:ascii="Calibri" w:hAnsi="Calibri" w:cs="Calibri"/>
                <w:sz w:val="18"/>
                <w:szCs w:val="18"/>
              </w:rPr>
              <w:t xml:space="preserve"> </w:t>
            </w:r>
          </w:p>
        </w:tc>
        <w:tc>
          <w:tcPr>
            <w:tcW w:w="1980" w:type="dxa"/>
            <w:gridSpan w:val="2"/>
            <w:shd w:val="clear" w:color="auto" w:fill="auto"/>
          </w:tcPr>
          <w:p w14:paraId="205794DF" w14:textId="77777777" w:rsidR="00B1177C" w:rsidRDefault="00B1177C" w:rsidP="00AA7C01">
            <w:pPr>
              <w:jc w:val="center"/>
              <w:rPr>
                <w:rFonts w:ascii="Calibri" w:hAnsi="Calibri" w:cs="Calibri"/>
                <w:color w:val="FF0000"/>
                <w:sz w:val="18"/>
                <w:szCs w:val="18"/>
              </w:rPr>
            </w:pPr>
            <w:r w:rsidRPr="004E2F51">
              <w:rPr>
                <w:rFonts w:ascii="Calibri" w:hAnsi="Calibri" w:cs="Calibri"/>
                <w:color w:val="FF0000"/>
                <w:sz w:val="18"/>
                <w:szCs w:val="18"/>
              </w:rPr>
              <w:t xml:space="preserve">Estimated Time: </w:t>
            </w:r>
          </w:p>
          <w:p w14:paraId="5AF6E602" w14:textId="77777777" w:rsidR="00B1177C" w:rsidRDefault="00B1177C" w:rsidP="00AA7C01">
            <w:pPr>
              <w:jc w:val="center"/>
              <w:rPr>
                <w:rFonts w:ascii="Calibri" w:hAnsi="Calibri" w:cs="Calibri"/>
                <w:color w:val="FF0000"/>
                <w:sz w:val="18"/>
                <w:szCs w:val="18"/>
              </w:rPr>
            </w:pPr>
            <w:r>
              <w:rPr>
                <w:rFonts w:ascii="Calibri" w:hAnsi="Calibri" w:cs="Calibri"/>
                <w:color w:val="FF0000"/>
                <w:sz w:val="18"/>
                <w:szCs w:val="18"/>
              </w:rPr>
              <w:t>15 Days</w:t>
            </w:r>
          </w:p>
          <w:p w14:paraId="4CE2C101" w14:textId="77777777" w:rsidR="00B1177C" w:rsidRPr="00CB4C41" w:rsidRDefault="00B1177C" w:rsidP="00AA7C01">
            <w:pPr>
              <w:jc w:val="center"/>
              <w:rPr>
                <w:rFonts w:ascii="Calibri" w:hAnsi="Calibri" w:cs="Calibri"/>
                <w:color w:val="FF0000"/>
                <w:sz w:val="18"/>
                <w:szCs w:val="18"/>
              </w:rPr>
            </w:pPr>
          </w:p>
        </w:tc>
        <w:tc>
          <w:tcPr>
            <w:tcW w:w="5113" w:type="dxa"/>
            <w:gridSpan w:val="2"/>
            <w:shd w:val="clear" w:color="auto" w:fill="auto"/>
          </w:tcPr>
          <w:p w14:paraId="32131AE1" w14:textId="77777777" w:rsidR="00B1177C" w:rsidRPr="00465BB7" w:rsidRDefault="00B1177C" w:rsidP="00AA7C01">
            <w:pPr>
              <w:rPr>
                <w:rFonts w:ascii="Calibri" w:hAnsi="Calibri" w:cs="Calibri"/>
                <w:color w:val="008000"/>
                <w:sz w:val="18"/>
                <w:szCs w:val="18"/>
              </w:rPr>
            </w:pPr>
            <w:r>
              <w:rPr>
                <w:rFonts w:ascii="Calibri" w:hAnsi="Calibri" w:cs="Calibri"/>
                <w:color w:val="008000"/>
                <w:sz w:val="18"/>
                <w:szCs w:val="18"/>
              </w:rPr>
              <w:t xml:space="preserve">Standards: </w:t>
            </w:r>
            <w:proofErr w:type="gramStart"/>
            <w:r w:rsidRPr="00465BB7">
              <w:rPr>
                <w:rFonts w:ascii="Calibri" w:hAnsi="Calibri" w:cs="Calibri"/>
                <w:color w:val="008000"/>
                <w:sz w:val="18"/>
                <w:szCs w:val="18"/>
              </w:rPr>
              <w:t>HSG.SRT.C.</w:t>
            </w:r>
            <w:proofErr w:type="gramEnd"/>
            <w:r w:rsidRPr="00465BB7">
              <w:rPr>
                <w:rFonts w:ascii="Calibri" w:hAnsi="Calibri" w:cs="Calibri"/>
                <w:color w:val="008000"/>
                <w:sz w:val="18"/>
                <w:szCs w:val="18"/>
              </w:rPr>
              <w:t>6, HSG.SRT.C.7, HSG.SRT.C.8, HSF.TF.A.1, HSF.TF.A.2, HSF.TF.A.3, HSF.TF.C.8, HSF.IF.B.6, HSF.IF.C.9, HSF.BF.B.3, HSF.IF.B.4, HSF.BF.B.3, HSF.TF.B.5, HSF.IF.B.4, HSF.BF.B.3, HSF.TF.B.5</w:t>
            </w:r>
          </w:p>
          <w:p w14:paraId="21FB0993" w14:textId="77777777" w:rsidR="00B1177C" w:rsidRPr="00937C25" w:rsidRDefault="00B1177C" w:rsidP="00AA7C01">
            <w:pPr>
              <w:rPr>
                <w:rFonts w:ascii="Calibri" w:hAnsi="Calibri" w:cs="Calibri"/>
                <w:color w:val="008000"/>
                <w:sz w:val="18"/>
                <w:szCs w:val="18"/>
              </w:rPr>
            </w:pPr>
          </w:p>
        </w:tc>
      </w:tr>
      <w:tr w:rsidR="00B1177C" w:rsidRPr="00CB4C41" w14:paraId="1783571B" w14:textId="77777777" w:rsidTr="00AA7C01">
        <w:trPr>
          <w:trHeight w:val="432"/>
        </w:trPr>
        <w:tc>
          <w:tcPr>
            <w:tcW w:w="4158" w:type="dxa"/>
            <w:gridSpan w:val="3"/>
            <w:shd w:val="clear" w:color="auto" w:fill="auto"/>
          </w:tcPr>
          <w:p w14:paraId="5AFBB754" w14:textId="77777777" w:rsidR="00B1177C" w:rsidRPr="00CB4C41" w:rsidRDefault="00B1177C" w:rsidP="00AA7C01">
            <w:pPr>
              <w:rPr>
                <w:rFonts w:ascii="Calibri" w:hAnsi="Calibri" w:cs="Calibri"/>
                <w:sz w:val="18"/>
                <w:szCs w:val="18"/>
              </w:rPr>
            </w:pPr>
            <w:r w:rsidRPr="00CB4C41">
              <w:rPr>
                <w:rFonts w:ascii="Calibri" w:hAnsi="Calibri" w:cs="Calibri"/>
                <w:sz w:val="18"/>
                <w:szCs w:val="18"/>
              </w:rPr>
              <w:t>Big Ideas</w:t>
            </w:r>
          </w:p>
          <w:p w14:paraId="05B4FDB7" w14:textId="77777777" w:rsidR="00B1177C" w:rsidRDefault="00B1177C" w:rsidP="00B1177C">
            <w:pPr>
              <w:numPr>
                <w:ilvl w:val="0"/>
                <w:numId w:val="26"/>
              </w:numPr>
              <w:rPr>
                <w:rFonts w:ascii="Calibri" w:hAnsi="Calibri" w:cs="Calibri"/>
                <w:sz w:val="18"/>
                <w:szCs w:val="18"/>
              </w:rPr>
            </w:pPr>
            <w:r>
              <w:rPr>
                <w:rFonts w:ascii="Calibri" w:hAnsi="Calibri" w:cs="Calibri"/>
                <w:sz w:val="18"/>
                <w:szCs w:val="18"/>
              </w:rPr>
              <w:t>Trigonometric Functions and Acute Angles</w:t>
            </w:r>
          </w:p>
          <w:p w14:paraId="0B76140D" w14:textId="77777777" w:rsidR="00B1177C" w:rsidRPr="006A258F" w:rsidRDefault="00B1177C" w:rsidP="00B1177C">
            <w:pPr>
              <w:numPr>
                <w:ilvl w:val="0"/>
                <w:numId w:val="26"/>
              </w:numPr>
              <w:rPr>
                <w:rFonts w:ascii="Calibri" w:hAnsi="Calibri" w:cs="Calibri"/>
                <w:color w:val="000000" w:themeColor="text1"/>
                <w:sz w:val="18"/>
                <w:szCs w:val="18"/>
              </w:rPr>
            </w:pPr>
            <w:r w:rsidRPr="006A258F">
              <w:rPr>
                <w:rFonts w:ascii="Calibri" w:hAnsi="Calibri" w:cs="Calibri"/>
                <w:color w:val="000000" w:themeColor="text1"/>
                <w:sz w:val="18"/>
                <w:szCs w:val="18"/>
              </w:rPr>
              <w:t>Angles and the Unit Circle</w:t>
            </w:r>
          </w:p>
          <w:p w14:paraId="4BEBDD89" w14:textId="77777777" w:rsidR="00B1177C" w:rsidRDefault="00B1177C" w:rsidP="00B1177C">
            <w:pPr>
              <w:numPr>
                <w:ilvl w:val="0"/>
                <w:numId w:val="26"/>
              </w:numPr>
              <w:rPr>
                <w:rFonts w:ascii="Calibri" w:hAnsi="Calibri" w:cs="Calibri"/>
                <w:sz w:val="18"/>
                <w:szCs w:val="18"/>
              </w:rPr>
            </w:pPr>
            <w:r w:rsidRPr="009F5A85">
              <w:rPr>
                <w:rFonts w:ascii="Calibri" w:hAnsi="Calibri" w:cs="Calibri"/>
                <w:color w:val="0432FF"/>
                <w:sz w:val="18"/>
                <w:szCs w:val="18"/>
                <w:highlight w:val="yellow"/>
              </w:rPr>
              <w:t>Trigonometric Functions and Real Numbers</w:t>
            </w:r>
          </w:p>
          <w:p w14:paraId="329EAE0E" w14:textId="77777777" w:rsidR="00B1177C" w:rsidRDefault="00B1177C" w:rsidP="00B1177C">
            <w:pPr>
              <w:numPr>
                <w:ilvl w:val="0"/>
                <w:numId w:val="26"/>
              </w:numPr>
              <w:rPr>
                <w:rFonts w:ascii="Calibri" w:hAnsi="Calibri" w:cs="Calibri"/>
                <w:sz w:val="18"/>
                <w:szCs w:val="18"/>
              </w:rPr>
            </w:pPr>
            <w:r>
              <w:rPr>
                <w:rFonts w:ascii="Calibri" w:hAnsi="Calibri" w:cs="Calibri"/>
                <w:sz w:val="18"/>
                <w:szCs w:val="18"/>
              </w:rPr>
              <w:t>Graphing Sine and Cosine Functions</w:t>
            </w:r>
          </w:p>
          <w:p w14:paraId="0C882E66" w14:textId="77777777" w:rsidR="00B1177C" w:rsidRDefault="00B1177C" w:rsidP="00B1177C">
            <w:pPr>
              <w:numPr>
                <w:ilvl w:val="0"/>
                <w:numId w:val="26"/>
              </w:numPr>
              <w:rPr>
                <w:rFonts w:ascii="Calibri" w:hAnsi="Calibri" w:cs="Calibri"/>
                <w:sz w:val="18"/>
                <w:szCs w:val="18"/>
              </w:rPr>
            </w:pPr>
            <w:r w:rsidRPr="009F5A85">
              <w:rPr>
                <w:rFonts w:ascii="Calibri" w:hAnsi="Calibri" w:cs="Calibri"/>
                <w:color w:val="0432FF"/>
                <w:sz w:val="18"/>
                <w:szCs w:val="18"/>
                <w:highlight w:val="yellow"/>
              </w:rPr>
              <w:t>Graphing Other Trigonometric Functions</w:t>
            </w:r>
          </w:p>
          <w:p w14:paraId="5F68B454" w14:textId="77777777" w:rsidR="00B1177C" w:rsidRPr="006C05D8" w:rsidRDefault="00B1177C" w:rsidP="00B1177C">
            <w:pPr>
              <w:numPr>
                <w:ilvl w:val="0"/>
                <w:numId w:val="26"/>
              </w:numPr>
              <w:rPr>
                <w:rFonts w:ascii="Calibri" w:hAnsi="Calibri" w:cs="Calibri"/>
                <w:sz w:val="18"/>
                <w:szCs w:val="18"/>
              </w:rPr>
            </w:pPr>
            <w:r>
              <w:rPr>
                <w:rFonts w:ascii="Calibri" w:hAnsi="Calibri" w:cs="Calibri"/>
                <w:sz w:val="18"/>
                <w:szCs w:val="18"/>
              </w:rPr>
              <w:t>Translating Trigonometric Functions</w:t>
            </w:r>
          </w:p>
        </w:tc>
        <w:tc>
          <w:tcPr>
            <w:tcW w:w="5113" w:type="dxa"/>
            <w:gridSpan w:val="2"/>
            <w:shd w:val="clear" w:color="auto" w:fill="auto"/>
          </w:tcPr>
          <w:p w14:paraId="4EDAD9F9" w14:textId="77777777" w:rsidR="00B1177C" w:rsidRPr="00CB4C41" w:rsidRDefault="00B1177C" w:rsidP="00AA7C01">
            <w:pPr>
              <w:rPr>
                <w:rFonts w:ascii="Calibri" w:hAnsi="Calibri" w:cs="Calibri"/>
                <w:b/>
                <w:sz w:val="18"/>
                <w:szCs w:val="18"/>
              </w:rPr>
            </w:pPr>
            <w:r w:rsidRPr="00CB4C41">
              <w:rPr>
                <w:rFonts w:ascii="Calibri" w:hAnsi="Calibri" w:cs="Calibri"/>
                <w:b/>
                <w:sz w:val="18"/>
                <w:szCs w:val="18"/>
              </w:rPr>
              <w:t>Required:</w:t>
            </w:r>
          </w:p>
          <w:p w14:paraId="3CE90F08"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Topic Opener (Page 355) – Intro to Math Modeling in 3 Acts</w:t>
            </w:r>
          </w:p>
          <w:p w14:paraId="53F27D1F"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Topic Readiness Assessment (Page 354G in TE)</w:t>
            </w:r>
          </w:p>
          <w:p w14:paraId="18B6F896"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envision STEM Project (Page 356)</w:t>
            </w:r>
          </w:p>
          <w:p w14:paraId="3E6B62AA"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 xml:space="preserve">Mathematical Modeling in 3 Acts: What Note was That? (Page 392) </w:t>
            </w:r>
          </w:p>
          <w:p w14:paraId="38B4FB3C"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Topic Review (Page 408) &amp; Topic Assessment (Multiple Choice/Short Response)</w:t>
            </w:r>
          </w:p>
          <w:p w14:paraId="121700B8" w14:textId="77777777" w:rsidR="00B1177C" w:rsidRPr="00B71071" w:rsidRDefault="00B1177C" w:rsidP="00B1177C">
            <w:pPr>
              <w:numPr>
                <w:ilvl w:val="0"/>
                <w:numId w:val="24"/>
              </w:numPr>
              <w:rPr>
                <w:rFonts w:ascii="Calibri" w:hAnsi="Calibri" w:cs="Calibri"/>
                <w:sz w:val="18"/>
                <w:szCs w:val="18"/>
              </w:rPr>
            </w:pPr>
            <w:r w:rsidRPr="000155C3">
              <w:rPr>
                <w:rFonts w:ascii="Calibri" w:hAnsi="Calibri" w:cs="Calibri"/>
                <w:sz w:val="18"/>
                <w:szCs w:val="18"/>
              </w:rPr>
              <w:t>Topic Performance Assessment (Open Ended)</w:t>
            </w:r>
          </w:p>
        </w:tc>
      </w:tr>
      <w:tr w:rsidR="00B1177C" w:rsidRPr="00CB4C41" w14:paraId="00BED1F7" w14:textId="77777777" w:rsidTr="00AA7C01">
        <w:trPr>
          <w:trHeight w:val="530"/>
        </w:trPr>
        <w:tc>
          <w:tcPr>
            <w:tcW w:w="9271" w:type="dxa"/>
            <w:gridSpan w:val="5"/>
            <w:shd w:val="clear" w:color="auto" w:fill="auto"/>
          </w:tcPr>
          <w:p w14:paraId="24B16C7E" w14:textId="77777777" w:rsidR="00B1177C" w:rsidRDefault="00B1177C" w:rsidP="00AA7C01">
            <w:pPr>
              <w:rPr>
                <w:rFonts w:ascii="Calibri" w:hAnsi="Calibri" w:cs="Calibri"/>
                <w:b/>
                <w:sz w:val="18"/>
                <w:szCs w:val="18"/>
                <w:u w:val="single"/>
              </w:rPr>
            </w:pPr>
          </w:p>
          <w:p w14:paraId="459BF4C4" w14:textId="77777777" w:rsidR="00B1177C" w:rsidRDefault="00B1177C" w:rsidP="00AA7C01">
            <w:pPr>
              <w:jc w:val="center"/>
              <w:rPr>
                <w:rFonts w:ascii="Calibri" w:hAnsi="Calibri" w:cs="Calibri"/>
                <w:b/>
                <w:sz w:val="18"/>
                <w:szCs w:val="18"/>
                <w:u w:val="single"/>
              </w:rPr>
            </w:pPr>
            <w:r>
              <w:rPr>
                <w:rFonts w:ascii="Calibri" w:hAnsi="Calibri" w:cs="Calibri"/>
                <w:b/>
                <w:sz w:val="18"/>
                <w:szCs w:val="18"/>
                <w:u w:val="single"/>
              </w:rPr>
              <w:t>Marking Period 4</w:t>
            </w:r>
          </w:p>
          <w:p w14:paraId="0B09D8A0" w14:textId="77777777" w:rsidR="00B1177C" w:rsidRDefault="00B1177C" w:rsidP="00AA7C01">
            <w:pPr>
              <w:jc w:val="center"/>
              <w:rPr>
                <w:rFonts w:ascii="Calibri" w:hAnsi="Calibri" w:cs="Calibri"/>
                <w:b/>
                <w:sz w:val="18"/>
                <w:szCs w:val="18"/>
              </w:rPr>
            </w:pPr>
            <w:r>
              <w:rPr>
                <w:rFonts w:ascii="Calibri" w:hAnsi="Calibri" w:cs="Calibri"/>
                <w:b/>
                <w:sz w:val="18"/>
                <w:szCs w:val="18"/>
              </w:rPr>
              <w:t xml:space="preserve">April 17, </w:t>
            </w:r>
            <w:proofErr w:type="gramStart"/>
            <w:r>
              <w:rPr>
                <w:rFonts w:ascii="Calibri" w:hAnsi="Calibri" w:cs="Calibri"/>
                <w:b/>
                <w:sz w:val="18"/>
                <w:szCs w:val="18"/>
              </w:rPr>
              <w:t>2023</w:t>
            </w:r>
            <w:proofErr w:type="gramEnd"/>
            <w:r>
              <w:rPr>
                <w:rFonts w:ascii="Calibri" w:hAnsi="Calibri" w:cs="Calibri"/>
                <w:b/>
                <w:sz w:val="18"/>
                <w:szCs w:val="18"/>
              </w:rPr>
              <w:t xml:space="preserve"> to June 22, 2023</w:t>
            </w:r>
          </w:p>
          <w:p w14:paraId="13C8284D" w14:textId="77777777" w:rsidR="00B1177C" w:rsidRPr="00CB4C41" w:rsidRDefault="00B1177C" w:rsidP="00AA7C01">
            <w:pPr>
              <w:jc w:val="center"/>
              <w:rPr>
                <w:rFonts w:ascii="Calibri" w:hAnsi="Calibri" w:cs="Calibri"/>
                <w:b/>
                <w:sz w:val="18"/>
                <w:szCs w:val="18"/>
              </w:rPr>
            </w:pPr>
          </w:p>
        </w:tc>
      </w:tr>
      <w:tr w:rsidR="00B1177C" w:rsidRPr="00CB4C41" w14:paraId="1F560D3F" w14:textId="77777777" w:rsidTr="00AA7C01">
        <w:trPr>
          <w:trHeight w:val="548"/>
        </w:trPr>
        <w:tc>
          <w:tcPr>
            <w:tcW w:w="2317" w:type="dxa"/>
            <w:gridSpan w:val="2"/>
            <w:shd w:val="clear" w:color="auto" w:fill="auto"/>
          </w:tcPr>
          <w:p w14:paraId="3389A8DA" w14:textId="77777777" w:rsidR="00B1177C" w:rsidRPr="00CB4C41" w:rsidRDefault="00B1177C" w:rsidP="00AA7C01">
            <w:pPr>
              <w:rPr>
                <w:rFonts w:ascii="Calibri" w:hAnsi="Calibri" w:cs="Calibri"/>
                <w:sz w:val="18"/>
                <w:szCs w:val="18"/>
              </w:rPr>
            </w:pPr>
            <w:r>
              <w:rPr>
                <w:rFonts w:ascii="Calibri" w:hAnsi="Calibri" w:cs="Calibri"/>
                <w:color w:val="0000FF"/>
                <w:sz w:val="18"/>
                <w:szCs w:val="18"/>
              </w:rPr>
              <w:t>Topic 12</w:t>
            </w:r>
            <w:r w:rsidRPr="00CB4C41">
              <w:rPr>
                <w:rFonts w:ascii="Calibri" w:hAnsi="Calibri" w:cs="Calibri"/>
                <w:color w:val="0000FF"/>
                <w:sz w:val="18"/>
                <w:szCs w:val="18"/>
              </w:rPr>
              <w:t>:</w:t>
            </w:r>
            <w:r>
              <w:rPr>
                <w:rFonts w:ascii="Calibri" w:hAnsi="Calibri" w:cs="Calibri"/>
                <w:color w:val="0000FF"/>
                <w:sz w:val="18"/>
                <w:szCs w:val="18"/>
              </w:rPr>
              <w:t xml:space="preserve"> Probability</w:t>
            </w:r>
            <w:r w:rsidRPr="00CB4C41">
              <w:rPr>
                <w:rFonts w:ascii="Calibri" w:hAnsi="Calibri" w:cs="Calibri"/>
                <w:sz w:val="18"/>
                <w:szCs w:val="18"/>
              </w:rPr>
              <w:t xml:space="preserve">  </w:t>
            </w:r>
          </w:p>
          <w:p w14:paraId="431F8EE9" w14:textId="77777777" w:rsidR="00B1177C" w:rsidRDefault="00B1177C" w:rsidP="00AA7C01">
            <w:pPr>
              <w:rPr>
                <w:rFonts w:ascii="Calibri" w:hAnsi="Calibri" w:cs="Calibri"/>
                <w:color w:val="0000FF"/>
                <w:sz w:val="18"/>
                <w:szCs w:val="18"/>
              </w:rPr>
            </w:pPr>
          </w:p>
        </w:tc>
        <w:tc>
          <w:tcPr>
            <w:tcW w:w="2318" w:type="dxa"/>
            <w:gridSpan w:val="2"/>
            <w:shd w:val="clear" w:color="auto" w:fill="auto"/>
          </w:tcPr>
          <w:p w14:paraId="2CBA4C36" w14:textId="77777777" w:rsidR="00B1177C" w:rsidRDefault="00B1177C" w:rsidP="00AA7C01">
            <w:pPr>
              <w:jc w:val="center"/>
              <w:rPr>
                <w:rFonts w:ascii="Calibri" w:hAnsi="Calibri" w:cs="Calibri"/>
                <w:color w:val="FF0000"/>
                <w:sz w:val="18"/>
                <w:szCs w:val="18"/>
              </w:rPr>
            </w:pPr>
            <w:r w:rsidRPr="004E2F51">
              <w:rPr>
                <w:rFonts w:ascii="Calibri" w:hAnsi="Calibri" w:cs="Calibri"/>
                <w:color w:val="FF0000"/>
                <w:sz w:val="18"/>
                <w:szCs w:val="18"/>
              </w:rPr>
              <w:t xml:space="preserve">Estimated Time: </w:t>
            </w:r>
          </w:p>
          <w:p w14:paraId="020A8166" w14:textId="77777777" w:rsidR="00B1177C" w:rsidRDefault="00B1177C" w:rsidP="00AA7C01">
            <w:pPr>
              <w:jc w:val="center"/>
              <w:rPr>
                <w:rFonts w:ascii="Calibri" w:hAnsi="Calibri" w:cs="Calibri"/>
                <w:color w:val="FF0000"/>
                <w:sz w:val="18"/>
                <w:szCs w:val="18"/>
              </w:rPr>
            </w:pPr>
            <w:r w:rsidRPr="00142BAE">
              <w:rPr>
                <w:rFonts w:ascii="Calibri" w:hAnsi="Calibri" w:cs="Calibri"/>
                <w:color w:val="FF0000"/>
                <w:sz w:val="18"/>
                <w:szCs w:val="18"/>
              </w:rPr>
              <w:t>13 Days</w:t>
            </w:r>
          </w:p>
          <w:p w14:paraId="6812C7FF" w14:textId="77777777" w:rsidR="00B1177C" w:rsidRPr="00142BAE" w:rsidRDefault="00B1177C" w:rsidP="00AA7C01">
            <w:pPr>
              <w:jc w:val="center"/>
              <w:rPr>
                <w:rFonts w:ascii="Calibri" w:hAnsi="Calibri" w:cs="Calibri"/>
                <w:color w:val="FF0000"/>
                <w:sz w:val="18"/>
                <w:szCs w:val="18"/>
              </w:rPr>
            </w:pPr>
          </w:p>
        </w:tc>
        <w:tc>
          <w:tcPr>
            <w:tcW w:w="4636" w:type="dxa"/>
            <w:shd w:val="clear" w:color="auto" w:fill="auto"/>
          </w:tcPr>
          <w:p w14:paraId="338F6658" w14:textId="77777777" w:rsidR="00B1177C" w:rsidRPr="00CB4C41" w:rsidRDefault="00B1177C" w:rsidP="00AA7C01">
            <w:pPr>
              <w:rPr>
                <w:rFonts w:ascii="Calibri" w:hAnsi="Calibri" w:cs="Calibri"/>
                <w:b/>
                <w:sz w:val="18"/>
                <w:szCs w:val="18"/>
              </w:rPr>
            </w:pPr>
            <w:r w:rsidRPr="002A41A0">
              <w:rPr>
                <w:rFonts w:ascii="Calibri" w:hAnsi="Calibri" w:cs="Calibri"/>
                <w:color w:val="008000"/>
                <w:sz w:val="18"/>
                <w:szCs w:val="18"/>
              </w:rPr>
              <w:t>Standards: HSS.CP.A.1, HSS.CP.A.2, HSS.CP.A.5, HSS.CP.B.7, HSS.CP.A.3, HSS.CP.A.4, HSS.CP.B.6, HSS.CP.B.8, HSG.SRT.C.8, HSS.CP.B.9, HSS.MD.A.1, HSS.MD.A.3, HSS.</w:t>
            </w:r>
            <w:r>
              <w:rPr>
                <w:rFonts w:ascii="Calibri" w:hAnsi="Calibri" w:cs="Calibri"/>
                <w:color w:val="008000"/>
                <w:sz w:val="18"/>
                <w:szCs w:val="18"/>
              </w:rPr>
              <w:t xml:space="preserve">MD.A.4, HSS.CP.B.9, HSS.MD.A.2, </w:t>
            </w:r>
            <w:r w:rsidRPr="002A41A0">
              <w:rPr>
                <w:rFonts w:ascii="Calibri" w:hAnsi="Calibri" w:cs="Calibri"/>
                <w:color w:val="008000"/>
                <w:sz w:val="18"/>
                <w:szCs w:val="18"/>
              </w:rPr>
              <w:t>HSS.MD.B.5, HSS.MD.B.5.A, HSS.MD.B.5.B, </w:t>
            </w:r>
            <w:r>
              <w:rPr>
                <w:rFonts w:ascii="Calibri" w:hAnsi="Calibri" w:cs="Calibri"/>
                <w:color w:val="008000"/>
                <w:sz w:val="18"/>
                <w:szCs w:val="18"/>
              </w:rPr>
              <w:t xml:space="preserve">HSS.CP.B.9, HSS.MD.B.6, </w:t>
            </w:r>
            <w:r w:rsidRPr="002A41A0">
              <w:rPr>
                <w:rFonts w:ascii="Calibri" w:hAnsi="Calibri" w:cs="Calibri"/>
                <w:color w:val="008000"/>
                <w:sz w:val="18"/>
                <w:szCs w:val="18"/>
              </w:rPr>
              <w:t>HSS.MD.B.67</w:t>
            </w:r>
          </w:p>
        </w:tc>
      </w:tr>
      <w:tr w:rsidR="00B1177C" w:rsidRPr="00CB4C41" w14:paraId="67BCE93B" w14:textId="77777777" w:rsidTr="00AA7C01">
        <w:trPr>
          <w:trHeight w:val="2258"/>
        </w:trPr>
        <w:tc>
          <w:tcPr>
            <w:tcW w:w="4635" w:type="dxa"/>
            <w:gridSpan w:val="4"/>
            <w:shd w:val="clear" w:color="auto" w:fill="auto"/>
          </w:tcPr>
          <w:p w14:paraId="4346E41B" w14:textId="77777777" w:rsidR="00B1177C" w:rsidRPr="00CA6BE2" w:rsidRDefault="00B1177C" w:rsidP="00AA7C01">
            <w:pPr>
              <w:rPr>
                <w:rFonts w:ascii="Calibri" w:hAnsi="Calibri" w:cs="Calibri"/>
                <w:color w:val="000000" w:themeColor="text1"/>
                <w:sz w:val="18"/>
                <w:szCs w:val="18"/>
              </w:rPr>
            </w:pPr>
            <w:r>
              <w:rPr>
                <w:rFonts w:ascii="Calibri" w:hAnsi="Calibri" w:cs="Calibri"/>
                <w:color w:val="000000" w:themeColor="text1"/>
                <w:sz w:val="18"/>
                <w:szCs w:val="18"/>
              </w:rPr>
              <w:t>Big Ideas</w:t>
            </w:r>
          </w:p>
          <w:p w14:paraId="11A9BED2" w14:textId="77777777" w:rsidR="00B1177C" w:rsidRDefault="00B1177C" w:rsidP="00B1177C">
            <w:pPr>
              <w:pStyle w:val="ListParagraph"/>
              <w:numPr>
                <w:ilvl w:val="0"/>
                <w:numId w:val="32"/>
              </w:numPr>
              <w:rPr>
                <w:rFonts w:ascii="Calibri" w:hAnsi="Calibri" w:cs="Calibri"/>
                <w:color w:val="000000" w:themeColor="text1"/>
                <w:sz w:val="18"/>
                <w:szCs w:val="18"/>
              </w:rPr>
            </w:pPr>
            <w:r>
              <w:rPr>
                <w:rFonts w:ascii="Calibri" w:hAnsi="Calibri" w:cs="Calibri"/>
                <w:color w:val="000000" w:themeColor="text1"/>
                <w:sz w:val="18"/>
                <w:szCs w:val="18"/>
              </w:rPr>
              <w:t>Probability Events</w:t>
            </w:r>
          </w:p>
          <w:p w14:paraId="380A3E0E" w14:textId="77777777" w:rsidR="00B1177C" w:rsidRDefault="00B1177C" w:rsidP="00B1177C">
            <w:pPr>
              <w:pStyle w:val="ListParagraph"/>
              <w:numPr>
                <w:ilvl w:val="0"/>
                <w:numId w:val="32"/>
              </w:numPr>
              <w:rPr>
                <w:rFonts w:ascii="Calibri" w:hAnsi="Calibri" w:cs="Calibri"/>
                <w:color w:val="000000" w:themeColor="text1"/>
                <w:sz w:val="18"/>
                <w:szCs w:val="18"/>
              </w:rPr>
            </w:pPr>
            <w:r>
              <w:rPr>
                <w:rFonts w:ascii="Calibri" w:hAnsi="Calibri" w:cs="Calibri"/>
                <w:color w:val="000000" w:themeColor="text1"/>
                <w:sz w:val="18"/>
                <w:szCs w:val="18"/>
              </w:rPr>
              <w:t>Conditional Probability</w:t>
            </w:r>
          </w:p>
          <w:p w14:paraId="7BFB68AA" w14:textId="77777777" w:rsidR="00B1177C" w:rsidRDefault="00B1177C" w:rsidP="00B1177C">
            <w:pPr>
              <w:pStyle w:val="ListParagraph"/>
              <w:numPr>
                <w:ilvl w:val="0"/>
                <w:numId w:val="32"/>
              </w:numPr>
              <w:rPr>
                <w:rFonts w:ascii="Calibri" w:hAnsi="Calibri" w:cs="Calibri"/>
                <w:color w:val="000000" w:themeColor="text1"/>
                <w:sz w:val="18"/>
                <w:szCs w:val="18"/>
              </w:rPr>
            </w:pPr>
            <w:r>
              <w:rPr>
                <w:rFonts w:ascii="Calibri" w:hAnsi="Calibri" w:cs="Calibri"/>
                <w:color w:val="000000" w:themeColor="text1"/>
                <w:sz w:val="18"/>
                <w:szCs w:val="18"/>
              </w:rPr>
              <w:t>Permutations and Combinations</w:t>
            </w:r>
          </w:p>
          <w:p w14:paraId="76EB29D5" w14:textId="77777777" w:rsidR="00B1177C" w:rsidRPr="00C97A14" w:rsidRDefault="00B1177C" w:rsidP="00B1177C">
            <w:pPr>
              <w:pStyle w:val="ListParagraph"/>
              <w:numPr>
                <w:ilvl w:val="0"/>
                <w:numId w:val="32"/>
              </w:numPr>
              <w:rPr>
                <w:rFonts w:ascii="Calibri" w:hAnsi="Calibri" w:cs="Calibri"/>
                <w:color w:val="000000" w:themeColor="text1"/>
                <w:sz w:val="18"/>
                <w:szCs w:val="18"/>
              </w:rPr>
            </w:pPr>
            <w:r w:rsidRPr="00C97A14">
              <w:rPr>
                <w:rFonts w:ascii="Calibri" w:hAnsi="Calibri" w:cs="Calibri"/>
                <w:color w:val="0432FF"/>
                <w:sz w:val="18"/>
                <w:szCs w:val="18"/>
                <w:highlight w:val="yellow"/>
              </w:rPr>
              <w:t>Probability Distributions</w:t>
            </w:r>
          </w:p>
          <w:p w14:paraId="36B0B5C2" w14:textId="77777777" w:rsidR="00B1177C" w:rsidRPr="00C97A14" w:rsidRDefault="00B1177C" w:rsidP="00B1177C">
            <w:pPr>
              <w:pStyle w:val="ListParagraph"/>
              <w:numPr>
                <w:ilvl w:val="0"/>
                <w:numId w:val="32"/>
              </w:numPr>
              <w:rPr>
                <w:rFonts w:ascii="Calibri" w:hAnsi="Calibri" w:cs="Calibri"/>
                <w:color w:val="000000" w:themeColor="text1"/>
                <w:sz w:val="18"/>
                <w:szCs w:val="18"/>
              </w:rPr>
            </w:pPr>
            <w:r w:rsidRPr="00C97A14">
              <w:rPr>
                <w:rFonts w:ascii="Calibri" w:hAnsi="Calibri" w:cs="Calibri"/>
                <w:color w:val="0432FF"/>
                <w:sz w:val="18"/>
                <w:szCs w:val="18"/>
                <w:highlight w:val="yellow"/>
              </w:rPr>
              <w:t>Expected Value</w:t>
            </w:r>
          </w:p>
          <w:p w14:paraId="3439A42D" w14:textId="77777777" w:rsidR="00B1177C" w:rsidRPr="004E2F51" w:rsidRDefault="00B1177C" w:rsidP="00B1177C">
            <w:pPr>
              <w:pStyle w:val="ListParagraph"/>
              <w:numPr>
                <w:ilvl w:val="0"/>
                <w:numId w:val="32"/>
              </w:numPr>
              <w:rPr>
                <w:rFonts w:ascii="Calibri" w:hAnsi="Calibri" w:cs="Calibri"/>
                <w:color w:val="000000" w:themeColor="text1"/>
                <w:sz w:val="18"/>
                <w:szCs w:val="18"/>
              </w:rPr>
            </w:pPr>
            <w:r w:rsidRPr="00C97A14">
              <w:rPr>
                <w:rFonts w:ascii="Calibri" w:hAnsi="Calibri" w:cs="Calibri"/>
                <w:color w:val="0432FF"/>
                <w:sz w:val="18"/>
                <w:szCs w:val="18"/>
                <w:highlight w:val="yellow"/>
              </w:rPr>
              <w:t>Probability and Decision Making</w:t>
            </w:r>
          </w:p>
        </w:tc>
        <w:tc>
          <w:tcPr>
            <w:tcW w:w="4636" w:type="dxa"/>
            <w:shd w:val="clear" w:color="auto" w:fill="auto"/>
          </w:tcPr>
          <w:p w14:paraId="225C1DE1" w14:textId="77777777" w:rsidR="00B1177C" w:rsidRPr="00CB4C41" w:rsidRDefault="00B1177C" w:rsidP="00AA7C01">
            <w:pPr>
              <w:rPr>
                <w:rFonts w:ascii="Calibri" w:hAnsi="Calibri" w:cs="Calibri"/>
                <w:b/>
                <w:sz w:val="18"/>
                <w:szCs w:val="18"/>
              </w:rPr>
            </w:pPr>
            <w:r w:rsidRPr="00CB4C41">
              <w:rPr>
                <w:rFonts w:ascii="Calibri" w:hAnsi="Calibri" w:cs="Calibri"/>
                <w:b/>
                <w:sz w:val="18"/>
                <w:szCs w:val="18"/>
              </w:rPr>
              <w:t>Required:</w:t>
            </w:r>
          </w:p>
          <w:p w14:paraId="42F2F7D0"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Topic Opener (Page 603) – Intro to Math Modeling in 3 Acts</w:t>
            </w:r>
          </w:p>
          <w:p w14:paraId="7E19AD71"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Topic Readiness Assessment (Page 602G in TE)</w:t>
            </w:r>
          </w:p>
          <w:p w14:paraId="3A1FC1CF"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envision STEM Project (Page 604)</w:t>
            </w:r>
          </w:p>
          <w:p w14:paraId="6F5B027B"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 xml:space="preserve">Mathematical Modeling in 3 Acts: Place Your Guess (Page 620) </w:t>
            </w:r>
          </w:p>
          <w:p w14:paraId="117B1230"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Topic Review (Page 650) &amp; Topic Assessment (Multiple Choice/Short Response)</w:t>
            </w:r>
          </w:p>
          <w:p w14:paraId="39756553" w14:textId="77777777" w:rsidR="00B1177C" w:rsidRPr="00CA6BE2" w:rsidRDefault="00B1177C" w:rsidP="00B1177C">
            <w:pPr>
              <w:numPr>
                <w:ilvl w:val="0"/>
                <w:numId w:val="24"/>
              </w:numPr>
              <w:rPr>
                <w:rFonts w:ascii="Calibri" w:hAnsi="Calibri" w:cs="Calibri"/>
                <w:sz w:val="18"/>
                <w:szCs w:val="18"/>
              </w:rPr>
            </w:pPr>
            <w:r w:rsidRPr="00CA6BE2">
              <w:rPr>
                <w:rFonts w:ascii="Calibri" w:hAnsi="Calibri" w:cs="Calibri"/>
                <w:sz w:val="18"/>
                <w:szCs w:val="18"/>
              </w:rPr>
              <w:t>Topic Performance Assessment (Open Ended)</w:t>
            </w:r>
          </w:p>
        </w:tc>
      </w:tr>
      <w:tr w:rsidR="00B1177C" w:rsidRPr="00CB4C41" w14:paraId="233C7056" w14:textId="77777777" w:rsidTr="00AA7C01">
        <w:trPr>
          <w:trHeight w:val="215"/>
        </w:trPr>
        <w:tc>
          <w:tcPr>
            <w:tcW w:w="2178" w:type="dxa"/>
            <w:shd w:val="clear" w:color="auto" w:fill="auto"/>
          </w:tcPr>
          <w:p w14:paraId="554C7298" w14:textId="77777777" w:rsidR="00B1177C" w:rsidRPr="00CB4C41" w:rsidRDefault="00B1177C" w:rsidP="00AA7C01">
            <w:pPr>
              <w:rPr>
                <w:rFonts w:ascii="Calibri" w:hAnsi="Calibri" w:cs="Calibri"/>
                <w:sz w:val="18"/>
                <w:szCs w:val="18"/>
              </w:rPr>
            </w:pPr>
            <w:r>
              <w:rPr>
                <w:rFonts w:ascii="Calibri" w:hAnsi="Calibri" w:cs="Calibri"/>
                <w:color w:val="0000FF"/>
                <w:sz w:val="18"/>
                <w:szCs w:val="18"/>
              </w:rPr>
              <w:lastRenderedPageBreak/>
              <w:t>Topic 9</w:t>
            </w:r>
            <w:r w:rsidRPr="00CB4C41">
              <w:rPr>
                <w:rFonts w:ascii="Calibri" w:hAnsi="Calibri" w:cs="Calibri"/>
                <w:color w:val="0000FF"/>
                <w:sz w:val="18"/>
                <w:szCs w:val="18"/>
              </w:rPr>
              <w:t>:</w:t>
            </w:r>
            <w:r w:rsidRPr="00CB4C41">
              <w:rPr>
                <w:rFonts w:ascii="Calibri" w:hAnsi="Calibri" w:cs="Calibri"/>
                <w:sz w:val="18"/>
                <w:szCs w:val="18"/>
              </w:rPr>
              <w:t xml:space="preserve"> </w:t>
            </w:r>
            <w:r>
              <w:rPr>
                <w:rFonts w:ascii="Calibri" w:hAnsi="Calibri" w:cs="Calibri"/>
                <w:sz w:val="18"/>
                <w:szCs w:val="18"/>
              </w:rPr>
              <w:t>Conic Sections</w:t>
            </w:r>
          </w:p>
        </w:tc>
        <w:tc>
          <w:tcPr>
            <w:tcW w:w="1980" w:type="dxa"/>
            <w:gridSpan w:val="2"/>
            <w:shd w:val="clear" w:color="auto" w:fill="auto"/>
          </w:tcPr>
          <w:p w14:paraId="70D51C37" w14:textId="77777777" w:rsidR="00B1177C" w:rsidRDefault="00B1177C" w:rsidP="00AA7C01">
            <w:pPr>
              <w:jc w:val="center"/>
              <w:rPr>
                <w:rFonts w:ascii="Calibri" w:hAnsi="Calibri" w:cs="Calibri"/>
                <w:color w:val="FF0000"/>
                <w:sz w:val="18"/>
                <w:szCs w:val="18"/>
              </w:rPr>
            </w:pPr>
            <w:r w:rsidRPr="004E2F51">
              <w:rPr>
                <w:rFonts w:ascii="Calibri" w:hAnsi="Calibri" w:cs="Calibri"/>
                <w:color w:val="FF0000"/>
                <w:sz w:val="18"/>
                <w:szCs w:val="18"/>
              </w:rPr>
              <w:t xml:space="preserve">Estimated Time: </w:t>
            </w:r>
          </w:p>
          <w:p w14:paraId="3AA85282" w14:textId="77777777" w:rsidR="00B1177C" w:rsidRPr="00594257" w:rsidRDefault="00B1177C" w:rsidP="00AA7C01">
            <w:pPr>
              <w:jc w:val="center"/>
              <w:rPr>
                <w:rFonts w:ascii="Calibri" w:hAnsi="Calibri" w:cs="Calibri"/>
                <w:color w:val="FF0000"/>
                <w:sz w:val="18"/>
                <w:szCs w:val="18"/>
              </w:rPr>
            </w:pPr>
            <w:r w:rsidRPr="00594257">
              <w:rPr>
                <w:rFonts w:ascii="Calibri" w:hAnsi="Calibri" w:cs="Calibri"/>
                <w:color w:val="FF0000"/>
                <w:sz w:val="18"/>
                <w:szCs w:val="18"/>
              </w:rPr>
              <w:t>11 Days</w:t>
            </w:r>
          </w:p>
          <w:p w14:paraId="667207B0" w14:textId="77777777" w:rsidR="00B1177C" w:rsidRPr="00594257" w:rsidRDefault="00B1177C" w:rsidP="00AA7C01">
            <w:pPr>
              <w:jc w:val="center"/>
              <w:rPr>
                <w:rFonts w:ascii="Calibri" w:hAnsi="Calibri" w:cs="Calibri"/>
                <w:color w:val="FF0000"/>
                <w:sz w:val="18"/>
                <w:szCs w:val="18"/>
              </w:rPr>
            </w:pPr>
          </w:p>
        </w:tc>
        <w:tc>
          <w:tcPr>
            <w:tcW w:w="5113" w:type="dxa"/>
            <w:gridSpan w:val="2"/>
            <w:shd w:val="clear" w:color="auto" w:fill="auto"/>
          </w:tcPr>
          <w:p w14:paraId="3F9DC933" w14:textId="77777777" w:rsidR="00B1177C" w:rsidRPr="00937C25" w:rsidRDefault="00B1177C" w:rsidP="00AA7C01">
            <w:pPr>
              <w:rPr>
                <w:rFonts w:ascii="Calibri" w:hAnsi="Calibri" w:cs="Calibri"/>
                <w:color w:val="008000"/>
                <w:sz w:val="18"/>
                <w:szCs w:val="18"/>
              </w:rPr>
            </w:pPr>
            <w:r w:rsidRPr="00937C25">
              <w:rPr>
                <w:rFonts w:ascii="Calibri" w:hAnsi="Calibri" w:cs="Calibri"/>
                <w:color w:val="008000"/>
                <w:sz w:val="18"/>
                <w:szCs w:val="18"/>
              </w:rPr>
              <w:t>Standards</w:t>
            </w:r>
            <w:r>
              <w:rPr>
                <w:rFonts w:ascii="Calibri" w:hAnsi="Calibri" w:cs="Calibri"/>
                <w:color w:val="008000"/>
                <w:sz w:val="18"/>
                <w:szCs w:val="18"/>
              </w:rPr>
              <w:t xml:space="preserve">: </w:t>
            </w:r>
            <w:proofErr w:type="gramStart"/>
            <w:r w:rsidRPr="00465BB7">
              <w:rPr>
                <w:rFonts w:ascii="Calibri" w:hAnsi="Calibri" w:cs="Calibri"/>
                <w:color w:val="008000"/>
                <w:sz w:val="18"/>
                <w:szCs w:val="18"/>
              </w:rPr>
              <w:t>HSG.GPE.A.</w:t>
            </w:r>
            <w:proofErr w:type="gramEnd"/>
            <w:r w:rsidRPr="00465BB7">
              <w:rPr>
                <w:rFonts w:ascii="Calibri" w:hAnsi="Calibri" w:cs="Calibri"/>
                <w:color w:val="008000"/>
                <w:sz w:val="18"/>
                <w:szCs w:val="18"/>
              </w:rPr>
              <w:t>2, HSA.SSE.B.3, HSA.SSE.A.2, HSG.GPE.A.1, HSA.REI.C.7, HSA.SSE.B.3, HSG.GPE.A.1, HSG.SSE.A.2, HSA.SSE.B.3, HSG.GPE.A.3, HSA.SSE.A.2, HSA.SSE.B.3</w:t>
            </w:r>
          </w:p>
        </w:tc>
      </w:tr>
      <w:tr w:rsidR="00B1177C" w:rsidRPr="00CB4C41" w14:paraId="1CC5BD66" w14:textId="77777777" w:rsidTr="00AA7C01">
        <w:trPr>
          <w:trHeight w:val="432"/>
        </w:trPr>
        <w:tc>
          <w:tcPr>
            <w:tcW w:w="4158" w:type="dxa"/>
            <w:gridSpan w:val="3"/>
            <w:shd w:val="clear" w:color="auto" w:fill="auto"/>
          </w:tcPr>
          <w:p w14:paraId="60AE5FAB" w14:textId="77777777" w:rsidR="00B1177C" w:rsidRPr="00CB4C41" w:rsidRDefault="00B1177C" w:rsidP="00AA7C01">
            <w:pPr>
              <w:rPr>
                <w:rFonts w:ascii="Calibri" w:hAnsi="Calibri" w:cs="Calibri"/>
                <w:sz w:val="18"/>
                <w:szCs w:val="18"/>
              </w:rPr>
            </w:pPr>
            <w:r w:rsidRPr="00CB4C41">
              <w:rPr>
                <w:rFonts w:ascii="Calibri" w:hAnsi="Calibri" w:cs="Calibri"/>
                <w:sz w:val="18"/>
                <w:szCs w:val="18"/>
              </w:rPr>
              <w:t>Big Ideas</w:t>
            </w:r>
          </w:p>
          <w:p w14:paraId="1C990774" w14:textId="77777777" w:rsidR="00B1177C" w:rsidRDefault="00B1177C" w:rsidP="00B1177C">
            <w:pPr>
              <w:numPr>
                <w:ilvl w:val="0"/>
                <w:numId w:val="27"/>
              </w:numPr>
              <w:rPr>
                <w:rFonts w:ascii="Calibri" w:hAnsi="Calibri" w:cs="Calibri"/>
                <w:sz w:val="18"/>
                <w:szCs w:val="18"/>
              </w:rPr>
            </w:pPr>
            <w:r>
              <w:rPr>
                <w:rFonts w:ascii="Calibri" w:hAnsi="Calibri" w:cs="Calibri"/>
                <w:sz w:val="18"/>
                <w:szCs w:val="18"/>
              </w:rPr>
              <w:t>Parabolas</w:t>
            </w:r>
          </w:p>
          <w:p w14:paraId="35BFA8EF" w14:textId="77777777" w:rsidR="00B1177C" w:rsidRDefault="00B1177C" w:rsidP="00B1177C">
            <w:pPr>
              <w:numPr>
                <w:ilvl w:val="0"/>
                <w:numId w:val="27"/>
              </w:numPr>
              <w:rPr>
                <w:rFonts w:ascii="Calibri" w:hAnsi="Calibri" w:cs="Calibri"/>
                <w:sz w:val="18"/>
                <w:szCs w:val="18"/>
              </w:rPr>
            </w:pPr>
            <w:r>
              <w:rPr>
                <w:rFonts w:ascii="Calibri" w:hAnsi="Calibri" w:cs="Calibri"/>
                <w:sz w:val="18"/>
                <w:szCs w:val="18"/>
              </w:rPr>
              <w:t>Circles</w:t>
            </w:r>
          </w:p>
          <w:p w14:paraId="14C0B0B8" w14:textId="77777777" w:rsidR="00B1177C" w:rsidRDefault="00B1177C" w:rsidP="00B1177C">
            <w:pPr>
              <w:numPr>
                <w:ilvl w:val="0"/>
                <w:numId w:val="27"/>
              </w:numPr>
              <w:rPr>
                <w:rFonts w:ascii="Calibri" w:hAnsi="Calibri" w:cs="Calibri"/>
                <w:sz w:val="18"/>
                <w:szCs w:val="18"/>
              </w:rPr>
            </w:pPr>
            <w:r w:rsidRPr="00E020BF">
              <w:rPr>
                <w:rFonts w:ascii="Calibri" w:hAnsi="Calibri" w:cs="Calibri"/>
                <w:color w:val="0432FF"/>
                <w:sz w:val="18"/>
                <w:szCs w:val="18"/>
                <w:highlight w:val="yellow"/>
              </w:rPr>
              <w:t>Ellipses</w:t>
            </w:r>
          </w:p>
          <w:p w14:paraId="3F4838CB" w14:textId="77777777" w:rsidR="00B1177C" w:rsidRPr="00CB4C41" w:rsidRDefault="00B1177C" w:rsidP="00B1177C">
            <w:pPr>
              <w:numPr>
                <w:ilvl w:val="0"/>
                <w:numId w:val="27"/>
              </w:numPr>
              <w:rPr>
                <w:rFonts w:ascii="Calibri" w:hAnsi="Calibri" w:cs="Calibri"/>
                <w:sz w:val="18"/>
                <w:szCs w:val="18"/>
              </w:rPr>
            </w:pPr>
            <w:r w:rsidRPr="00E020BF">
              <w:rPr>
                <w:rFonts w:ascii="Calibri" w:hAnsi="Calibri" w:cs="Calibri"/>
                <w:color w:val="0432FF"/>
                <w:sz w:val="18"/>
                <w:szCs w:val="18"/>
                <w:highlight w:val="yellow"/>
              </w:rPr>
              <w:t>Hyperbolas</w:t>
            </w:r>
          </w:p>
        </w:tc>
        <w:tc>
          <w:tcPr>
            <w:tcW w:w="5113" w:type="dxa"/>
            <w:gridSpan w:val="2"/>
            <w:shd w:val="clear" w:color="auto" w:fill="auto"/>
          </w:tcPr>
          <w:p w14:paraId="50B79531" w14:textId="77777777" w:rsidR="00B1177C" w:rsidRPr="00CB4C41" w:rsidRDefault="00B1177C" w:rsidP="00AA7C01">
            <w:pPr>
              <w:rPr>
                <w:rFonts w:ascii="Calibri" w:hAnsi="Calibri" w:cs="Calibri"/>
                <w:b/>
                <w:sz w:val="18"/>
                <w:szCs w:val="18"/>
              </w:rPr>
            </w:pPr>
            <w:r w:rsidRPr="00CB4C41">
              <w:rPr>
                <w:rFonts w:ascii="Calibri" w:hAnsi="Calibri" w:cs="Calibri"/>
                <w:b/>
                <w:sz w:val="18"/>
                <w:szCs w:val="18"/>
              </w:rPr>
              <w:t>Required:</w:t>
            </w:r>
          </w:p>
          <w:p w14:paraId="2DE363A6"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Topic Opener (Page 461) – Intro to Math Modeling in 3 Acts</w:t>
            </w:r>
          </w:p>
          <w:p w14:paraId="0772B1E6"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Topic Readiness Assessment (Page 460G in TE)</w:t>
            </w:r>
          </w:p>
          <w:p w14:paraId="561F68D2"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envision STEM Project (Page 462)</w:t>
            </w:r>
          </w:p>
          <w:p w14:paraId="0E0516D6"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 xml:space="preserve">Mathematical Modeling in 3 Acts: Watering the Lawn (Page 479) </w:t>
            </w:r>
          </w:p>
          <w:p w14:paraId="7449BB59"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Topic Review (Page 498) &amp; Topic Assessment (Multiple Choice/Short Response)</w:t>
            </w:r>
          </w:p>
          <w:p w14:paraId="4BA53A98" w14:textId="77777777" w:rsidR="00B1177C" w:rsidRPr="00CB4C41" w:rsidRDefault="00B1177C" w:rsidP="00B1177C">
            <w:pPr>
              <w:numPr>
                <w:ilvl w:val="0"/>
                <w:numId w:val="24"/>
              </w:numPr>
              <w:rPr>
                <w:rFonts w:ascii="Calibri" w:hAnsi="Calibri" w:cs="Calibri"/>
                <w:sz w:val="18"/>
                <w:szCs w:val="18"/>
              </w:rPr>
            </w:pPr>
            <w:r w:rsidRPr="000155C3">
              <w:rPr>
                <w:rFonts w:ascii="Calibri" w:hAnsi="Calibri" w:cs="Calibri"/>
                <w:sz w:val="18"/>
                <w:szCs w:val="18"/>
              </w:rPr>
              <w:t>Topic Performance Assessment (Open Ended)</w:t>
            </w:r>
          </w:p>
        </w:tc>
      </w:tr>
      <w:tr w:rsidR="00B1177C" w:rsidRPr="00CB4C41" w14:paraId="70984A06" w14:textId="77777777" w:rsidTr="00AA7C01">
        <w:trPr>
          <w:trHeight w:val="188"/>
        </w:trPr>
        <w:tc>
          <w:tcPr>
            <w:tcW w:w="2178" w:type="dxa"/>
            <w:shd w:val="clear" w:color="auto" w:fill="auto"/>
          </w:tcPr>
          <w:p w14:paraId="68FFC646" w14:textId="77777777" w:rsidR="00B1177C" w:rsidRPr="000061A9" w:rsidRDefault="00B1177C" w:rsidP="00AA7C01">
            <w:pPr>
              <w:rPr>
                <w:rFonts w:ascii="Calibri" w:hAnsi="Calibri" w:cs="Calibri"/>
                <w:color w:val="0432FF"/>
                <w:sz w:val="18"/>
                <w:szCs w:val="18"/>
              </w:rPr>
            </w:pPr>
            <w:r>
              <w:rPr>
                <w:rFonts w:ascii="Calibri" w:hAnsi="Calibri" w:cs="Calibri"/>
                <w:color w:val="0000FF"/>
                <w:sz w:val="18"/>
                <w:szCs w:val="18"/>
              </w:rPr>
              <w:t>Topic 8</w:t>
            </w:r>
            <w:r w:rsidRPr="00CB4C41">
              <w:rPr>
                <w:rFonts w:ascii="Calibri" w:hAnsi="Calibri" w:cs="Calibri"/>
                <w:color w:val="0000FF"/>
                <w:sz w:val="18"/>
                <w:szCs w:val="18"/>
              </w:rPr>
              <w:t>:</w:t>
            </w:r>
            <w:r w:rsidRPr="00CB4C41">
              <w:rPr>
                <w:rFonts w:ascii="Calibri" w:hAnsi="Calibri" w:cs="Calibri"/>
                <w:sz w:val="18"/>
                <w:szCs w:val="18"/>
              </w:rPr>
              <w:t xml:space="preserve"> </w:t>
            </w:r>
            <w:r>
              <w:rPr>
                <w:rFonts w:ascii="Calibri" w:hAnsi="Calibri" w:cs="Calibri"/>
                <w:sz w:val="18"/>
                <w:szCs w:val="18"/>
              </w:rPr>
              <w:t>Trigonometric Equations and Identities</w:t>
            </w:r>
          </w:p>
        </w:tc>
        <w:tc>
          <w:tcPr>
            <w:tcW w:w="1980" w:type="dxa"/>
            <w:gridSpan w:val="2"/>
            <w:shd w:val="clear" w:color="auto" w:fill="auto"/>
          </w:tcPr>
          <w:p w14:paraId="37664B90" w14:textId="77777777" w:rsidR="00B1177C" w:rsidRDefault="00B1177C" w:rsidP="00AA7C01">
            <w:pPr>
              <w:jc w:val="center"/>
              <w:rPr>
                <w:rFonts w:ascii="Calibri" w:hAnsi="Calibri" w:cs="Calibri"/>
                <w:color w:val="FF0000"/>
                <w:sz w:val="18"/>
                <w:szCs w:val="18"/>
              </w:rPr>
            </w:pPr>
            <w:r w:rsidRPr="004E2F51">
              <w:rPr>
                <w:rFonts w:ascii="Calibri" w:hAnsi="Calibri" w:cs="Calibri"/>
                <w:color w:val="FF0000"/>
                <w:sz w:val="18"/>
                <w:szCs w:val="18"/>
              </w:rPr>
              <w:t xml:space="preserve">Estimated Time: </w:t>
            </w:r>
          </w:p>
          <w:p w14:paraId="6A6DAEDF" w14:textId="77777777" w:rsidR="00B1177C" w:rsidRDefault="00B1177C" w:rsidP="00AA7C01">
            <w:pPr>
              <w:jc w:val="center"/>
              <w:rPr>
                <w:rFonts w:ascii="Calibri" w:hAnsi="Calibri" w:cs="Calibri"/>
                <w:color w:val="FF0000"/>
                <w:sz w:val="18"/>
                <w:szCs w:val="18"/>
              </w:rPr>
            </w:pPr>
            <w:r w:rsidRPr="004177D7">
              <w:rPr>
                <w:rFonts w:ascii="Calibri" w:hAnsi="Calibri" w:cs="Calibri"/>
                <w:color w:val="FF0000"/>
                <w:sz w:val="18"/>
                <w:szCs w:val="18"/>
              </w:rPr>
              <w:t>13 Days</w:t>
            </w:r>
          </w:p>
          <w:p w14:paraId="0CDA9FDE" w14:textId="77777777" w:rsidR="00B1177C" w:rsidRPr="004177D7" w:rsidRDefault="00B1177C" w:rsidP="00AA7C01">
            <w:pPr>
              <w:jc w:val="center"/>
              <w:rPr>
                <w:rFonts w:ascii="Calibri" w:hAnsi="Calibri" w:cs="Calibri"/>
                <w:color w:val="FF0000"/>
                <w:sz w:val="18"/>
                <w:szCs w:val="18"/>
              </w:rPr>
            </w:pPr>
          </w:p>
        </w:tc>
        <w:tc>
          <w:tcPr>
            <w:tcW w:w="5113" w:type="dxa"/>
            <w:gridSpan w:val="2"/>
            <w:shd w:val="clear" w:color="auto" w:fill="auto"/>
          </w:tcPr>
          <w:p w14:paraId="3A33CEFB" w14:textId="77777777" w:rsidR="00B1177C" w:rsidRDefault="00B1177C" w:rsidP="00AA7C01">
            <w:pPr>
              <w:rPr>
                <w:rFonts w:ascii="Calibri" w:hAnsi="Calibri" w:cs="Calibri"/>
                <w:color w:val="008000"/>
                <w:sz w:val="18"/>
                <w:szCs w:val="18"/>
              </w:rPr>
            </w:pPr>
            <w:r>
              <w:rPr>
                <w:rFonts w:ascii="Calibri" w:hAnsi="Calibri" w:cs="Calibri"/>
                <w:color w:val="008000"/>
                <w:sz w:val="18"/>
                <w:szCs w:val="18"/>
              </w:rPr>
              <w:t xml:space="preserve">Standards: </w:t>
            </w:r>
            <w:proofErr w:type="gramStart"/>
            <w:r w:rsidRPr="00465BB7">
              <w:rPr>
                <w:rFonts w:ascii="Calibri" w:hAnsi="Calibri" w:cs="Calibri"/>
                <w:color w:val="008000"/>
                <w:sz w:val="18"/>
                <w:szCs w:val="18"/>
              </w:rPr>
              <w:t>HSF.TF.B.</w:t>
            </w:r>
            <w:proofErr w:type="gramEnd"/>
            <w:r w:rsidRPr="00465BB7">
              <w:rPr>
                <w:rFonts w:ascii="Calibri" w:hAnsi="Calibri" w:cs="Calibri"/>
                <w:color w:val="008000"/>
                <w:sz w:val="18"/>
                <w:szCs w:val="18"/>
              </w:rPr>
              <w:t>6, HSF.TF.B.7, HSF.BF.B.4.D, HSG.SRT.D.10, HSG.SRT.D.11, HSF.TF.A.3, HSF.TF.A.4, HSF.TF.C.9, HSN.CN.A.3, HSN.CN.B.5, HSN.CN.B.6, HSN.CN.B.4, HSF.TF.C.9, HSN.CN.B.5</w:t>
            </w:r>
          </w:p>
        </w:tc>
      </w:tr>
      <w:tr w:rsidR="00B1177C" w:rsidRPr="00CB4C41" w14:paraId="406BA5AC" w14:textId="77777777" w:rsidTr="00AA7C01">
        <w:trPr>
          <w:trHeight w:val="188"/>
        </w:trPr>
        <w:tc>
          <w:tcPr>
            <w:tcW w:w="4158" w:type="dxa"/>
            <w:gridSpan w:val="3"/>
            <w:shd w:val="clear" w:color="auto" w:fill="auto"/>
          </w:tcPr>
          <w:p w14:paraId="1D5CB607" w14:textId="77777777" w:rsidR="00B1177C" w:rsidRDefault="00B1177C" w:rsidP="00AA7C01">
            <w:pPr>
              <w:rPr>
                <w:rFonts w:ascii="Calibri" w:hAnsi="Calibri" w:cs="Calibri"/>
                <w:sz w:val="18"/>
                <w:szCs w:val="18"/>
              </w:rPr>
            </w:pPr>
            <w:r w:rsidRPr="00CB4C41">
              <w:rPr>
                <w:rFonts w:ascii="Calibri" w:hAnsi="Calibri" w:cs="Calibri"/>
                <w:sz w:val="18"/>
                <w:szCs w:val="18"/>
              </w:rPr>
              <w:t>Big Ideas</w:t>
            </w:r>
          </w:p>
          <w:p w14:paraId="08BFE91D" w14:textId="77777777" w:rsidR="00B1177C" w:rsidRPr="00C97A14" w:rsidRDefault="00B1177C" w:rsidP="00B1177C">
            <w:pPr>
              <w:pStyle w:val="ListParagraph"/>
              <w:numPr>
                <w:ilvl w:val="0"/>
                <w:numId w:val="33"/>
              </w:numPr>
              <w:rPr>
                <w:rFonts w:ascii="Calibri" w:hAnsi="Calibri" w:cs="Calibri"/>
                <w:sz w:val="18"/>
                <w:szCs w:val="18"/>
              </w:rPr>
            </w:pPr>
            <w:r w:rsidRPr="00C97A14">
              <w:rPr>
                <w:rFonts w:ascii="Calibri" w:hAnsi="Calibri" w:cs="Calibri"/>
                <w:color w:val="0432FF"/>
                <w:sz w:val="18"/>
                <w:szCs w:val="18"/>
                <w:highlight w:val="yellow"/>
              </w:rPr>
              <w:t>Solving Trigonometric Equations Using Inverses</w:t>
            </w:r>
          </w:p>
          <w:p w14:paraId="455EA459" w14:textId="77777777" w:rsidR="00B1177C" w:rsidRDefault="00B1177C" w:rsidP="00B1177C">
            <w:pPr>
              <w:numPr>
                <w:ilvl w:val="0"/>
                <w:numId w:val="33"/>
              </w:numPr>
              <w:rPr>
                <w:rFonts w:ascii="Calibri" w:hAnsi="Calibri" w:cs="Calibri"/>
                <w:sz w:val="18"/>
                <w:szCs w:val="18"/>
              </w:rPr>
            </w:pPr>
            <w:r>
              <w:rPr>
                <w:rFonts w:ascii="Calibri" w:hAnsi="Calibri" w:cs="Calibri"/>
                <w:sz w:val="18"/>
                <w:szCs w:val="18"/>
              </w:rPr>
              <w:t>Law of Sines and Law of Cosines</w:t>
            </w:r>
          </w:p>
          <w:p w14:paraId="5AD3C79E" w14:textId="77777777" w:rsidR="00B1177C" w:rsidRDefault="00B1177C" w:rsidP="00B1177C">
            <w:pPr>
              <w:numPr>
                <w:ilvl w:val="0"/>
                <w:numId w:val="33"/>
              </w:numPr>
              <w:rPr>
                <w:rFonts w:ascii="Calibri" w:hAnsi="Calibri" w:cs="Calibri"/>
                <w:sz w:val="18"/>
                <w:szCs w:val="18"/>
              </w:rPr>
            </w:pPr>
            <w:r>
              <w:rPr>
                <w:rFonts w:ascii="Calibri" w:hAnsi="Calibri" w:cs="Calibri"/>
                <w:sz w:val="18"/>
                <w:szCs w:val="18"/>
              </w:rPr>
              <w:t>Trigonometric Identities</w:t>
            </w:r>
          </w:p>
          <w:p w14:paraId="099DD7B6" w14:textId="77777777" w:rsidR="00B1177C" w:rsidRDefault="00B1177C" w:rsidP="00B1177C">
            <w:pPr>
              <w:numPr>
                <w:ilvl w:val="0"/>
                <w:numId w:val="33"/>
              </w:numPr>
              <w:rPr>
                <w:rFonts w:ascii="Calibri" w:hAnsi="Calibri" w:cs="Calibri"/>
                <w:sz w:val="18"/>
                <w:szCs w:val="18"/>
              </w:rPr>
            </w:pPr>
            <w:r>
              <w:rPr>
                <w:rFonts w:ascii="Calibri" w:hAnsi="Calibri" w:cs="Calibri"/>
                <w:sz w:val="18"/>
                <w:szCs w:val="18"/>
              </w:rPr>
              <w:t>The Complex Plane</w:t>
            </w:r>
          </w:p>
          <w:p w14:paraId="07691665" w14:textId="77777777" w:rsidR="00B1177C" w:rsidRPr="009974B1" w:rsidRDefault="00B1177C" w:rsidP="00B1177C">
            <w:pPr>
              <w:numPr>
                <w:ilvl w:val="0"/>
                <w:numId w:val="33"/>
              </w:numPr>
              <w:rPr>
                <w:rFonts w:ascii="Calibri" w:hAnsi="Calibri" w:cs="Calibri"/>
                <w:sz w:val="18"/>
                <w:szCs w:val="18"/>
              </w:rPr>
            </w:pPr>
            <w:r w:rsidRPr="00C97A14">
              <w:rPr>
                <w:rFonts w:ascii="Calibri" w:hAnsi="Calibri" w:cs="Calibri"/>
                <w:color w:val="0432FF"/>
                <w:sz w:val="18"/>
                <w:szCs w:val="18"/>
                <w:highlight w:val="yellow"/>
              </w:rPr>
              <w:t>Polar Form of Complex Numbers</w:t>
            </w:r>
          </w:p>
        </w:tc>
        <w:tc>
          <w:tcPr>
            <w:tcW w:w="5113" w:type="dxa"/>
            <w:gridSpan w:val="2"/>
            <w:shd w:val="clear" w:color="auto" w:fill="auto"/>
          </w:tcPr>
          <w:p w14:paraId="658CD9C9" w14:textId="77777777" w:rsidR="00B1177C" w:rsidRPr="00CB4C41" w:rsidRDefault="00B1177C" w:rsidP="00AA7C01">
            <w:pPr>
              <w:rPr>
                <w:rFonts w:ascii="Calibri" w:hAnsi="Calibri" w:cs="Calibri"/>
                <w:b/>
                <w:sz w:val="18"/>
                <w:szCs w:val="18"/>
              </w:rPr>
            </w:pPr>
            <w:r w:rsidRPr="00CB4C41">
              <w:rPr>
                <w:rFonts w:ascii="Calibri" w:hAnsi="Calibri" w:cs="Calibri"/>
                <w:b/>
                <w:sz w:val="18"/>
                <w:szCs w:val="18"/>
              </w:rPr>
              <w:t>Required:</w:t>
            </w:r>
          </w:p>
          <w:p w14:paraId="678BDD97"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Topic Opener (Page 413) – Intro to Math Modeling in 3 Acts</w:t>
            </w:r>
          </w:p>
          <w:p w14:paraId="7BC0E76F"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Topic Readiness Assessment (Page 412G in TE)</w:t>
            </w:r>
          </w:p>
          <w:p w14:paraId="327B77A6"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envision STEM Project (Page 414)</w:t>
            </w:r>
          </w:p>
          <w:p w14:paraId="45A9EB8E"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 xml:space="preserve">Mathematical Modeling in 3 Acts: Ramp Up Your Design (Page 423) </w:t>
            </w:r>
          </w:p>
          <w:p w14:paraId="22BE6EAB"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Topic Review (Page 457) &amp; Topic Assessment (Multiple Choice/Short Response)</w:t>
            </w:r>
          </w:p>
          <w:p w14:paraId="7EA865EB" w14:textId="77777777" w:rsidR="00B1177C" w:rsidRPr="004E2F51" w:rsidRDefault="00B1177C" w:rsidP="00B1177C">
            <w:pPr>
              <w:numPr>
                <w:ilvl w:val="0"/>
                <w:numId w:val="24"/>
              </w:numPr>
              <w:rPr>
                <w:rFonts w:ascii="Calibri" w:hAnsi="Calibri" w:cs="Calibri"/>
                <w:sz w:val="18"/>
                <w:szCs w:val="18"/>
              </w:rPr>
            </w:pPr>
            <w:r w:rsidRPr="009974B1">
              <w:rPr>
                <w:rFonts w:ascii="Calibri" w:hAnsi="Calibri" w:cs="Calibri"/>
                <w:sz w:val="18"/>
                <w:szCs w:val="18"/>
              </w:rPr>
              <w:t>Topic Performance Assessment (Open Ended)</w:t>
            </w:r>
          </w:p>
          <w:p w14:paraId="1D5AD35F" w14:textId="77777777" w:rsidR="00B1177C" w:rsidRPr="009974B1" w:rsidRDefault="00B1177C" w:rsidP="00AA7C01">
            <w:pPr>
              <w:rPr>
                <w:rFonts w:ascii="Calibri" w:hAnsi="Calibri" w:cs="Calibri"/>
                <w:sz w:val="18"/>
                <w:szCs w:val="18"/>
              </w:rPr>
            </w:pPr>
          </w:p>
        </w:tc>
      </w:tr>
      <w:tr w:rsidR="00B1177C" w:rsidRPr="00CB4C41" w14:paraId="499564D1" w14:textId="77777777" w:rsidTr="00AA7C01">
        <w:trPr>
          <w:trHeight w:val="188"/>
        </w:trPr>
        <w:tc>
          <w:tcPr>
            <w:tcW w:w="2178" w:type="dxa"/>
            <w:shd w:val="clear" w:color="auto" w:fill="auto"/>
          </w:tcPr>
          <w:p w14:paraId="7CBFA03B" w14:textId="77777777" w:rsidR="00B1177C" w:rsidRDefault="00B1177C" w:rsidP="00AA7C01">
            <w:pPr>
              <w:rPr>
                <w:rFonts w:ascii="Calibri" w:hAnsi="Calibri" w:cs="Calibri"/>
                <w:color w:val="0432FF"/>
                <w:sz w:val="18"/>
                <w:szCs w:val="18"/>
              </w:rPr>
            </w:pPr>
          </w:p>
          <w:p w14:paraId="5E72F516" w14:textId="77777777" w:rsidR="00B1177C" w:rsidRPr="000061A9" w:rsidRDefault="00B1177C" w:rsidP="00AA7C01">
            <w:pPr>
              <w:rPr>
                <w:rFonts w:ascii="Calibri" w:hAnsi="Calibri" w:cs="Calibri"/>
                <w:sz w:val="18"/>
                <w:szCs w:val="18"/>
              </w:rPr>
            </w:pPr>
            <w:r w:rsidRPr="000061A9">
              <w:rPr>
                <w:rFonts w:ascii="Calibri" w:hAnsi="Calibri" w:cs="Calibri"/>
                <w:color w:val="0432FF"/>
                <w:sz w:val="18"/>
                <w:szCs w:val="18"/>
              </w:rPr>
              <w:t>Topic 11</w:t>
            </w:r>
            <w:r w:rsidRPr="000061A9">
              <w:rPr>
                <w:rFonts w:ascii="Calibri" w:hAnsi="Calibri" w:cs="Calibri"/>
                <w:sz w:val="18"/>
                <w:szCs w:val="18"/>
              </w:rPr>
              <w:t>: Data Analysis and Statistics</w:t>
            </w:r>
          </w:p>
        </w:tc>
        <w:tc>
          <w:tcPr>
            <w:tcW w:w="1980" w:type="dxa"/>
            <w:gridSpan w:val="2"/>
            <w:shd w:val="clear" w:color="auto" w:fill="auto"/>
          </w:tcPr>
          <w:p w14:paraId="7B313E5B" w14:textId="77777777" w:rsidR="00B1177C" w:rsidRDefault="00B1177C" w:rsidP="00AA7C01">
            <w:pPr>
              <w:jc w:val="center"/>
              <w:rPr>
                <w:rFonts w:ascii="Calibri" w:hAnsi="Calibri" w:cs="Calibri"/>
                <w:color w:val="FF0000"/>
                <w:sz w:val="18"/>
                <w:szCs w:val="18"/>
              </w:rPr>
            </w:pPr>
            <w:r w:rsidRPr="004E2F51">
              <w:rPr>
                <w:rFonts w:ascii="Calibri" w:hAnsi="Calibri" w:cs="Calibri"/>
                <w:color w:val="FF0000"/>
                <w:sz w:val="18"/>
                <w:szCs w:val="18"/>
              </w:rPr>
              <w:t xml:space="preserve">Estimated Time: </w:t>
            </w:r>
          </w:p>
          <w:p w14:paraId="2B322272" w14:textId="77777777" w:rsidR="00B1177C" w:rsidRDefault="00B1177C" w:rsidP="00AA7C01">
            <w:pPr>
              <w:jc w:val="center"/>
              <w:rPr>
                <w:rFonts w:ascii="Calibri" w:hAnsi="Calibri" w:cs="Calibri"/>
                <w:color w:val="FF0000"/>
                <w:sz w:val="18"/>
                <w:szCs w:val="18"/>
              </w:rPr>
            </w:pPr>
            <w:r w:rsidRPr="004177D7">
              <w:rPr>
                <w:rFonts w:ascii="Calibri" w:hAnsi="Calibri" w:cs="Calibri"/>
                <w:color w:val="FF0000"/>
                <w:sz w:val="18"/>
                <w:szCs w:val="18"/>
              </w:rPr>
              <w:t>15 Days</w:t>
            </w:r>
          </w:p>
          <w:p w14:paraId="3D602CC8" w14:textId="77777777" w:rsidR="00B1177C" w:rsidRPr="000061A9" w:rsidRDefault="00B1177C" w:rsidP="00AA7C01">
            <w:pPr>
              <w:jc w:val="center"/>
              <w:rPr>
                <w:rFonts w:ascii="Calibri" w:hAnsi="Calibri" w:cs="Calibri"/>
                <w:sz w:val="18"/>
                <w:szCs w:val="18"/>
              </w:rPr>
            </w:pPr>
            <w:r>
              <w:rPr>
                <w:rFonts w:ascii="Calibri" w:hAnsi="Calibri" w:cs="Calibri"/>
                <w:color w:val="FF0000"/>
                <w:sz w:val="18"/>
                <w:szCs w:val="18"/>
              </w:rPr>
              <w:t>(If Time Permits)</w:t>
            </w:r>
          </w:p>
        </w:tc>
        <w:tc>
          <w:tcPr>
            <w:tcW w:w="5113" w:type="dxa"/>
            <w:gridSpan w:val="2"/>
            <w:shd w:val="clear" w:color="auto" w:fill="auto"/>
          </w:tcPr>
          <w:p w14:paraId="2DA2C56E" w14:textId="77777777" w:rsidR="00B1177C" w:rsidRDefault="00B1177C" w:rsidP="00AA7C01">
            <w:pPr>
              <w:rPr>
                <w:rFonts w:ascii="Calibri" w:hAnsi="Calibri" w:cs="Calibri"/>
                <w:color w:val="008000"/>
                <w:sz w:val="18"/>
                <w:szCs w:val="18"/>
              </w:rPr>
            </w:pPr>
          </w:p>
          <w:p w14:paraId="587CDF75" w14:textId="77777777" w:rsidR="00B1177C" w:rsidRPr="00305CEE" w:rsidRDefault="00B1177C" w:rsidP="00AA7C01">
            <w:r>
              <w:rPr>
                <w:rFonts w:ascii="Calibri" w:hAnsi="Calibri" w:cs="Calibri"/>
                <w:color w:val="008000"/>
                <w:sz w:val="18"/>
                <w:szCs w:val="18"/>
              </w:rPr>
              <w:t>Standards:</w:t>
            </w:r>
            <w:r w:rsidRPr="00E304BF">
              <w:rPr>
                <w:rFonts w:ascii="Calibri" w:hAnsi="Calibri" w:cs="Calibri"/>
                <w:color w:val="008000"/>
                <w:sz w:val="18"/>
                <w:szCs w:val="18"/>
              </w:rPr>
              <w:t xml:space="preserve"> HSN. Q.A.2, </w:t>
            </w:r>
            <w:proofErr w:type="gramStart"/>
            <w:r w:rsidRPr="00E304BF">
              <w:rPr>
                <w:rFonts w:ascii="Calibri" w:hAnsi="Calibri" w:cs="Calibri"/>
                <w:color w:val="008000"/>
                <w:sz w:val="18"/>
                <w:szCs w:val="18"/>
              </w:rPr>
              <w:t>HSS.IC.A.</w:t>
            </w:r>
            <w:proofErr w:type="gramEnd"/>
            <w:r w:rsidRPr="00E304BF">
              <w:rPr>
                <w:rFonts w:ascii="Calibri" w:hAnsi="Calibri" w:cs="Calibri"/>
                <w:color w:val="008000"/>
                <w:sz w:val="18"/>
                <w:szCs w:val="18"/>
              </w:rPr>
              <w:t>1, HSS.IC.A.1, HSS.IC.B.3, HSS.IC.B.6, HSS.ID.A.1, HSS.ID.A.2, HSS.IC.A.2, HSS.ID.A.4, HSS.IC.B.6, HSS.IC.B.4, HSS.IC.A.1, HSS.IC.A.2, HSS.IC.B.6, HSS.IC.A.1, HSS.IC.B.5, HSS.IC.B.6, HSS.IC.A.1, HSS.IC.A.2, HSS.IC.B.4 </w:t>
            </w:r>
          </w:p>
        </w:tc>
      </w:tr>
      <w:tr w:rsidR="00B1177C" w:rsidRPr="00CB4C41" w14:paraId="7A5420EF" w14:textId="77777777" w:rsidTr="00AA7C01">
        <w:trPr>
          <w:trHeight w:val="188"/>
        </w:trPr>
        <w:tc>
          <w:tcPr>
            <w:tcW w:w="4158" w:type="dxa"/>
            <w:gridSpan w:val="3"/>
            <w:shd w:val="clear" w:color="auto" w:fill="auto"/>
          </w:tcPr>
          <w:p w14:paraId="0349938D" w14:textId="77777777" w:rsidR="00B1177C" w:rsidRDefault="00B1177C" w:rsidP="00AA7C01">
            <w:pPr>
              <w:rPr>
                <w:rFonts w:ascii="Calibri" w:hAnsi="Calibri" w:cs="Calibri"/>
                <w:sz w:val="18"/>
                <w:szCs w:val="18"/>
              </w:rPr>
            </w:pPr>
            <w:r>
              <w:rPr>
                <w:rFonts w:ascii="Calibri" w:hAnsi="Calibri" w:cs="Calibri"/>
                <w:sz w:val="18"/>
                <w:szCs w:val="18"/>
              </w:rPr>
              <w:t>Big Ideas</w:t>
            </w:r>
          </w:p>
          <w:p w14:paraId="38AE31BC" w14:textId="77777777" w:rsidR="00B1177C" w:rsidRDefault="00B1177C" w:rsidP="00B1177C">
            <w:pPr>
              <w:pStyle w:val="ListParagraph"/>
              <w:numPr>
                <w:ilvl w:val="0"/>
                <w:numId w:val="29"/>
              </w:numPr>
              <w:rPr>
                <w:rFonts w:ascii="Calibri" w:hAnsi="Calibri" w:cs="Calibri"/>
                <w:sz w:val="18"/>
                <w:szCs w:val="18"/>
              </w:rPr>
            </w:pPr>
            <w:r>
              <w:rPr>
                <w:rFonts w:ascii="Calibri" w:hAnsi="Calibri" w:cs="Calibri"/>
                <w:sz w:val="18"/>
                <w:szCs w:val="18"/>
              </w:rPr>
              <w:t>Statistical Questions and Variables</w:t>
            </w:r>
          </w:p>
          <w:p w14:paraId="0DB6C4E8" w14:textId="77777777" w:rsidR="00B1177C" w:rsidRDefault="00B1177C" w:rsidP="00B1177C">
            <w:pPr>
              <w:pStyle w:val="ListParagraph"/>
              <w:numPr>
                <w:ilvl w:val="0"/>
                <w:numId w:val="29"/>
              </w:numPr>
              <w:rPr>
                <w:rFonts w:ascii="Calibri" w:hAnsi="Calibri" w:cs="Calibri"/>
                <w:sz w:val="18"/>
                <w:szCs w:val="18"/>
              </w:rPr>
            </w:pPr>
            <w:r>
              <w:rPr>
                <w:rFonts w:ascii="Calibri" w:hAnsi="Calibri" w:cs="Calibri"/>
                <w:sz w:val="18"/>
                <w:szCs w:val="18"/>
              </w:rPr>
              <w:t>Statistical Studies and Sampling Methods</w:t>
            </w:r>
          </w:p>
          <w:p w14:paraId="37ACA6F6" w14:textId="77777777" w:rsidR="00B1177C" w:rsidRDefault="00B1177C" w:rsidP="00B1177C">
            <w:pPr>
              <w:pStyle w:val="ListParagraph"/>
              <w:numPr>
                <w:ilvl w:val="0"/>
                <w:numId w:val="29"/>
              </w:numPr>
              <w:rPr>
                <w:rFonts w:ascii="Calibri" w:hAnsi="Calibri" w:cs="Calibri"/>
                <w:sz w:val="18"/>
                <w:szCs w:val="18"/>
              </w:rPr>
            </w:pPr>
            <w:r>
              <w:rPr>
                <w:rFonts w:ascii="Calibri" w:hAnsi="Calibri" w:cs="Calibri"/>
                <w:sz w:val="18"/>
                <w:szCs w:val="18"/>
              </w:rPr>
              <w:t>Data Distributions</w:t>
            </w:r>
          </w:p>
          <w:p w14:paraId="758E0B6C" w14:textId="77777777" w:rsidR="00B1177C" w:rsidRDefault="00B1177C" w:rsidP="00B1177C">
            <w:pPr>
              <w:pStyle w:val="ListParagraph"/>
              <w:numPr>
                <w:ilvl w:val="0"/>
                <w:numId w:val="29"/>
              </w:numPr>
              <w:rPr>
                <w:rFonts w:ascii="Calibri" w:hAnsi="Calibri" w:cs="Calibri"/>
                <w:sz w:val="18"/>
                <w:szCs w:val="18"/>
              </w:rPr>
            </w:pPr>
            <w:r>
              <w:rPr>
                <w:rFonts w:ascii="Calibri" w:hAnsi="Calibri" w:cs="Calibri"/>
                <w:sz w:val="18"/>
                <w:szCs w:val="18"/>
              </w:rPr>
              <w:t>Normal Distributions</w:t>
            </w:r>
          </w:p>
          <w:p w14:paraId="65592931" w14:textId="77777777" w:rsidR="00B1177C" w:rsidRDefault="00B1177C" w:rsidP="00B1177C">
            <w:pPr>
              <w:pStyle w:val="ListParagraph"/>
              <w:numPr>
                <w:ilvl w:val="0"/>
                <w:numId w:val="29"/>
              </w:numPr>
              <w:rPr>
                <w:rFonts w:ascii="Calibri" w:hAnsi="Calibri" w:cs="Calibri"/>
                <w:sz w:val="18"/>
                <w:szCs w:val="18"/>
              </w:rPr>
            </w:pPr>
            <w:r>
              <w:rPr>
                <w:rFonts w:ascii="Calibri" w:hAnsi="Calibri" w:cs="Calibri"/>
                <w:sz w:val="18"/>
                <w:szCs w:val="18"/>
              </w:rPr>
              <w:t>Margin of Error</w:t>
            </w:r>
          </w:p>
          <w:p w14:paraId="288E197D" w14:textId="77777777" w:rsidR="00B1177C" w:rsidRPr="000061A9" w:rsidRDefault="00B1177C" w:rsidP="00B1177C">
            <w:pPr>
              <w:pStyle w:val="ListParagraph"/>
              <w:numPr>
                <w:ilvl w:val="0"/>
                <w:numId w:val="29"/>
              </w:numPr>
              <w:rPr>
                <w:rFonts w:ascii="Calibri" w:hAnsi="Calibri" w:cs="Calibri"/>
                <w:sz w:val="18"/>
                <w:szCs w:val="18"/>
              </w:rPr>
            </w:pPr>
            <w:r>
              <w:rPr>
                <w:rFonts w:ascii="Calibri" w:hAnsi="Calibri" w:cs="Calibri"/>
                <w:sz w:val="18"/>
                <w:szCs w:val="18"/>
              </w:rPr>
              <w:t>Introduction to Hypothesis Testing</w:t>
            </w:r>
          </w:p>
        </w:tc>
        <w:tc>
          <w:tcPr>
            <w:tcW w:w="5113" w:type="dxa"/>
            <w:gridSpan w:val="2"/>
            <w:shd w:val="clear" w:color="auto" w:fill="auto"/>
          </w:tcPr>
          <w:p w14:paraId="6E749E55" w14:textId="77777777" w:rsidR="00B1177C" w:rsidRPr="00CB4C41" w:rsidRDefault="00B1177C" w:rsidP="00AA7C01">
            <w:pPr>
              <w:rPr>
                <w:rFonts w:ascii="Calibri" w:hAnsi="Calibri" w:cs="Calibri"/>
                <w:b/>
                <w:sz w:val="18"/>
                <w:szCs w:val="18"/>
              </w:rPr>
            </w:pPr>
            <w:r w:rsidRPr="00CB4C41">
              <w:rPr>
                <w:rFonts w:ascii="Calibri" w:hAnsi="Calibri" w:cs="Calibri"/>
                <w:b/>
                <w:sz w:val="18"/>
                <w:szCs w:val="18"/>
              </w:rPr>
              <w:t>Required:</w:t>
            </w:r>
          </w:p>
          <w:p w14:paraId="0AEB1F7D" w14:textId="77777777" w:rsidR="00B1177C" w:rsidRDefault="00B1177C" w:rsidP="00B1177C">
            <w:pPr>
              <w:numPr>
                <w:ilvl w:val="0"/>
                <w:numId w:val="30"/>
              </w:numPr>
              <w:rPr>
                <w:rFonts w:ascii="Calibri" w:hAnsi="Calibri" w:cs="Calibri"/>
                <w:sz w:val="18"/>
                <w:szCs w:val="18"/>
              </w:rPr>
            </w:pPr>
            <w:r>
              <w:rPr>
                <w:rFonts w:ascii="Calibri" w:hAnsi="Calibri" w:cs="Calibri"/>
                <w:sz w:val="18"/>
                <w:szCs w:val="18"/>
              </w:rPr>
              <w:t>Topic Opener (Page 549) – Intro to Math Modeling in 3 Acts</w:t>
            </w:r>
          </w:p>
          <w:p w14:paraId="7923B495" w14:textId="77777777" w:rsidR="00B1177C" w:rsidRDefault="00B1177C" w:rsidP="00B1177C">
            <w:pPr>
              <w:numPr>
                <w:ilvl w:val="0"/>
                <w:numId w:val="30"/>
              </w:numPr>
              <w:rPr>
                <w:rFonts w:ascii="Calibri" w:hAnsi="Calibri" w:cs="Calibri"/>
                <w:sz w:val="18"/>
                <w:szCs w:val="18"/>
              </w:rPr>
            </w:pPr>
            <w:r>
              <w:rPr>
                <w:rFonts w:ascii="Calibri" w:hAnsi="Calibri" w:cs="Calibri"/>
                <w:sz w:val="18"/>
                <w:szCs w:val="18"/>
              </w:rPr>
              <w:t>Topic Readiness Assessment (Page 548G in TE)</w:t>
            </w:r>
          </w:p>
          <w:p w14:paraId="69D39E7B" w14:textId="77777777" w:rsidR="00B1177C" w:rsidRDefault="00B1177C" w:rsidP="00B1177C">
            <w:pPr>
              <w:numPr>
                <w:ilvl w:val="0"/>
                <w:numId w:val="30"/>
              </w:numPr>
              <w:rPr>
                <w:rFonts w:ascii="Calibri" w:hAnsi="Calibri" w:cs="Calibri"/>
                <w:sz w:val="18"/>
                <w:szCs w:val="18"/>
              </w:rPr>
            </w:pPr>
            <w:r>
              <w:rPr>
                <w:rFonts w:ascii="Calibri" w:hAnsi="Calibri" w:cs="Calibri"/>
                <w:sz w:val="18"/>
                <w:szCs w:val="18"/>
              </w:rPr>
              <w:t>envision STEM Project (Page 550)</w:t>
            </w:r>
          </w:p>
          <w:p w14:paraId="7673B351" w14:textId="77777777" w:rsidR="00B1177C" w:rsidRDefault="00B1177C" w:rsidP="00B1177C">
            <w:pPr>
              <w:numPr>
                <w:ilvl w:val="0"/>
                <w:numId w:val="30"/>
              </w:numPr>
              <w:rPr>
                <w:rFonts w:ascii="Calibri" w:hAnsi="Calibri" w:cs="Calibri"/>
                <w:sz w:val="18"/>
                <w:szCs w:val="18"/>
              </w:rPr>
            </w:pPr>
            <w:r>
              <w:rPr>
                <w:rFonts w:ascii="Calibri" w:hAnsi="Calibri" w:cs="Calibri"/>
                <w:sz w:val="18"/>
                <w:szCs w:val="18"/>
              </w:rPr>
              <w:t xml:space="preserve">Mathematical Modeling in 3 Acts: Jar of Coins (Page 597) </w:t>
            </w:r>
          </w:p>
          <w:p w14:paraId="4FB31413" w14:textId="77777777" w:rsidR="00B1177C" w:rsidRDefault="00B1177C" w:rsidP="00B1177C">
            <w:pPr>
              <w:numPr>
                <w:ilvl w:val="0"/>
                <w:numId w:val="30"/>
              </w:numPr>
              <w:rPr>
                <w:rFonts w:ascii="Calibri" w:hAnsi="Calibri" w:cs="Calibri"/>
                <w:sz w:val="18"/>
                <w:szCs w:val="18"/>
              </w:rPr>
            </w:pPr>
            <w:r>
              <w:rPr>
                <w:rFonts w:ascii="Calibri" w:hAnsi="Calibri" w:cs="Calibri"/>
                <w:sz w:val="18"/>
                <w:szCs w:val="18"/>
              </w:rPr>
              <w:t>Topic Review (Page 598) &amp; Topic Assessment (Multiple Choice/Short Response)</w:t>
            </w:r>
          </w:p>
          <w:p w14:paraId="2415FB3D" w14:textId="77777777" w:rsidR="00B1177C" w:rsidRPr="0071002C" w:rsidRDefault="00B1177C" w:rsidP="00B1177C">
            <w:pPr>
              <w:pStyle w:val="ListParagraph"/>
              <w:numPr>
                <w:ilvl w:val="0"/>
                <w:numId w:val="30"/>
              </w:numPr>
              <w:rPr>
                <w:rFonts w:ascii="Calibri" w:hAnsi="Calibri" w:cs="Calibri"/>
                <w:color w:val="000000" w:themeColor="text1"/>
                <w:sz w:val="18"/>
                <w:szCs w:val="18"/>
              </w:rPr>
            </w:pPr>
            <w:r w:rsidRPr="00142BAE">
              <w:rPr>
                <w:rFonts w:ascii="Calibri" w:hAnsi="Calibri" w:cs="Calibri"/>
                <w:sz w:val="18"/>
                <w:szCs w:val="18"/>
              </w:rPr>
              <w:t>Topic Performance Assessment (Open Ended)</w:t>
            </w:r>
          </w:p>
        </w:tc>
      </w:tr>
      <w:tr w:rsidR="00B1177C" w:rsidRPr="00CB4C41" w14:paraId="022F7737" w14:textId="77777777" w:rsidTr="00AA7C01">
        <w:trPr>
          <w:trHeight w:val="233"/>
        </w:trPr>
        <w:tc>
          <w:tcPr>
            <w:tcW w:w="2178" w:type="dxa"/>
            <w:shd w:val="clear" w:color="auto" w:fill="auto"/>
          </w:tcPr>
          <w:p w14:paraId="08805F7F" w14:textId="77777777" w:rsidR="00B1177C" w:rsidRDefault="00B1177C" w:rsidP="00AA7C01">
            <w:pPr>
              <w:rPr>
                <w:rFonts w:ascii="Calibri" w:hAnsi="Calibri" w:cs="Calibri"/>
                <w:sz w:val="18"/>
                <w:szCs w:val="18"/>
              </w:rPr>
            </w:pPr>
            <w:r>
              <w:rPr>
                <w:rFonts w:ascii="Calibri" w:hAnsi="Calibri" w:cs="Calibri"/>
                <w:color w:val="0000FF"/>
                <w:sz w:val="18"/>
                <w:szCs w:val="18"/>
              </w:rPr>
              <w:t>Topic 10</w:t>
            </w:r>
            <w:r w:rsidRPr="00CB4C41">
              <w:rPr>
                <w:rFonts w:ascii="Calibri" w:hAnsi="Calibri" w:cs="Calibri"/>
                <w:color w:val="0000FF"/>
                <w:sz w:val="18"/>
                <w:szCs w:val="18"/>
              </w:rPr>
              <w:t>:</w:t>
            </w:r>
            <w:r w:rsidRPr="00CB4C41">
              <w:rPr>
                <w:rFonts w:ascii="Calibri" w:hAnsi="Calibri" w:cs="Calibri"/>
                <w:sz w:val="18"/>
                <w:szCs w:val="18"/>
              </w:rPr>
              <w:t xml:space="preserve">  </w:t>
            </w:r>
            <w:r>
              <w:rPr>
                <w:rFonts w:ascii="Calibri" w:hAnsi="Calibri" w:cs="Calibri"/>
                <w:sz w:val="18"/>
                <w:szCs w:val="18"/>
              </w:rPr>
              <w:t>Matrices</w:t>
            </w:r>
          </w:p>
        </w:tc>
        <w:tc>
          <w:tcPr>
            <w:tcW w:w="1980" w:type="dxa"/>
            <w:gridSpan w:val="2"/>
            <w:shd w:val="clear" w:color="auto" w:fill="auto"/>
          </w:tcPr>
          <w:p w14:paraId="3FDC498D" w14:textId="77777777" w:rsidR="00B1177C" w:rsidRDefault="00B1177C" w:rsidP="00AA7C01">
            <w:pPr>
              <w:jc w:val="center"/>
              <w:rPr>
                <w:rFonts w:ascii="Calibri" w:hAnsi="Calibri" w:cs="Calibri"/>
                <w:color w:val="FF0000"/>
                <w:sz w:val="18"/>
                <w:szCs w:val="18"/>
              </w:rPr>
            </w:pPr>
            <w:r w:rsidRPr="004E2F51">
              <w:rPr>
                <w:rFonts w:ascii="Calibri" w:hAnsi="Calibri" w:cs="Calibri"/>
                <w:color w:val="FF0000"/>
                <w:sz w:val="18"/>
                <w:szCs w:val="18"/>
              </w:rPr>
              <w:t xml:space="preserve">Estimated Time: </w:t>
            </w:r>
          </w:p>
          <w:p w14:paraId="00FE8BD4" w14:textId="77777777" w:rsidR="00B1177C" w:rsidRDefault="00B1177C" w:rsidP="00AA7C01">
            <w:pPr>
              <w:jc w:val="center"/>
              <w:rPr>
                <w:rFonts w:ascii="Calibri" w:hAnsi="Calibri" w:cs="Calibri"/>
                <w:color w:val="FF0000"/>
                <w:sz w:val="18"/>
                <w:szCs w:val="18"/>
              </w:rPr>
            </w:pPr>
            <w:r w:rsidRPr="00142BAE">
              <w:rPr>
                <w:rFonts w:ascii="Calibri" w:hAnsi="Calibri" w:cs="Calibri"/>
                <w:color w:val="FF0000"/>
                <w:sz w:val="18"/>
                <w:szCs w:val="18"/>
              </w:rPr>
              <w:t>13 Days</w:t>
            </w:r>
          </w:p>
          <w:p w14:paraId="4047032E" w14:textId="77777777" w:rsidR="00B1177C" w:rsidRDefault="00B1177C" w:rsidP="00AA7C01">
            <w:pPr>
              <w:jc w:val="center"/>
              <w:rPr>
                <w:rFonts w:ascii="Calibri" w:hAnsi="Calibri" w:cs="Calibri"/>
                <w:sz w:val="18"/>
                <w:szCs w:val="18"/>
              </w:rPr>
            </w:pPr>
            <w:r>
              <w:rPr>
                <w:rFonts w:ascii="Calibri" w:hAnsi="Calibri" w:cs="Calibri"/>
                <w:color w:val="FF0000"/>
                <w:sz w:val="18"/>
                <w:szCs w:val="18"/>
              </w:rPr>
              <w:t>(</w:t>
            </w:r>
            <w:r w:rsidRPr="00543BA0">
              <w:rPr>
                <w:rFonts w:ascii="Calibri" w:hAnsi="Calibri" w:cs="Calibri"/>
                <w:color w:val="FF0000"/>
                <w:sz w:val="18"/>
                <w:szCs w:val="18"/>
              </w:rPr>
              <w:t>If Time Permits</w:t>
            </w:r>
            <w:r>
              <w:rPr>
                <w:rFonts w:ascii="Calibri" w:hAnsi="Calibri" w:cs="Calibri"/>
                <w:color w:val="FF0000"/>
                <w:sz w:val="18"/>
                <w:szCs w:val="18"/>
              </w:rPr>
              <w:t>)</w:t>
            </w:r>
          </w:p>
        </w:tc>
        <w:tc>
          <w:tcPr>
            <w:tcW w:w="5113" w:type="dxa"/>
            <w:gridSpan w:val="2"/>
            <w:shd w:val="clear" w:color="auto" w:fill="auto"/>
          </w:tcPr>
          <w:p w14:paraId="7F51DA45" w14:textId="77777777" w:rsidR="00B1177C" w:rsidRPr="004E2F51" w:rsidRDefault="00B1177C" w:rsidP="00AA7C01">
            <w:r>
              <w:rPr>
                <w:rFonts w:ascii="Calibri" w:hAnsi="Calibri" w:cs="Calibri"/>
                <w:color w:val="008000"/>
                <w:sz w:val="18"/>
                <w:szCs w:val="18"/>
              </w:rPr>
              <w:t xml:space="preserve">Standards: </w:t>
            </w:r>
            <w:proofErr w:type="gramStart"/>
            <w:r w:rsidRPr="00465BB7">
              <w:rPr>
                <w:rFonts w:ascii="Calibri" w:hAnsi="Calibri" w:cs="Calibri"/>
                <w:color w:val="008000"/>
                <w:sz w:val="18"/>
                <w:szCs w:val="18"/>
              </w:rPr>
              <w:t>HSN.VM.C.</w:t>
            </w:r>
            <w:proofErr w:type="gramEnd"/>
            <w:r w:rsidRPr="00465BB7">
              <w:rPr>
                <w:rFonts w:ascii="Calibri" w:hAnsi="Calibri" w:cs="Calibri"/>
                <w:color w:val="008000"/>
                <w:sz w:val="18"/>
                <w:szCs w:val="18"/>
              </w:rPr>
              <w:t>6, HSN.VM.C.7, HSN.VM.C.8, HSN.VM.C.12, HSN.VM.C.8, HSN.VM.C.9, HSN.VM.C.10, HSN.VM.A.1, HSN.VM.B.4, HSN.VM.B.5, HSN.VM.C.11, HSA.REI.C.9, HSN.VM.C.10, HSN.VM.C.12, HSA.REI.C.8, HSA.REI.C.9, HSA.CED.A.3, HSN.VM.C.6, HSA.REI.C.8</w:t>
            </w:r>
          </w:p>
        </w:tc>
      </w:tr>
      <w:tr w:rsidR="00B1177C" w:rsidRPr="00CB4C41" w14:paraId="3C4D3E21" w14:textId="77777777" w:rsidTr="00AA7C01">
        <w:trPr>
          <w:trHeight w:val="188"/>
        </w:trPr>
        <w:tc>
          <w:tcPr>
            <w:tcW w:w="4158" w:type="dxa"/>
            <w:gridSpan w:val="3"/>
            <w:shd w:val="clear" w:color="auto" w:fill="auto"/>
          </w:tcPr>
          <w:p w14:paraId="71FD2D0E" w14:textId="77777777" w:rsidR="00B1177C" w:rsidRPr="00CB4C41" w:rsidRDefault="00B1177C" w:rsidP="00AA7C01">
            <w:pPr>
              <w:rPr>
                <w:rFonts w:ascii="Calibri" w:hAnsi="Calibri" w:cs="Calibri"/>
                <w:sz w:val="18"/>
                <w:szCs w:val="18"/>
              </w:rPr>
            </w:pPr>
            <w:r w:rsidRPr="00CB4C41">
              <w:rPr>
                <w:rFonts w:ascii="Calibri" w:hAnsi="Calibri" w:cs="Calibri"/>
                <w:sz w:val="18"/>
                <w:szCs w:val="18"/>
              </w:rPr>
              <w:t>Big Ideas</w:t>
            </w:r>
          </w:p>
          <w:p w14:paraId="18B65525" w14:textId="77777777" w:rsidR="00B1177C" w:rsidRDefault="00B1177C" w:rsidP="00B1177C">
            <w:pPr>
              <w:numPr>
                <w:ilvl w:val="0"/>
                <w:numId w:val="31"/>
              </w:numPr>
              <w:rPr>
                <w:rFonts w:ascii="Calibri" w:hAnsi="Calibri" w:cs="Calibri"/>
                <w:sz w:val="18"/>
                <w:szCs w:val="18"/>
              </w:rPr>
            </w:pPr>
            <w:r>
              <w:rPr>
                <w:rFonts w:ascii="Calibri" w:hAnsi="Calibri" w:cs="Calibri"/>
                <w:sz w:val="18"/>
                <w:szCs w:val="18"/>
              </w:rPr>
              <w:t>Operations with Matrices</w:t>
            </w:r>
          </w:p>
          <w:p w14:paraId="25ED3BF1" w14:textId="77777777" w:rsidR="00B1177C" w:rsidRDefault="00B1177C" w:rsidP="00B1177C">
            <w:pPr>
              <w:numPr>
                <w:ilvl w:val="0"/>
                <w:numId w:val="31"/>
              </w:numPr>
              <w:rPr>
                <w:rFonts w:ascii="Calibri" w:hAnsi="Calibri" w:cs="Calibri"/>
                <w:sz w:val="18"/>
                <w:szCs w:val="18"/>
              </w:rPr>
            </w:pPr>
            <w:r>
              <w:rPr>
                <w:rFonts w:ascii="Calibri" w:hAnsi="Calibri" w:cs="Calibri"/>
                <w:sz w:val="18"/>
                <w:szCs w:val="18"/>
              </w:rPr>
              <w:t>Matrix Multiplication</w:t>
            </w:r>
          </w:p>
          <w:p w14:paraId="19215BAE" w14:textId="77777777" w:rsidR="00B1177C" w:rsidRDefault="00B1177C" w:rsidP="00B1177C">
            <w:pPr>
              <w:numPr>
                <w:ilvl w:val="0"/>
                <w:numId w:val="31"/>
              </w:numPr>
              <w:rPr>
                <w:rFonts w:ascii="Calibri" w:hAnsi="Calibri" w:cs="Calibri"/>
                <w:sz w:val="18"/>
                <w:szCs w:val="18"/>
              </w:rPr>
            </w:pPr>
            <w:r>
              <w:rPr>
                <w:rFonts w:ascii="Calibri" w:hAnsi="Calibri" w:cs="Calibri"/>
                <w:sz w:val="18"/>
                <w:szCs w:val="18"/>
              </w:rPr>
              <w:t>Vectors</w:t>
            </w:r>
          </w:p>
          <w:p w14:paraId="2FC6CE7F" w14:textId="77777777" w:rsidR="00B1177C" w:rsidRDefault="00B1177C" w:rsidP="00B1177C">
            <w:pPr>
              <w:numPr>
                <w:ilvl w:val="0"/>
                <w:numId w:val="31"/>
              </w:numPr>
              <w:rPr>
                <w:rFonts w:ascii="Calibri" w:hAnsi="Calibri" w:cs="Calibri"/>
                <w:sz w:val="18"/>
                <w:szCs w:val="18"/>
              </w:rPr>
            </w:pPr>
            <w:r>
              <w:rPr>
                <w:rFonts w:ascii="Calibri" w:hAnsi="Calibri" w:cs="Calibri"/>
                <w:sz w:val="18"/>
                <w:szCs w:val="18"/>
              </w:rPr>
              <w:t>Inverses and Determinants</w:t>
            </w:r>
          </w:p>
          <w:p w14:paraId="78EC9F05" w14:textId="77777777" w:rsidR="00B1177C" w:rsidRPr="004177D7" w:rsidRDefault="00B1177C" w:rsidP="00AA7C01">
            <w:pPr>
              <w:pStyle w:val="ListParagraph"/>
              <w:rPr>
                <w:rFonts w:ascii="Calibri" w:hAnsi="Calibri" w:cs="Calibri"/>
                <w:color w:val="000000" w:themeColor="text1"/>
                <w:sz w:val="18"/>
                <w:szCs w:val="18"/>
              </w:rPr>
            </w:pPr>
            <w:r>
              <w:rPr>
                <w:rFonts w:ascii="Calibri" w:hAnsi="Calibri" w:cs="Calibri"/>
                <w:sz w:val="18"/>
                <w:szCs w:val="18"/>
              </w:rPr>
              <w:t>Inverse Matrices and Systems of Equations</w:t>
            </w:r>
          </w:p>
        </w:tc>
        <w:tc>
          <w:tcPr>
            <w:tcW w:w="5113" w:type="dxa"/>
            <w:gridSpan w:val="2"/>
            <w:shd w:val="clear" w:color="auto" w:fill="auto"/>
          </w:tcPr>
          <w:p w14:paraId="289D8E8F" w14:textId="77777777" w:rsidR="00B1177C" w:rsidRPr="00CB4C41" w:rsidRDefault="00B1177C" w:rsidP="00AA7C01">
            <w:pPr>
              <w:rPr>
                <w:rFonts w:ascii="Calibri" w:hAnsi="Calibri" w:cs="Calibri"/>
                <w:b/>
                <w:sz w:val="18"/>
                <w:szCs w:val="18"/>
              </w:rPr>
            </w:pPr>
            <w:r w:rsidRPr="00CB4C41">
              <w:rPr>
                <w:rFonts w:ascii="Calibri" w:hAnsi="Calibri" w:cs="Calibri"/>
                <w:b/>
                <w:sz w:val="18"/>
                <w:szCs w:val="18"/>
              </w:rPr>
              <w:t>Required:</w:t>
            </w:r>
          </w:p>
          <w:p w14:paraId="3F72D4A6"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Topic Opener (Page 501) – Intro to Math Modeling in 3 Acts</w:t>
            </w:r>
          </w:p>
          <w:p w14:paraId="3354AFD5"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Topic Readiness Assessment (Page 500G in TE)</w:t>
            </w:r>
          </w:p>
          <w:p w14:paraId="52EA5BD0"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envision STEM Project (Page 502)</w:t>
            </w:r>
          </w:p>
          <w:p w14:paraId="03D127D0"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t xml:space="preserve">Mathematical Modeling in 3 Acts: The Big Burger (Page 544) </w:t>
            </w:r>
          </w:p>
          <w:p w14:paraId="09F10399" w14:textId="77777777" w:rsidR="00B1177C" w:rsidRDefault="00B1177C" w:rsidP="00B1177C">
            <w:pPr>
              <w:numPr>
                <w:ilvl w:val="0"/>
                <w:numId w:val="24"/>
              </w:numPr>
              <w:rPr>
                <w:rFonts w:ascii="Calibri" w:hAnsi="Calibri" w:cs="Calibri"/>
                <w:sz w:val="18"/>
                <w:szCs w:val="18"/>
              </w:rPr>
            </w:pPr>
            <w:r>
              <w:rPr>
                <w:rFonts w:ascii="Calibri" w:hAnsi="Calibri" w:cs="Calibri"/>
                <w:sz w:val="18"/>
                <w:szCs w:val="18"/>
              </w:rPr>
              <w:lastRenderedPageBreak/>
              <w:t>Topic Review (Page 545) &amp; Topic Assessment (Multiple Choice/Short Response)</w:t>
            </w:r>
          </w:p>
          <w:p w14:paraId="7E23BE6C" w14:textId="77777777" w:rsidR="00B1177C" w:rsidRPr="004177D7" w:rsidRDefault="00B1177C" w:rsidP="00AA7C01">
            <w:pPr>
              <w:ind w:left="720"/>
              <w:rPr>
                <w:rFonts w:ascii="Calibri" w:hAnsi="Calibri" w:cs="Calibri"/>
                <w:sz w:val="18"/>
                <w:szCs w:val="18"/>
              </w:rPr>
            </w:pPr>
            <w:r w:rsidRPr="00142BAE">
              <w:rPr>
                <w:rFonts w:ascii="Calibri" w:hAnsi="Calibri" w:cs="Calibri"/>
                <w:sz w:val="18"/>
                <w:szCs w:val="18"/>
              </w:rPr>
              <w:t>Topic Performance Assessment (Open Ended)</w:t>
            </w:r>
          </w:p>
        </w:tc>
      </w:tr>
    </w:tbl>
    <w:p w14:paraId="65C4DB19" w14:textId="4C1632B6" w:rsidR="00B1177C" w:rsidRDefault="00B1177C"/>
    <w:p w14:paraId="0AA447C9" w14:textId="77777777" w:rsidR="00B1177C" w:rsidRDefault="00B1177C"/>
    <w:tbl>
      <w:tblPr>
        <w:tblW w:w="0" w:type="auto"/>
        <w:tblInd w:w="138" w:type="dxa"/>
        <w:tblLook w:val="0000" w:firstRow="0" w:lastRow="0" w:firstColumn="0" w:lastColumn="0" w:noHBand="0" w:noVBand="0"/>
      </w:tblPr>
      <w:tblGrid>
        <w:gridCol w:w="9798"/>
      </w:tblGrid>
      <w:tr w:rsidR="000A24D4" w:rsidRPr="00D96781" w14:paraId="52263D55" w14:textId="77777777" w:rsidTr="00AA7C01">
        <w:trPr>
          <w:trHeight w:val="165"/>
        </w:trPr>
        <w:tc>
          <w:tcPr>
            <w:tcW w:w="10878" w:type="dxa"/>
            <w:tcBorders>
              <w:bottom w:val="single" w:sz="8" w:space="0" w:color="auto"/>
            </w:tcBorders>
            <w:shd w:val="clear" w:color="auto" w:fill="FFFFFF"/>
            <w:vAlign w:val="center"/>
          </w:tcPr>
          <w:p w14:paraId="4D51B1FE"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Career Ready Practices</w:t>
            </w:r>
          </w:p>
        </w:tc>
      </w:tr>
      <w:tr w:rsidR="000A24D4" w:rsidRPr="00DB1826" w14:paraId="13DB43FC" w14:textId="77777777" w:rsidTr="00AA7C01">
        <w:trPr>
          <w:trHeight w:val="165"/>
        </w:trPr>
        <w:tc>
          <w:tcPr>
            <w:tcW w:w="10878" w:type="dxa"/>
          </w:tcPr>
          <w:p w14:paraId="7CFD9091" w14:textId="08B15D21" w:rsidR="000A24D4" w:rsidRDefault="000A24D4" w:rsidP="000A24D4">
            <w:pPr>
              <w:spacing w:after="240"/>
              <w:rPr>
                <w:rFonts w:ascii="Times New Roman" w:eastAsia="Times New Roman" w:hAnsi="Times New Roman"/>
                <w:sz w:val="24"/>
                <w:szCs w:val="24"/>
              </w:rPr>
            </w:pPr>
            <w:r>
              <w:rPr>
                <w:rFonts w:ascii="Times New Roman" w:eastAsia="Times New Roman" w:hAnsi="Times New Roman"/>
                <w:sz w:val="24"/>
                <w:szCs w:val="24"/>
              </w:rPr>
              <w:t>CRP2.   Apply appropriate academic and technical skills.</w:t>
            </w:r>
          </w:p>
          <w:p w14:paraId="61F9CC13" w14:textId="08E6EB55"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CRP4.   Communicate clearly and effectively and with reason.</w:t>
            </w:r>
          </w:p>
          <w:p w14:paraId="5267B0CA" w14:textId="6AB38B49"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CRP6.   Demonstrate creativity and innovation.</w:t>
            </w:r>
          </w:p>
          <w:p w14:paraId="6F683E40" w14:textId="70259931"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CRP8.   Utilize critical thinking to make sense of problems and persevere in solving them.</w:t>
            </w:r>
          </w:p>
          <w:p w14:paraId="7995E856" w14:textId="7029F3A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CRP11.   Use technology to enhance productivity.</w:t>
            </w:r>
          </w:p>
          <w:p w14:paraId="06FF3590"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CRP12.   Work productively in teams while using cultural global competence.</w:t>
            </w:r>
          </w:p>
          <w:p w14:paraId="07B694C8" w14:textId="77777777" w:rsidR="000A24D4" w:rsidRPr="00DB1826" w:rsidRDefault="000A24D4" w:rsidP="00AA7C01">
            <w:pPr>
              <w:rPr>
                <w:sz w:val="20"/>
                <w:szCs w:val="20"/>
              </w:rPr>
            </w:pPr>
          </w:p>
          <w:p w14:paraId="02766A5E" w14:textId="77777777" w:rsidR="000A24D4" w:rsidRPr="00DB1826" w:rsidRDefault="000A24D4" w:rsidP="00AA7C01">
            <w:pPr>
              <w:spacing w:after="100"/>
              <w:rPr>
                <w:sz w:val="20"/>
                <w:szCs w:val="20"/>
              </w:rPr>
            </w:pPr>
          </w:p>
        </w:tc>
      </w:tr>
    </w:tbl>
    <w:p w14:paraId="09383B90" w14:textId="77777777" w:rsidR="000A24D4" w:rsidRDefault="000A24D4" w:rsidP="000A24D4">
      <w:pPr>
        <w:spacing w:after="100"/>
        <w:outlineLvl w:val="0"/>
        <w:rPr>
          <w:rFonts w:ascii="Tahoma" w:hAnsi="Tahoma" w:cs="Tahoma"/>
          <w:b/>
          <w:noProof/>
          <w:sz w:val="40"/>
          <w:szCs w:val="40"/>
        </w:rPr>
      </w:pPr>
    </w:p>
    <w:p w14:paraId="35A74FB4" w14:textId="78CDC62A" w:rsidR="000A24D4" w:rsidRPr="002959D3" w:rsidRDefault="000A24D4" w:rsidP="000A24D4">
      <w:pPr>
        <w:spacing w:after="100"/>
        <w:outlineLvl w:val="0"/>
        <w:rPr>
          <w:rFonts w:ascii="Tahoma" w:hAnsi="Tahoma" w:cs="Tahoma"/>
          <w:b/>
          <w:sz w:val="40"/>
          <w:szCs w:val="40"/>
        </w:rPr>
      </w:pPr>
      <w:r w:rsidRPr="002959D3">
        <w:rPr>
          <w:rFonts w:ascii="Tahoma" w:hAnsi="Tahoma" w:cs="Tahoma"/>
          <w:b/>
          <w:noProof/>
          <w:sz w:val="40"/>
          <w:szCs w:val="40"/>
        </w:rPr>
        <w:t>Unit 1 - Polynomials</w:t>
      </w:r>
    </w:p>
    <w:p w14:paraId="6EA96B54" w14:textId="77777777" w:rsidR="000A24D4" w:rsidRPr="0027189D" w:rsidRDefault="000A24D4" w:rsidP="000A24D4">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Algebra II, Algebra II and Trigonometry</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Pr>
          <w:rFonts w:ascii="Tahoma" w:hAnsi="Tahoma" w:cs="Tahoma"/>
          <w:b/>
          <w:noProof/>
          <w:sz w:val="18"/>
          <w:szCs w:val="18"/>
        </w:rPr>
        <w:t xml:space="preserve"> </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8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74876588" w14:textId="77777777" w:rsidR="000A24D4" w:rsidRDefault="000A24D4" w:rsidP="000A24D4">
      <w:pPr>
        <w:rPr>
          <w:sz w:val="16"/>
          <w:szCs w:val="16"/>
        </w:rPr>
      </w:pPr>
    </w:p>
    <w:p w14:paraId="094F0187" w14:textId="77777777" w:rsidR="000A24D4" w:rsidRDefault="000A24D4" w:rsidP="000A24D4">
      <w:pPr>
        <w:rPr>
          <w:sz w:val="16"/>
          <w:szCs w:val="16"/>
        </w:rPr>
      </w:pPr>
    </w:p>
    <w:tbl>
      <w:tblPr>
        <w:tblW w:w="0" w:type="auto"/>
        <w:tblInd w:w="138" w:type="dxa"/>
        <w:tblLook w:val="0000" w:firstRow="0" w:lastRow="0" w:firstColumn="0" w:lastColumn="0" w:noHBand="0" w:noVBand="0"/>
      </w:tblPr>
      <w:tblGrid>
        <w:gridCol w:w="9798"/>
      </w:tblGrid>
      <w:tr w:rsidR="000A24D4" w14:paraId="3D57E628" w14:textId="77777777" w:rsidTr="00AA7C01">
        <w:trPr>
          <w:trHeight w:val="165"/>
        </w:trPr>
        <w:tc>
          <w:tcPr>
            <w:tcW w:w="10878" w:type="dxa"/>
            <w:tcBorders>
              <w:bottom w:val="single" w:sz="8" w:space="0" w:color="auto"/>
            </w:tcBorders>
            <w:shd w:val="clear" w:color="auto" w:fill="FFFFFF"/>
            <w:vAlign w:val="center"/>
          </w:tcPr>
          <w:p w14:paraId="36FA59E8"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Unit Overview</w:t>
            </w:r>
          </w:p>
        </w:tc>
      </w:tr>
      <w:tr w:rsidR="000A24D4" w14:paraId="78A1B92B" w14:textId="77777777" w:rsidTr="00AA7C01">
        <w:trPr>
          <w:trHeight w:val="165"/>
        </w:trPr>
        <w:tc>
          <w:tcPr>
            <w:tcW w:w="10878" w:type="dxa"/>
          </w:tcPr>
          <w:p w14:paraId="7025744E" w14:textId="77777777" w:rsidR="000A24D4" w:rsidRDefault="000A24D4" w:rsidP="00AA7C01">
            <w:pPr>
              <w:spacing w:after="240"/>
              <w:rPr>
                <w:rFonts w:ascii="Times New Roman" w:eastAsia="Times New Roman" w:hAnsi="Times New Roman"/>
                <w:sz w:val="24"/>
                <w:szCs w:val="24"/>
              </w:rPr>
            </w:pPr>
            <w:r>
              <w:rPr>
                <w:rFonts w:ascii="Times New Roman" w:eastAsia="Times New Roman" w:hAnsi="Times New Roman"/>
                <w:sz w:val="24"/>
                <w:szCs w:val="24"/>
              </w:rPr>
              <w:t> Unit 1 standards will focus on the similarities of arithmetic with rational numbers and the arithmetic with rational expressions.</w:t>
            </w:r>
          </w:p>
          <w:p w14:paraId="5AD00020" w14:textId="77777777" w:rsidR="000A24D4" w:rsidRPr="00DB1826" w:rsidRDefault="000A24D4" w:rsidP="00AA7C01">
            <w:pPr>
              <w:spacing w:after="100"/>
              <w:rPr>
                <w:sz w:val="20"/>
                <w:szCs w:val="20"/>
              </w:rPr>
            </w:pPr>
          </w:p>
        </w:tc>
      </w:tr>
    </w:tbl>
    <w:p w14:paraId="6F4995E3" w14:textId="77777777" w:rsidR="000A24D4" w:rsidRPr="008E6455" w:rsidRDefault="000A24D4" w:rsidP="000A24D4">
      <w:pPr>
        <w:spacing w:after="100"/>
        <w:rPr>
          <w:sz w:val="16"/>
          <w:szCs w:val="16"/>
        </w:rPr>
      </w:pPr>
    </w:p>
    <w:p w14:paraId="75081BA0"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75C5D1BB" w14:textId="77777777" w:rsidTr="00AA7C01">
        <w:trPr>
          <w:trHeight w:val="165"/>
        </w:trPr>
        <w:tc>
          <w:tcPr>
            <w:tcW w:w="10878" w:type="dxa"/>
            <w:tcBorders>
              <w:bottom w:val="single" w:sz="8" w:space="0" w:color="auto"/>
            </w:tcBorders>
            <w:shd w:val="clear" w:color="auto" w:fill="FFFFFF"/>
            <w:vAlign w:val="center"/>
          </w:tcPr>
          <w:p w14:paraId="5318B432"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STAGE 1- DESIRED RESULTS</w:t>
            </w:r>
          </w:p>
        </w:tc>
      </w:tr>
      <w:tr w:rsidR="000A24D4" w14:paraId="5B308A6C" w14:textId="77777777" w:rsidTr="00AA7C01">
        <w:trPr>
          <w:trHeight w:val="165"/>
        </w:trPr>
        <w:tc>
          <w:tcPr>
            <w:tcW w:w="10878" w:type="dxa"/>
          </w:tcPr>
          <w:p w14:paraId="410BDE88" w14:textId="77777777" w:rsidR="000A24D4" w:rsidRPr="00DB1826" w:rsidRDefault="000A24D4" w:rsidP="00AA7C01">
            <w:pPr>
              <w:rPr>
                <w:sz w:val="20"/>
                <w:szCs w:val="20"/>
              </w:rPr>
            </w:pPr>
          </w:p>
          <w:p w14:paraId="7F64DAF3" w14:textId="77777777" w:rsidR="000A24D4" w:rsidRPr="00DB1826" w:rsidRDefault="000A24D4" w:rsidP="00AA7C01">
            <w:pPr>
              <w:spacing w:after="100"/>
              <w:rPr>
                <w:sz w:val="20"/>
                <w:szCs w:val="20"/>
              </w:rPr>
            </w:pPr>
          </w:p>
        </w:tc>
      </w:tr>
    </w:tbl>
    <w:p w14:paraId="2907488B"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400D2C56" w14:textId="77777777" w:rsidTr="00AA7C01">
        <w:trPr>
          <w:trHeight w:val="165"/>
        </w:trPr>
        <w:tc>
          <w:tcPr>
            <w:tcW w:w="10878" w:type="dxa"/>
            <w:tcBorders>
              <w:bottom w:val="single" w:sz="8" w:space="0" w:color="auto"/>
            </w:tcBorders>
            <w:shd w:val="clear" w:color="auto" w:fill="FFFFFF"/>
            <w:vAlign w:val="center"/>
          </w:tcPr>
          <w:p w14:paraId="1776B512"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Educational Standards</w:t>
            </w:r>
          </w:p>
        </w:tc>
      </w:tr>
      <w:tr w:rsidR="000A24D4" w14:paraId="3D76DCFD" w14:textId="77777777" w:rsidTr="00AA7C01">
        <w:trPr>
          <w:trHeight w:val="165"/>
        </w:trPr>
        <w:tc>
          <w:tcPr>
            <w:tcW w:w="10878" w:type="dxa"/>
          </w:tcPr>
          <w:p w14:paraId="546AACF1" w14:textId="77777777" w:rsidR="000A24D4" w:rsidRDefault="000A24D4" w:rsidP="00AA7C01">
            <w:pPr>
              <w:spacing w:after="240"/>
              <w:rPr>
                <w:rFonts w:ascii="Times New Roman" w:eastAsia="Times New Roman" w:hAnsi="Times New Roman"/>
                <w:sz w:val="24"/>
                <w:szCs w:val="24"/>
              </w:rPr>
            </w:pPr>
            <w:r>
              <w:rPr>
                <w:rFonts w:ascii="Times New Roman" w:eastAsia="Times New Roman" w:hAnsi="Times New Roman"/>
                <w:sz w:val="24"/>
                <w:szCs w:val="24"/>
              </w:rPr>
              <w:t>The following goals, as outlined in the NJSLS, will provide a framework for preparation and instruction in mathematics. They make up the eight mathematical practice standards:</w:t>
            </w:r>
          </w:p>
          <w:p w14:paraId="1B798141"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1. Make sense of problems and </w:t>
            </w:r>
            <w:proofErr w:type="spellStart"/>
            <w:r>
              <w:rPr>
                <w:rFonts w:ascii="Times New Roman" w:eastAsia="Times New Roman" w:hAnsi="Times New Roman"/>
                <w:sz w:val="24"/>
                <w:szCs w:val="24"/>
              </w:rPr>
              <w:t>persevre</w:t>
            </w:r>
            <w:proofErr w:type="spellEnd"/>
            <w:r>
              <w:rPr>
                <w:rFonts w:ascii="Times New Roman" w:eastAsia="Times New Roman" w:hAnsi="Times New Roman"/>
                <w:sz w:val="24"/>
                <w:szCs w:val="24"/>
              </w:rPr>
              <w:t xml:space="preserve"> in solving them.</w:t>
            </w:r>
          </w:p>
          <w:p w14:paraId="1F605D14"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2. Reason abstractly and quantitatively.</w:t>
            </w:r>
          </w:p>
          <w:p w14:paraId="4EDF8029"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3. Construct viable arguments and critique the reasoning of others.</w:t>
            </w:r>
          </w:p>
          <w:p w14:paraId="6F449210"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4. Model with mathematics.</w:t>
            </w:r>
          </w:p>
          <w:p w14:paraId="34A4629B"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5. Use appropriate tools strategically.</w:t>
            </w:r>
          </w:p>
          <w:p w14:paraId="21679247"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6. Attend to precision.</w:t>
            </w:r>
          </w:p>
          <w:p w14:paraId="1D636997"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7. Look for and make use of structure.</w:t>
            </w:r>
          </w:p>
          <w:p w14:paraId="09D67763"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8. Look for and express regularity in repeated reasoning.</w:t>
            </w:r>
          </w:p>
          <w:p w14:paraId="6311D074" w14:textId="77777777" w:rsidR="000A24D4" w:rsidRPr="00DB1826" w:rsidRDefault="000A24D4" w:rsidP="00AA7C01">
            <w:pPr>
              <w:spacing w:after="100"/>
              <w:rPr>
                <w:sz w:val="20"/>
                <w:szCs w:val="20"/>
              </w:rPr>
            </w:pPr>
          </w:p>
        </w:tc>
      </w:tr>
    </w:tbl>
    <w:p w14:paraId="2D355B78" w14:textId="7302CABB" w:rsidR="000A24D4" w:rsidRDefault="000A24D4" w:rsidP="000A24D4">
      <w:pPr>
        <w:spacing w:after="100"/>
        <w:rPr>
          <w:sz w:val="16"/>
          <w:szCs w:val="16"/>
        </w:rPr>
      </w:pPr>
    </w:p>
    <w:p w14:paraId="4D28545B"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7FE1CC60" w14:textId="77777777" w:rsidTr="00AA7C01">
        <w:trPr>
          <w:trHeight w:val="165"/>
        </w:trPr>
        <w:tc>
          <w:tcPr>
            <w:tcW w:w="10878" w:type="dxa"/>
            <w:tcBorders>
              <w:bottom w:val="single" w:sz="8" w:space="0" w:color="auto"/>
            </w:tcBorders>
            <w:shd w:val="clear" w:color="auto" w:fill="FFFFFF"/>
            <w:vAlign w:val="center"/>
          </w:tcPr>
          <w:p w14:paraId="29676D88" w14:textId="78599900" w:rsidR="000A24D4" w:rsidRPr="00D96781" w:rsidRDefault="000A24D4" w:rsidP="00AA7C01">
            <w:pPr>
              <w:rPr>
                <w:rFonts w:cs="Calibri"/>
                <w:sz w:val="16"/>
                <w:szCs w:val="16"/>
              </w:rPr>
            </w:pPr>
            <w:r w:rsidRPr="00FF4641">
              <w:rPr>
                <w:rFonts w:ascii="Tahoma" w:hAnsi="Tahoma" w:cs="Tahoma"/>
                <w:b/>
                <w:noProof/>
                <w:color w:val="292929"/>
                <w:sz w:val="24"/>
                <w:szCs w:val="24"/>
              </w:rPr>
              <w:t>New Jersey Student Learning Standards- Mathematics</w:t>
            </w:r>
          </w:p>
        </w:tc>
      </w:tr>
      <w:tr w:rsidR="000A24D4" w14:paraId="4D0A9369" w14:textId="77777777" w:rsidTr="00AA7C01">
        <w:trPr>
          <w:trHeight w:val="165"/>
        </w:trPr>
        <w:tc>
          <w:tcPr>
            <w:tcW w:w="10878" w:type="dxa"/>
          </w:tcPr>
          <w:p w14:paraId="146A7424" w14:textId="77777777" w:rsidR="000A24D4" w:rsidRPr="00DB1826" w:rsidRDefault="000A24D4" w:rsidP="00AA7C01">
            <w:pPr>
              <w:rPr>
                <w:sz w:val="20"/>
                <w:szCs w:val="20"/>
              </w:rPr>
            </w:pPr>
          </w:p>
          <w:p w14:paraId="52F646E5" w14:textId="77777777" w:rsidR="000A24D4" w:rsidRPr="00DB1826" w:rsidRDefault="000A24D4" w:rsidP="00AA7C01">
            <w:pPr>
              <w:spacing w:after="100"/>
              <w:rPr>
                <w:sz w:val="20"/>
                <w:szCs w:val="20"/>
              </w:rPr>
            </w:pPr>
          </w:p>
        </w:tc>
      </w:tr>
    </w:tbl>
    <w:p w14:paraId="2C78965B"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3D6E5D8E" w14:textId="77777777" w:rsidTr="00AA7C01">
        <w:trPr>
          <w:trHeight w:val="165"/>
        </w:trPr>
        <w:tc>
          <w:tcPr>
            <w:tcW w:w="10878" w:type="dxa"/>
            <w:tcBorders>
              <w:bottom w:val="single" w:sz="8" w:space="0" w:color="auto"/>
            </w:tcBorders>
            <w:shd w:val="clear" w:color="auto" w:fill="FFFFFF"/>
            <w:vAlign w:val="center"/>
          </w:tcPr>
          <w:p w14:paraId="292CF98D"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Introduction- Algebra</w:t>
            </w:r>
          </w:p>
        </w:tc>
      </w:tr>
      <w:tr w:rsidR="000A24D4" w14:paraId="3F7089D4" w14:textId="77777777" w:rsidTr="00AA7C01">
        <w:trPr>
          <w:trHeight w:val="165"/>
        </w:trPr>
        <w:tc>
          <w:tcPr>
            <w:tcW w:w="10878" w:type="dxa"/>
          </w:tcPr>
          <w:p w14:paraId="4E07E76D" w14:textId="77777777" w:rsidR="000A24D4" w:rsidRPr="00DB1826" w:rsidRDefault="000A24D4" w:rsidP="00AA7C01">
            <w:pPr>
              <w:rPr>
                <w:sz w:val="20"/>
                <w:szCs w:val="20"/>
              </w:rPr>
            </w:pPr>
          </w:p>
          <w:p w14:paraId="20462E72" w14:textId="77777777" w:rsidR="000A24D4" w:rsidRPr="00DB1826" w:rsidRDefault="000A24D4" w:rsidP="00AA7C01">
            <w:pPr>
              <w:spacing w:after="100"/>
              <w:rPr>
                <w:sz w:val="20"/>
                <w:szCs w:val="20"/>
              </w:rPr>
            </w:pPr>
          </w:p>
        </w:tc>
      </w:tr>
    </w:tbl>
    <w:p w14:paraId="371AE5ED"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247476B7" w14:textId="77777777" w:rsidTr="00AA7C01">
        <w:trPr>
          <w:trHeight w:val="165"/>
        </w:trPr>
        <w:tc>
          <w:tcPr>
            <w:tcW w:w="10878" w:type="dxa"/>
            <w:tcBorders>
              <w:bottom w:val="single" w:sz="8" w:space="0" w:color="auto"/>
            </w:tcBorders>
            <w:shd w:val="clear" w:color="auto" w:fill="FFFFFF"/>
            <w:vAlign w:val="center"/>
          </w:tcPr>
          <w:p w14:paraId="1DF393A9"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Expressions</w:t>
            </w:r>
          </w:p>
        </w:tc>
      </w:tr>
      <w:tr w:rsidR="000A24D4" w14:paraId="4D9FE5D2" w14:textId="77777777" w:rsidTr="00AA7C01">
        <w:trPr>
          <w:trHeight w:val="165"/>
        </w:trPr>
        <w:tc>
          <w:tcPr>
            <w:tcW w:w="10878" w:type="dxa"/>
          </w:tcPr>
          <w:p w14:paraId="22FB066D" w14:textId="77777777" w:rsidR="000A24D4" w:rsidRPr="00DB1826" w:rsidRDefault="000A24D4" w:rsidP="00AA7C0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A24D4" w14:paraId="5D1A004C" w14:textId="77777777" w:rsidTr="00AA7C01">
              <w:trPr>
                <w:trHeight w:val="50"/>
              </w:trPr>
              <w:tc>
                <w:tcPr>
                  <w:tcW w:w="3050" w:type="dxa"/>
                  <w:tcBorders>
                    <w:top w:val="nil"/>
                    <w:left w:val="nil"/>
                    <w:bottom w:val="nil"/>
                  </w:tcBorders>
                  <w:shd w:val="clear" w:color="auto" w:fill="auto"/>
                </w:tcPr>
                <w:p w14:paraId="13324311" w14:textId="77777777" w:rsidR="000A24D4" w:rsidRPr="00DB1826" w:rsidRDefault="000A24D4" w:rsidP="00AA7C01">
                  <w:pPr>
                    <w:ind w:right="-66"/>
                    <w:rPr>
                      <w:rFonts w:cs="Calibri"/>
                      <w:bCs/>
                      <w:color w:val="000000"/>
                      <w:sz w:val="20"/>
                      <w:szCs w:val="20"/>
                    </w:rPr>
                  </w:pPr>
                </w:p>
              </w:tc>
              <w:tc>
                <w:tcPr>
                  <w:tcW w:w="7606" w:type="dxa"/>
                  <w:tcBorders>
                    <w:top w:val="nil"/>
                    <w:bottom w:val="nil"/>
                    <w:right w:val="nil"/>
                  </w:tcBorders>
                  <w:shd w:val="clear" w:color="auto" w:fill="auto"/>
                </w:tcPr>
                <w:p w14:paraId="0A4390E3"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0A24D4" w14:paraId="051EB6A1" w14:textId="77777777" w:rsidTr="00AA7C01">
              <w:trPr>
                <w:trHeight w:val="50"/>
              </w:trPr>
              <w:tc>
                <w:tcPr>
                  <w:tcW w:w="3050" w:type="dxa"/>
                  <w:tcBorders>
                    <w:top w:val="nil"/>
                    <w:left w:val="nil"/>
                    <w:bottom w:val="nil"/>
                  </w:tcBorders>
                  <w:shd w:val="clear" w:color="auto" w:fill="auto"/>
                </w:tcPr>
                <w:p w14:paraId="498A476A" w14:textId="77777777" w:rsidR="000A24D4" w:rsidRPr="00DB1826" w:rsidRDefault="000A24D4" w:rsidP="00AA7C01">
                  <w:pPr>
                    <w:ind w:right="-66"/>
                    <w:rPr>
                      <w:rFonts w:cs="Calibri"/>
                      <w:bCs/>
                      <w:color w:val="000000"/>
                      <w:sz w:val="20"/>
                      <w:szCs w:val="20"/>
                    </w:rPr>
                  </w:pPr>
                </w:p>
              </w:tc>
              <w:tc>
                <w:tcPr>
                  <w:tcW w:w="7606" w:type="dxa"/>
                  <w:tcBorders>
                    <w:top w:val="nil"/>
                    <w:bottom w:val="nil"/>
                    <w:right w:val="nil"/>
                  </w:tcBorders>
                  <w:shd w:val="clear" w:color="auto" w:fill="auto"/>
                </w:tcPr>
                <w:p w14:paraId="58E2853F"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0A24D4" w14:paraId="0BC20F08" w14:textId="77777777" w:rsidTr="00AA7C01">
              <w:trPr>
                <w:trHeight w:val="50"/>
              </w:trPr>
              <w:tc>
                <w:tcPr>
                  <w:tcW w:w="3050" w:type="dxa"/>
                  <w:tcBorders>
                    <w:top w:val="nil"/>
                    <w:left w:val="nil"/>
                    <w:bottom w:val="nil"/>
                  </w:tcBorders>
                  <w:shd w:val="clear" w:color="auto" w:fill="auto"/>
                </w:tcPr>
                <w:p w14:paraId="0650F1D1" w14:textId="77777777" w:rsidR="000A24D4" w:rsidRPr="00DB1826" w:rsidRDefault="000A24D4" w:rsidP="00AA7C01">
                  <w:pPr>
                    <w:ind w:right="-66"/>
                    <w:rPr>
                      <w:rFonts w:cs="Calibri"/>
                      <w:bCs/>
                      <w:color w:val="000000"/>
                      <w:sz w:val="20"/>
                      <w:szCs w:val="20"/>
                    </w:rPr>
                  </w:pPr>
                </w:p>
              </w:tc>
              <w:tc>
                <w:tcPr>
                  <w:tcW w:w="7606" w:type="dxa"/>
                  <w:tcBorders>
                    <w:top w:val="nil"/>
                    <w:bottom w:val="nil"/>
                    <w:right w:val="nil"/>
                  </w:tcBorders>
                  <w:shd w:val="clear" w:color="auto" w:fill="auto"/>
                </w:tcPr>
                <w:p w14:paraId="6A59A2A9"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0A24D4" w14:paraId="4412D4DC" w14:textId="77777777" w:rsidTr="00AA7C01">
              <w:trPr>
                <w:trHeight w:val="50"/>
              </w:trPr>
              <w:tc>
                <w:tcPr>
                  <w:tcW w:w="3050" w:type="dxa"/>
                  <w:tcBorders>
                    <w:top w:val="nil"/>
                    <w:left w:val="nil"/>
                    <w:bottom w:val="nil"/>
                  </w:tcBorders>
                  <w:shd w:val="clear" w:color="auto" w:fill="auto"/>
                </w:tcPr>
                <w:p w14:paraId="2EC74D05" w14:textId="77777777" w:rsidR="000A24D4" w:rsidRPr="00DB1826" w:rsidRDefault="000A24D4" w:rsidP="00AA7C01">
                  <w:pPr>
                    <w:ind w:right="-66"/>
                    <w:rPr>
                      <w:rFonts w:cs="Calibri"/>
                      <w:bCs/>
                      <w:color w:val="000000"/>
                      <w:sz w:val="20"/>
                      <w:szCs w:val="20"/>
                    </w:rPr>
                  </w:pPr>
                </w:p>
              </w:tc>
              <w:tc>
                <w:tcPr>
                  <w:tcW w:w="7606" w:type="dxa"/>
                  <w:tcBorders>
                    <w:top w:val="nil"/>
                    <w:bottom w:val="nil"/>
                    <w:right w:val="nil"/>
                  </w:tcBorders>
                  <w:shd w:val="clear" w:color="auto" w:fill="auto"/>
                </w:tcPr>
                <w:p w14:paraId="2EE28B9D"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bl>
          <w:p w14:paraId="217CD90F" w14:textId="77777777" w:rsidR="000A24D4" w:rsidRPr="00DB1826" w:rsidRDefault="000A24D4" w:rsidP="00AA7C01">
            <w:pPr>
              <w:spacing w:after="100"/>
              <w:rPr>
                <w:sz w:val="20"/>
                <w:szCs w:val="20"/>
              </w:rPr>
            </w:pPr>
          </w:p>
        </w:tc>
      </w:tr>
    </w:tbl>
    <w:p w14:paraId="69748954"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4A068E6A" w14:textId="77777777" w:rsidTr="00AA7C01">
        <w:trPr>
          <w:trHeight w:val="165"/>
        </w:trPr>
        <w:tc>
          <w:tcPr>
            <w:tcW w:w="10878" w:type="dxa"/>
            <w:tcBorders>
              <w:bottom w:val="single" w:sz="8" w:space="0" w:color="auto"/>
            </w:tcBorders>
            <w:shd w:val="clear" w:color="auto" w:fill="FFFFFF"/>
            <w:vAlign w:val="center"/>
          </w:tcPr>
          <w:p w14:paraId="36C54C22"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lastRenderedPageBreak/>
              <w:t>Equalities and Inequalities</w:t>
            </w:r>
          </w:p>
        </w:tc>
      </w:tr>
      <w:tr w:rsidR="000A24D4" w14:paraId="3D09A19A" w14:textId="77777777" w:rsidTr="00AA7C01">
        <w:trPr>
          <w:trHeight w:val="165"/>
        </w:trPr>
        <w:tc>
          <w:tcPr>
            <w:tcW w:w="10878" w:type="dxa"/>
          </w:tcPr>
          <w:p w14:paraId="78925F15" w14:textId="77777777" w:rsidR="000A24D4" w:rsidRPr="00DB1826" w:rsidRDefault="000A24D4" w:rsidP="00AA7C0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A24D4" w14:paraId="3D66A1CF" w14:textId="77777777" w:rsidTr="00AA7C01">
              <w:trPr>
                <w:trHeight w:val="50"/>
              </w:trPr>
              <w:tc>
                <w:tcPr>
                  <w:tcW w:w="3050" w:type="dxa"/>
                  <w:tcBorders>
                    <w:top w:val="nil"/>
                    <w:left w:val="nil"/>
                    <w:bottom w:val="nil"/>
                  </w:tcBorders>
                  <w:shd w:val="clear" w:color="auto" w:fill="auto"/>
                </w:tcPr>
                <w:p w14:paraId="22569C05" w14:textId="77777777" w:rsidR="000A24D4" w:rsidRPr="00DB1826" w:rsidRDefault="000A24D4" w:rsidP="00AA7C01">
                  <w:pPr>
                    <w:ind w:right="-66"/>
                    <w:rPr>
                      <w:rFonts w:cs="Calibri"/>
                      <w:bCs/>
                      <w:color w:val="000000"/>
                      <w:sz w:val="20"/>
                      <w:szCs w:val="20"/>
                    </w:rPr>
                  </w:pPr>
                </w:p>
              </w:tc>
              <w:tc>
                <w:tcPr>
                  <w:tcW w:w="7606" w:type="dxa"/>
                  <w:tcBorders>
                    <w:top w:val="nil"/>
                    <w:bottom w:val="nil"/>
                    <w:right w:val="nil"/>
                  </w:tcBorders>
                  <w:shd w:val="clear" w:color="auto" w:fill="auto"/>
                </w:tcPr>
                <w:p w14:paraId="6FAC3B2A"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0A24D4" w14:paraId="2196D0FA" w14:textId="77777777" w:rsidTr="00AA7C01">
              <w:trPr>
                <w:trHeight w:val="50"/>
              </w:trPr>
              <w:tc>
                <w:tcPr>
                  <w:tcW w:w="3050" w:type="dxa"/>
                  <w:tcBorders>
                    <w:top w:val="nil"/>
                    <w:left w:val="nil"/>
                    <w:bottom w:val="nil"/>
                  </w:tcBorders>
                  <w:shd w:val="clear" w:color="auto" w:fill="auto"/>
                </w:tcPr>
                <w:p w14:paraId="255A5D3D" w14:textId="77777777" w:rsidR="000A24D4" w:rsidRPr="00DB1826" w:rsidRDefault="000A24D4" w:rsidP="00AA7C01">
                  <w:pPr>
                    <w:ind w:right="-66"/>
                    <w:rPr>
                      <w:rFonts w:cs="Calibri"/>
                      <w:bCs/>
                      <w:color w:val="000000"/>
                      <w:sz w:val="20"/>
                      <w:szCs w:val="20"/>
                    </w:rPr>
                  </w:pPr>
                </w:p>
              </w:tc>
              <w:tc>
                <w:tcPr>
                  <w:tcW w:w="7606" w:type="dxa"/>
                  <w:tcBorders>
                    <w:top w:val="nil"/>
                    <w:bottom w:val="nil"/>
                    <w:right w:val="nil"/>
                  </w:tcBorders>
                  <w:shd w:val="clear" w:color="auto" w:fill="auto"/>
                </w:tcPr>
                <w:p w14:paraId="16B7BB3D"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0A24D4" w14:paraId="6CCAB0C3" w14:textId="77777777" w:rsidTr="00AA7C01">
              <w:trPr>
                <w:trHeight w:val="50"/>
              </w:trPr>
              <w:tc>
                <w:tcPr>
                  <w:tcW w:w="3050" w:type="dxa"/>
                  <w:tcBorders>
                    <w:top w:val="nil"/>
                    <w:left w:val="nil"/>
                    <w:bottom w:val="nil"/>
                  </w:tcBorders>
                  <w:shd w:val="clear" w:color="auto" w:fill="auto"/>
                </w:tcPr>
                <w:p w14:paraId="31DBDB0A" w14:textId="77777777" w:rsidR="000A24D4" w:rsidRPr="00DB1826" w:rsidRDefault="000A24D4" w:rsidP="00AA7C01">
                  <w:pPr>
                    <w:ind w:right="-66"/>
                    <w:rPr>
                      <w:rFonts w:cs="Calibri"/>
                      <w:bCs/>
                      <w:color w:val="000000"/>
                      <w:sz w:val="20"/>
                      <w:szCs w:val="20"/>
                    </w:rPr>
                  </w:pPr>
                </w:p>
              </w:tc>
              <w:tc>
                <w:tcPr>
                  <w:tcW w:w="7606" w:type="dxa"/>
                  <w:tcBorders>
                    <w:top w:val="nil"/>
                    <w:bottom w:val="nil"/>
                    <w:right w:val="nil"/>
                  </w:tcBorders>
                  <w:shd w:val="clear" w:color="auto" w:fill="auto"/>
                </w:tcPr>
                <w:p w14:paraId="5A6EEEC4"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0A24D4" w14:paraId="64D25359" w14:textId="77777777" w:rsidTr="00AA7C01">
              <w:trPr>
                <w:trHeight w:val="50"/>
              </w:trPr>
              <w:tc>
                <w:tcPr>
                  <w:tcW w:w="3050" w:type="dxa"/>
                  <w:tcBorders>
                    <w:top w:val="nil"/>
                    <w:left w:val="nil"/>
                    <w:bottom w:val="nil"/>
                  </w:tcBorders>
                  <w:shd w:val="clear" w:color="auto" w:fill="auto"/>
                </w:tcPr>
                <w:p w14:paraId="36EC27B2" w14:textId="77777777" w:rsidR="000A24D4" w:rsidRPr="00DB1826" w:rsidRDefault="000A24D4" w:rsidP="00AA7C01">
                  <w:pPr>
                    <w:ind w:right="-66"/>
                    <w:rPr>
                      <w:rFonts w:cs="Calibri"/>
                      <w:bCs/>
                      <w:color w:val="000000"/>
                      <w:sz w:val="20"/>
                      <w:szCs w:val="20"/>
                    </w:rPr>
                  </w:pPr>
                </w:p>
              </w:tc>
              <w:tc>
                <w:tcPr>
                  <w:tcW w:w="7606" w:type="dxa"/>
                  <w:tcBorders>
                    <w:top w:val="nil"/>
                    <w:bottom w:val="nil"/>
                    <w:right w:val="nil"/>
                  </w:tcBorders>
                  <w:shd w:val="clear" w:color="auto" w:fill="auto"/>
                </w:tcPr>
                <w:p w14:paraId="1CBB9F13"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0A24D4" w14:paraId="440C2B64" w14:textId="77777777" w:rsidTr="00AA7C01">
              <w:trPr>
                <w:trHeight w:val="50"/>
              </w:trPr>
              <w:tc>
                <w:tcPr>
                  <w:tcW w:w="3050" w:type="dxa"/>
                  <w:tcBorders>
                    <w:top w:val="nil"/>
                    <w:left w:val="nil"/>
                    <w:bottom w:val="nil"/>
                  </w:tcBorders>
                  <w:shd w:val="clear" w:color="auto" w:fill="auto"/>
                </w:tcPr>
                <w:p w14:paraId="73D4670E" w14:textId="77777777" w:rsidR="000A24D4" w:rsidRPr="00DB1826" w:rsidRDefault="000A24D4" w:rsidP="00AA7C01">
                  <w:pPr>
                    <w:ind w:right="-66"/>
                    <w:rPr>
                      <w:rFonts w:cs="Calibri"/>
                      <w:bCs/>
                      <w:color w:val="000000"/>
                      <w:sz w:val="20"/>
                      <w:szCs w:val="20"/>
                    </w:rPr>
                  </w:pPr>
                </w:p>
              </w:tc>
              <w:tc>
                <w:tcPr>
                  <w:tcW w:w="7606" w:type="dxa"/>
                  <w:tcBorders>
                    <w:top w:val="nil"/>
                    <w:bottom w:val="nil"/>
                    <w:right w:val="nil"/>
                  </w:tcBorders>
                  <w:shd w:val="clear" w:color="auto" w:fill="auto"/>
                </w:tcPr>
                <w:p w14:paraId="3682693D"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sz w:val="20"/>
                      <w:szCs w:val="20"/>
                    </w:rPr>
                    <w:t xml:space="preserve"> </w:t>
                  </w:r>
                </w:p>
              </w:tc>
            </w:tr>
            <w:tr w:rsidR="000A24D4" w14:paraId="7025014F" w14:textId="77777777" w:rsidTr="00AA7C01">
              <w:trPr>
                <w:trHeight w:val="50"/>
              </w:trPr>
              <w:tc>
                <w:tcPr>
                  <w:tcW w:w="3050" w:type="dxa"/>
                  <w:tcBorders>
                    <w:top w:val="nil"/>
                    <w:left w:val="nil"/>
                    <w:bottom w:val="nil"/>
                  </w:tcBorders>
                  <w:shd w:val="clear" w:color="auto" w:fill="auto"/>
                </w:tcPr>
                <w:p w14:paraId="21E97A31" w14:textId="77777777" w:rsidR="000A24D4" w:rsidRPr="00DB1826" w:rsidRDefault="000A24D4" w:rsidP="00AA7C01">
                  <w:pPr>
                    <w:ind w:right="-66"/>
                    <w:rPr>
                      <w:rFonts w:cs="Calibri"/>
                      <w:bCs/>
                      <w:color w:val="000000"/>
                      <w:sz w:val="20"/>
                      <w:szCs w:val="20"/>
                    </w:rPr>
                  </w:pPr>
                </w:p>
              </w:tc>
              <w:tc>
                <w:tcPr>
                  <w:tcW w:w="7606" w:type="dxa"/>
                  <w:tcBorders>
                    <w:top w:val="nil"/>
                    <w:bottom w:val="nil"/>
                    <w:right w:val="nil"/>
                  </w:tcBorders>
                  <w:shd w:val="clear" w:color="auto" w:fill="auto"/>
                </w:tcPr>
                <w:p w14:paraId="15015BA2"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56B01B06" w14:textId="77777777" w:rsidR="000A24D4" w:rsidRPr="00DB1826" w:rsidRDefault="000A24D4" w:rsidP="00AA7C01">
            <w:pPr>
              <w:spacing w:after="100"/>
              <w:rPr>
                <w:sz w:val="20"/>
                <w:szCs w:val="20"/>
              </w:rPr>
            </w:pPr>
          </w:p>
        </w:tc>
      </w:tr>
    </w:tbl>
    <w:p w14:paraId="3589646B" w14:textId="77777777" w:rsidR="000A24D4" w:rsidRPr="008E6455" w:rsidRDefault="000A24D4" w:rsidP="000A24D4">
      <w:pPr>
        <w:spacing w:after="100"/>
        <w:rPr>
          <w:sz w:val="16"/>
          <w:szCs w:val="16"/>
        </w:rPr>
      </w:pPr>
    </w:p>
    <w:p w14:paraId="72DE1DAE"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149DB84B" w14:textId="77777777" w:rsidTr="00AA7C01">
        <w:trPr>
          <w:trHeight w:val="165"/>
        </w:trPr>
        <w:tc>
          <w:tcPr>
            <w:tcW w:w="10878" w:type="dxa"/>
            <w:tcBorders>
              <w:bottom w:val="single" w:sz="8" w:space="0" w:color="auto"/>
            </w:tcBorders>
            <w:shd w:val="clear" w:color="auto" w:fill="FFFFFF"/>
            <w:vAlign w:val="center"/>
          </w:tcPr>
          <w:p w14:paraId="4E25A0FC"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Connections to Functions and Modeling</w:t>
            </w:r>
          </w:p>
        </w:tc>
      </w:tr>
      <w:tr w:rsidR="000A24D4" w14:paraId="1CBE52BD" w14:textId="77777777" w:rsidTr="00AA7C01">
        <w:trPr>
          <w:trHeight w:val="165"/>
        </w:trPr>
        <w:tc>
          <w:tcPr>
            <w:tcW w:w="10878" w:type="dxa"/>
          </w:tcPr>
          <w:p w14:paraId="01B3D96F" w14:textId="77777777" w:rsidR="000A24D4" w:rsidRPr="00DB1826" w:rsidRDefault="000A24D4" w:rsidP="00AA7C0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A24D4" w14:paraId="4F75A382" w14:textId="77777777" w:rsidTr="00AA7C01">
              <w:trPr>
                <w:trHeight w:val="50"/>
              </w:trPr>
              <w:tc>
                <w:tcPr>
                  <w:tcW w:w="3050" w:type="dxa"/>
                  <w:tcBorders>
                    <w:top w:val="nil"/>
                    <w:left w:val="nil"/>
                    <w:bottom w:val="nil"/>
                  </w:tcBorders>
                  <w:shd w:val="clear" w:color="auto" w:fill="auto"/>
                </w:tcPr>
                <w:p w14:paraId="6BA93609" w14:textId="77777777" w:rsidR="000A24D4" w:rsidRPr="00DB1826" w:rsidRDefault="000A24D4" w:rsidP="00AA7C01">
                  <w:pPr>
                    <w:ind w:right="-66"/>
                    <w:rPr>
                      <w:rFonts w:cs="Calibri"/>
                      <w:bCs/>
                      <w:color w:val="000000"/>
                      <w:sz w:val="20"/>
                      <w:szCs w:val="20"/>
                    </w:rPr>
                  </w:pPr>
                </w:p>
              </w:tc>
              <w:tc>
                <w:tcPr>
                  <w:tcW w:w="7606" w:type="dxa"/>
                  <w:tcBorders>
                    <w:top w:val="nil"/>
                    <w:bottom w:val="nil"/>
                    <w:right w:val="nil"/>
                  </w:tcBorders>
                  <w:shd w:val="clear" w:color="auto" w:fill="auto"/>
                </w:tcPr>
                <w:p w14:paraId="558AF8BF"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bl>
          <w:p w14:paraId="6F0E902F" w14:textId="77777777" w:rsidR="000A24D4" w:rsidRPr="00DB1826" w:rsidRDefault="000A24D4" w:rsidP="00AA7C01">
            <w:pPr>
              <w:spacing w:after="100"/>
              <w:rPr>
                <w:sz w:val="20"/>
                <w:szCs w:val="20"/>
              </w:rPr>
            </w:pPr>
          </w:p>
        </w:tc>
      </w:tr>
    </w:tbl>
    <w:p w14:paraId="4C78D348" w14:textId="77777777" w:rsidR="000A24D4" w:rsidRPr="008E6455" w:rsidRDefault="000A24D4" w:rsidP="000A24D4">
      <w:pPr>
        <w:spacing w:after="100"/>
        <w:rPr>
          <w:sz w:val="16"/>
          <w:szCs w:val="16"/>
        </w:rPr>
      </w:pPr>
    </w:p>
    <w:p w14:paraId="524E5AF4"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7282CCCC" w14:textId="77777777" w:rsidTr="00AA7C01">
        <w:trPr>
          <w:trHeight w:val="165"/>
        </w:trPr>
        <w:tc>
          <w:tcPr>
            <w:tcW w:w="10878" w:type="dxa"/>
            <w:tcBorders>
              <w:bottom w:val="single" w:sz="8" w:space="0" w:color="auto"/>
            </w:tcBorders>
            <w:shd w:val="clear" w:color="auto" w:fill="FFFFFF"/>
            <w:vAlign w:val="center"/>
          </w:tcPr>
          <w:p w14:paraId="23042EC4"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Seeing Structure in Expressions</w:t>
            </w:r>
          </w:p>
        </w:tc>
      </w:tr>
      <w:tr w:rsidR="000A24D4" w14:paraId="76D91E19" w14:textId="77777777" w:rsidTr="00AA7C01">
        <w:trPr>
          <w:trHeight w:val="165"/>
        </w:trPr>
        <w:tc>
          <w:tcPr>
            <w:tcW w:w="10878" w:type="dxa"/>
          </w:tcPr>
          <w:p w14:paraId="1EF7A5C6" w14:textId="77777777" w:rsidR="000A24D4" w:rsidRPr="00DB1826" w:rsidRDefault="000A24D4" w:rsidP="00AA7C0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A24D4" w14:paraId="536CD5F0" w14:textId="77777777" w:rsidTr="00AA7C01">
              <w:trPr>
                <w:trHeight w:val="50"/>
              </w:trPr>
              <w:tc>
                <w:tcPr>
                  <w:tcW w:w="3050" w:type="dxa"/>
                  <w:tcBorders>
                    <w:top w:val="nil"/>
                    <w:left w:val="nil"/>
                    <w:bottom w:val="nil"/>
                  </w:tcBorders>
                  <w:shd w:val="clear" w:color="auto" w:fill="auto"/>
                </w:tcPr>
                <w:p w14:paraId="1D9F538E"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04553206"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sz w:val="20"/>
                      <w:szCs w:val="20"/>
                    </w:rPr>
                    <w:t xml:space="preserve"> </w:t>
                  </w:r>
                </w:p>
              </w:tc>
            </w:tr>
            <w:tr w:rsidR="000A24D4" w14:paraId="385CBF5B" w14:textId="77777777" w:rsidTr="00AA7C01">
              <w:trPr>
                <w:trHeight w:val="50"/>
              </w:trPr>
              <w:tc>
                <w:tcPr>
                  <w:tcW w:w="3050" w:type="dxa"/>
                  <w:tcBorders>
                    <w:top w:val="nil"/>
                    <w:left w:val="nil"/>
                    <w:bottom w:val="nil"/>
                  </w:tcBorders>
                  <w:shd w:val="clear" w:color="auto" w:fill="auto"/>
                </w:tcPr>
                <w:p w14:paraId="11583627"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0022211B"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0A24D4" w14:paraId="08A1B083" w14:textId="77777777" w:rsidTr="00AA7C01">
              <w:trPr>
                <w:trHeight w:val="50"/>
              </w:trPr>
              <w:tc>
                <w:tcPr>
                  <w:tcW w:w="3050" w:type="dxa"/>
                  <w:tcBorders>
                    <w:top w:val="nil"/>
                    <w:left w:val="nil"/>
                    <w:bottom w:val="nil"/>
                  </w:tcBorders>
                  <w:shd w:val="clear" w:color="auto" w:fill="auto"/>
                </w:tcPr>
                <w:p w14:paraId="5925E8E4"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1E644B19"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0A24D4" w14:paraId="32BE088E" w14:textId="77777777" w:rsidTr="00AA7C01">
              <w:trPr>
                <w:trHeight w:val="50"/>
              </w:trPr>
              <w:tc>
                <w:tcPr>
                  <w:tcW w:w="3050" w:type="dxa"/>
                  <w:tcBorders>
                    <w:top w:val="nil"/>
                    <w:left w:val="nil"/>
                    <w:bottom w:val="nil"/>
                  </w:tcBorders>
                  <w:shd w:val="clear" w:color="auto" w:fill="auto"/>
                </w:tcPr>
                <w:p w14:paraId="3DFD4E6F"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lastRenderedPageBreak/>
                    <w:t>MA.A-SSE.B.3a</w:t>
                  </w:r>
                </w:p>
              </w:tc>
              <w:tc>
                <w:tcPr>
                  <w:tcW w:w="7606" w:type="dxa"/>
                  <w:tcBorders>
                    <w:top w:val="nil"/>
                    <w:bottom w:val="nil"/>
                    <w:right w:val="nil"/>
                  </w:tcBorders>
                  <w:shd w:val="clear" w:color="auto" w:fill="auto"/>
                </w:tcPr>
                <w:p w14:paraId="39B6BEAF"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0A24D4" w14:paraId="5C0A0D0C" w14:textId="77777777" w:rsidTr="00AA7C01">
              <w:trPr>
                <w:trHeight w:val="50"/>
              </w:trPr>
              <w:tc>
                <w:tcPr>
                  <w:tcW w:w="3050" w:type="dxa"/>
                  <w:tcBorders>
                    <w:top w:val="nil"/>
                    <w:left w:val="nil"/>
                    <w:bottom w:val="nil"/>
                  </w:tcBorders>
                  <w:shd w:val="clear" w:color="auto" w:fill="auto"/>
                </w:tcPr>
                <w:p w14:paraId="3F5B0647"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220CB1B4"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0A24D4" w14:paraId="13DEC0D9" w14:textId="77777777" w:rsidTr="00AA7C01">
              <w:trPr>
                <w:trHeight w:val="50"/>
              </w:trPr>
              <w:tc>
                <w:tcPr>
                  <w:tcW w:w="3050" w:type="dxa"/>
                  <w:tcBorders>
                    <w:top w:val="nil"/>
                    <w:left w:val="nil"/>
                    <w:bottom w:val="nil"/>
                  </w:tcBorders>
                  <w:shd w:val="clear" w:color="auto" w:fill="auto"/>
                </w:tcPr>
                <w:p w14:paraId="08A36A37"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002E8631"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0A24D4" w14:paraId="130E25B1" w14:textId="77777777" w:rsidTr="00AA7C01">
              <w:trPr>
                <w:trHeight w:val="50"/>
              </w:trPr>
              <w:tc>
                <w:tcPr>
                  <w:tcW w:w="3050" w:type="dxa"/>
                  <w:tcBorders>
                    <w:top w:val="nil"/>
                    <w:left w:val="nil"/>
                    <w:bottom w:val="nil"/>
                  </w:tcBorders>
                  <w:shd w:val="clear" w:color="auto" w:fill="auto"/>
                </w:tcPr>
                <w:p w14:paraId="6398FD67"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7F3E45F1"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0A24D4" w14:paraId="2C88D89E" w14:textId="77777777" w:rsidTr="00AA7C01">
              <w:trPr>
                <w:trHeight w:val="50"/>
              </w:trPr>
              <w:tc>
                <w:tcPr>
                  <w:tcW w:w="3050" w:type="dxa"/>
                  <w:tcBorders>
                    <w:top w:val="nil"/>
                    <w:left w:val="nil"/>
                    <w:bottom w:val="nil"/>
                  </w:tcBorders>
                  <w:shd w:val="clear" w:color="auto" w:fill="auto"/>
                </w:tcPr>
                <w:p w14:paraId="20C8A396"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4C387261"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0A24D4" w14:paraId="08751C38" w14:textId="77777777" w:rsidTr="00AA7C01">
              <w:trPr>
                <w:trHeight w:val="50"/>
              </w:trPr>
              <w:tc>
                <w:tcPr>
                  <w:tcW w:w="3050" w:type="dxa"/>
                  <w:tcBorders>
                    <w:top w:val="nil"/>
                    <w:left w:val="nil"/>
                    <w:bottom w:val="nil"/>
                  </w:tcBorders>
                  <w:shd w:val="clear" w:color="auto" w:fill="auto"/>
                </w:tcPr>
                <w:p w14:paraId="18EAF606"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08ED08BE"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0A24D4" w14:paraId="31AEE6FC" w14:textId="77777777" w:rsidTr="00AA7C01">
              <w:trPr>
                <w:trHeight w:val="50"/>
              </w:trPr>
              <w:tc>
                <w:tcPr>
                  <w:tcW w:w="3050" w:type="dxa"/>
                  <w:tcBorders>
                    <w:top w:val="nil"/>
                    <w:left w:val="nil"/>
                    <w:bottom w:val="nil"/>
                  </w:tcBorders>
                  <w:shd w:val="clear" w:color="auto" w:fill="auto"/>
                </w:tcPr>
                <w:p w14:paraId="0FC856DB"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13B8C01D"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0A24D4" w14:paraId="4BC358A7" w14:textId="77777777" w:rsidTr="00AA7C01">
              <w:trPr>
                <w:trHeight w:val="50"/>
              </w:trPr>
              <w:tc>
                <w:tcPr>
                  <w:tcW w:w="3050" w:type="dxa"/>
                  <w:tcBorders>
                    <w:top w:val="nil"/>
                    <w:left w:val="nil"/>
                    <w:bottom w:val="nil"/>
                  </w:tcBorders>
                  <w:shd w:val="clear" w:color="auto" w:fill="auto"/>
                </w:tcPr>
                <w:p w14:paraId="1DE03235"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3CF2DADE"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202CEEFD" w14:textId="77777777" w:rsidR="000A24D4" w:rsidRPr="00DB1826" w:rsidRDefault="000A24D4" w:rsidP="00AA7C01">
            <w:pPr>
              <w:spacing w:after="100"/>
              <w:rPr>
                <w:sz w:val="20"/>
                <w:szCs w:val="20"/>
              </w:rPr>
            </w:pPr>
          </w:p>
        </w:tc>
      </w:tr>
    </w:tbl>
    <w:p w14:paraId="02649C26" w14:textId="77777777" w:rsidR="000A24D4" w:rsidRPr="008E6455" w:rsidRDefault="000A24D4" w:rsidP="000A24D4">
      <w:pPr>
        <w:spacing w:after="100"/>
        <w:rPr>
          <w:sz w:val="16"/>
          <w:szCs w:val="16"/>
        </w:rPr>
      </w:pPr>
    </w:p>
    <w:p w14:paraId="68C7030B" w14:textId="1F38FA9B" w:rsidR="000A24D4" w:rsidRDefault="000A24D4" w:rsidP="000A24D4">
      <w:pPr>
        <w:spacing w:after="100"/>
        <w:rPr>
          <w:sz w:val="16"/>
          <w:szCs w:val="16"/>
        </w:rPr>
      </w:pPr>
    </w:p>
    <w:p w14:paraId="67F2D416"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0658C630" w14:textId="77777777" w:rsidTr="00AA7C01">
        <w:trPr>
          <w:trHeight w:val="165"/>
        </w:trPr>
        <w:tc>
          <w:tcPr>
            <w:tcW w:w="10878" w:type="dxa"/>
            <w:tcBorders>
              <w:bottom w:val="single" w:sz="8" w:space="0" w:color="auto"/>
            </w:tcBorders>
            <w:shd w:val="clear" w:color="auto" w:fill="FFFFFF"/>
            <w:vAlign w:val="center"/>
          </w:tcPr>
          <w:p w14:paraId="35CCA167"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Arithmetic with Polynomials and Rational Expressions</w:t>
            </w:r>
          </w:p>
        </w:tc>
      </w:tr>
      <w:tr w:rsidR="000A24D4" w14:paraId="4D30D9D4" w14:textId="77777777" w:rsidTr="00AA7C01">
        <w:trPr>
          <w:trHeight w:val="165"/>
        </w:trPr>
        <w:tc>
          <w:tcPr>
            <w:tcW w:w="10878" w:type="dxa"/>
          </w:tcPr>
          <w:p w14:paraId="16B7C3C8" w14:textId="77777777" w:rsidR="000A24D4" w:rsidRPr="00DB1826" w:rsidRDefault="000A24D4" w:rsidP="00AA7C0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A24D4" w14:paraId="1931E137" w14:textId="77777777" w:rsidTr="00AA7C01">
              <w:trPr>
                <w:trHeight w:val="50"/>
              </w:trPr>
              <w:tc>
                <w:tcPr>
                  <w:tcW w:w="3050" w:type="dxa"/>
                  <w:tcBorders>
                    <w:top w:val="nil"/>
                    <w:left w:val="nil"/>
                    <w:bottom w:val="nil"/>
                  </w:tcBorders>
                  <w:shd w:val="clear" w:color="auto" w:fill="auto"/>
                </w:tcPr>
                <w:p w14:paraId="22DE86CE"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4DE65AB0"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0A24D4" w14:paraId="2C5721E6" w14:textId="77777777" w:rsidTr="00AA7C01">
              <w:trPr>
                <w:trHeight w:val="50"/>
              </w:trPr>
              <w:tc>
                <w:tcPr>
                  <w:tcW w:w="3050" w:type="dxa"/>
                  <w:tcBorders>
                    <w:top w:val="nil"/>
                    <w:left w:val="nil"/>
                    <w:bottom w:val="nil"/>
                  </w:tcBorders>
                  <w:shd w:val="clear" w:color="auto" w:fill="auto"/>
                </w:tcPr>
                <w:p w14:paraId="2999B534"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MA.A-APR.A</w:t>
                  </w:r>
                </w:p>
              </w:tc>
              <w:tc>
                <w:tcPr>
                  <w:tcW w:w="7606" w:type="dxa"/>
                  <w:tcBorders>
                    <w:top w:val="nil"/>
                    <w:bottom w:val="nil"/>
                    <w:right w:val="nil"/>
                  </w:tcBorders>
                  <w:shd w:val="clear" w:color="auto" w:fill="auto"/>
                </w:tcPr>
                <w:p w14:paraId="08C9448A"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0A24D4" w14:paraId="7939E8E6" w14:textId="77777777" w:rsidTr="00AA7C01">
              <w:trPr>
                <w:trHeight w:val="50"/>
              </w:trPr>
              <w:tc>
                <w:tcPr>
                  <w:tcW w:w="3050" w:type="dxa"/>
                  <w:tcBorders>
                    <w:top w:val="nil"/>
                    <w:left w:val="nil"/>
                    <w:bottom w:val="nil"/>
                  </w:tcBorders>
                  <w:shd w:val="clear" w:color="auto" w:fill="auto"/>
                </w:tcPr>
                <w:p w14:paraId="25BC3E23"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41A8866D"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0A24D4" w14:paraId="253CDDAF" w14:textId="77777777" w:rsidTr="00AA7C01">
              <w:trPr>
                <w:trHeight w:val="50"/>
              </w:trPr>
              <w:tc>
                <w:tcPr>
                  <w:tcW w:w="3050" w:type="dxa"/>
                  <w:tcBorders>
                    <w:top w:val="nil"/>
                    <w:left w:val="nil"/>
                    <w:bottom w:val="nil"/>
                  </w:tcBorders>
                  <w:shd w:val="clear" w:color="auto" w:fill="auto"/>
                </w:tcPr>
                <w:p w14:paraId="3DA8AF93"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0B646329"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0A24D4" w14:paraId="679C572F" w14:textId="77777777" w:rsidTr="00AA7C01">
              <w:trPr>
                <w:trHeight w:val="50"/>
              </w:trPr>
              <w:tc>
                <w:tcPr>
                  <w:tcW w:w="3050" w:type="dxa"/>
                  <w:tcBorders>
                    <w:top w:val="nil"/>
                    <w:left w:val="nil"/>
                    <w:bottom w:val="nil"/>
                  </w:tcBorders>
                  <w:shd w:val="clear" w:color="auto" w:fill="auto"/>
                </w:tcPr>
                <w:p w14:paraId="2B11487C"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MA.A-APR.B.2</w:t>
                  </w:r>
                </w:p>
              </w:tc>
              <w:tc>
                <w:tcPr>
                  <w:tcW w:w="7606" w:type="dxa"/>
                  <w:tcBorders>
                    <w:top w:val="nil"/>
                    <w:bottom w:val="nil"/>
                    <w:right w:val="nil"/>
                  </w:tcBorders>
                  <w:shd w:val="clear" w:color="auto" w:fill="auto"/>
                </w:tcPr>
                <w:p w14:paraId="51168294"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sz w:val="20"/>
                      <w:szCs w:val="20"/>
                    </w:rPr>
                    <w:t xml:space="preserve"> </w:t>
                  </w:r>
                </w:p>
              </w:tc>
            </w:tr>
            <w:tr w:rsidR="000A24D4" w14:paraId="7C16D619" w14:textId="77777777" w:rsidTr="00AA7C01">
              <w:trPr>
                <w:trHeight w:val="50"/>
              </w:trPr>
              <w:tc>
                <w:tcPr>
                  <w:tcW w:w="3050" w:type="dxa"/>
                  <w:tcBorders>
                    <w:top w:val="nil"/>
                    <w:left w:val="nil"/>
                    <w:bottom w:val="nil"/>
                  </w:tcBorders>
                  <w:shd w:val="clear" w:color="auto" w:fill="auto"/>
                </w:tcPr>
                <w:p w14:paraId="73C983BB"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14CF9F16"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0A24D4" w14:paraId="538EDD11" w14:textId="77777777" w:rsidTr="00AA7C01">
              <w:trPr>
                <w:trHeight w:val="50"/>
              </w:trPr>
              <w:tc>
                <w:tcPr>
                  <w:tcW w:w="3050" w:type="dxa"/>
                  <w:tcBorders>
                    <w:top w:val="nil"/>
                    <w:left w:val="nil"/>
                    <w:bottom w:val="nil"/>
                  </w:tcBorders>
                  <w:shd w:val="clear" w:color="auto" w:fill="auto"/>
                </w:tcPr>
                <w:p w14:paraId="13206563"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5CDE3472"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sz w:val="20"/>
                      <w:szCs w:val="20"/>
                    </w:rPr>
                    <w:t xml:space="preserve"> </w:t>
                  </w:r>
                </w:p>
              </w:tc>
            </w:tr>
            <w:tr w:rsidR="000A24D4" w14:paraId="67A22E6E" w14:textId="77777777" w:rsidTr="00AA7C01">
              <w:trPr>
                <w:trHeight w:val="50"/>
              </w:trPr>
              <w:tc>
                <w:tcPr>
                  <w:tcW w:w="3050" w:type="dxa"/>
                  <w:tcBorders>
                    <w:top w:val="nil"/>
                    <w:left w:val="nil"/>
                    <w:bottom w:val="nil"/>
                  </w:tcBorders>
                  <w:shd w:val="clear" w:color="auto" w:fill="auto"/>
                </w:tcPr>
                <w:p w14:paraId="2AC3C558"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33769796"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0A24D4" w14:paraId="68CDCDD3" w14:textId="77777777" w:rsidTr="00AA7C01">
              <w:trPr>
                <w:trHeight w:val="50"/>
              </w:trPr>
              <w:tc>
                <w:tcPr>
                  <w:tcW w:w="3050" w:type="dxa"/>
                  <w:tcBorders>
                    <w:top w:val="nil"/>
                    <w:left w:val="nil"/>
                    <w:bottom w:val="nil"/>
                  </w:tcBorders>
                  <w:shd w:val="clear" w:color="auto" w:fill="auto"/>
                </w:tcPr>
                <w:p w14:paraId="53DC231A"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3F3B80ED"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sz w:val="20"/>
                      <w:szCs w:val="20"/>
                    </w:rPr>
                    <w:t xml:space="preserve"> </w:t>
                  </w:r>
                </w:p>
              </w:tc>
            </w:tr>
            <w:tr w:rsidR="000A24D4" w14:paraId="1F4EB5B2" w14:textId="77777777" w:rsidTr="00AA7C01">
              <w:trPr>
                <w:trHeight w:val="50"/>
              </w:trPr>
              <w:tc>
                <w:tcPr>
                  <w:tcW w:w="3050" w:type="dxa"/>
                  <w:tcBorders>
                    <w:top w:val="nil"/>
                    <w:left w:val="nil"/>
                    <w:bottom w:val="nil"/>
                  </w:tcBorders>
                  <w:shd w:val="clear" w:color="auto" w:fill="auto"/>
                </w:tcPr>
                <w:p w14:paraId="3A5E0DAA"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MA.A-APR.D.7</w:t>
                  </w:r>
                </w:p>
              </w:tc>
              <w:tc>
                <w:tcPr>
                  <w:tcW w:w="7606" w:type="dxa"/>
                  <w:tcBorders>
                    <w:top w:val="nil"/>
                    <w:bottom w:val="nil"/>
                    <w:right w:val="nil"/>
                  </w:tcBorders>
                  <w:shd w:val="clear" w:color="auto" w:fill="auto"/>
                </w:tcPr>
                <w:p w14:paraId="453F0FD2"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0A24D4" w14:paraId="5B835379" w14:textId="77777777" w:rsidTr="00AA7C01">
              <w:trPr>
                <w:trHeight w:val="50"/>
              </w:trPr>
              <w:tc>
                <w:tcPr>
                  <w:tcW w:w="3050" w:type="dxa"/>
                  <w:tcBorders>
                    <w:top w:val="nil"/>
                    <w:left w:val="nil"/>
                    <w:bottom w:val="nil"/>
                  </w:tcBorders>
                  <w:shd w:val="clear" w:color="auto" w:fill="auto"/>
                </w:tcPr>
                <w:p w14:paraId="299D2F4E"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0E2C7B50"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582637A0" w14:textId="77777777" w:rsidR="000A24D4" w:rsidRPr="00DB1826" w:rsidRDefault="000A24D4" w:rsidP="00AA7C01">
            <w:pPr>
              <w:spacing w:after="100"/>
              <w:rPr>
                <w:sz w:val="20"/>
                <w:szCs w:val="20"/>
              </w:rPr>
            </w:pPr>
          </w:p>
        </w:tc>
      </w:tr>
    </w:tbl>
    <w:p w14:paraId="662178A6" w14:textId="77777777" w:rsidR="000A24D4" w:rsidRPr="008E6455" w:rsidRDefault="000A24D4" w:rsidP="000A24D4">
      <w:pPr>
        <w:spacing w:after="100"/>
        <w:rPr>
          <w:sz w:val="16"/>
          <w:szCs w:val="16"/>
        </w:rPr>
      </w:pPr>
    </w:p>
    <w:p w14:paraId="2D1E61F4"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0BECA3DC" w14:textId="77777777" w:rsidTr="00AA7C01">
        <w:trPr>
          <w:trHeight w:val="165"/>
        </w:trPr>
        <w:tc>
          <w:tcPr>
            <w:tcW w:w="10878" w:type="dxa"/>
            <w:tcBorders>
              <w:bottom w:val="single" w:sz="8" w:space="0" w:color="auto"/>
            </w:tcBorders>
            <w:shd w:val="clear" w:color="auto" w:fill="FFFFFF"/>
            <w:vAlign w:val="center"/>
          </w:tcPr>
          <w:p w14:paraId="01A0ABD4"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Creating Equations</w:t>
            </w:r>
          </w:p>
        </w:tc>
      </w:tr>
      <w:tr w:rsidR="000A24D4" w14:paraId="3C689342" w14:textId="77777777" w:rsidTr="00AA7C01">
        <w:trPr>
          <w:trHeight w:val="165"/>
        </w:trPr>
        <w:tc>
          <w:tcPr>
            <w:tcW w:w="10878" w:type="dxa"/>
          </w:tcPr>
          <w:p w14:paraId="1056D91C" w14:textId="77777777" w:rsidR="000A24D4" w:rsidRPr="00DB1826" w:rsidRDefault="000A24D4" w:rsidP="00AA7C0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A24D4" w14:paraId="7112FCC7" w14:textId="77777777" w:rsidTr="00AA7C01">
              <w:trPr>
                <w:trHeight w:val="50"/>
              </w:trPr>
              <w:tc>
                <w:tcPr>
                  <w:tcW w:w="3050" w:type="dxa"/>
                  <w:tcBorders>
                    <w:top w:val="nil"/>
                    <w:left w:val="nil"/>
                    <w:bottom w:val="nil"/>
                  </w:tcBorders>
                  <w:shd w:val="clear" w:color="auto" w:fill="auto"/>
                </w:tcPr>
                <w:p w14:paraId="6ED3D043"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lastRenderedPageBreak/>
                    <w:t>MA.A-CED.A</w:t>
                  </w:r>
                </w:p>
              </w:tc>
              <w:tc>
                <w:tcPr>
                  <w:tcW w:w="7606" w:type="dxa"/>
                  <w:tcBorders>
                    <w:top w:val="nil"/>
                    <w:bottom w:val="nil"/>
                    <w:right w:val="nil"/>
                  </w:tcBorders>
                  <w:shd w:val="clear" w:color="auto" w:fill="auto"/>
                </w:tcPr>
                <w:p w14:paraId="4EE98EAA"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0A24D4" w14:paraId="537C473D" w14:textId="77777777" w:rsidTr="00AA7C01">
              <w:trPr>
                <w:trHeight w:val="50"/>
              </w:trPr>
              <w:tc>
                <w:tcPr>
                  <w:tcW w:w="3050" w:type="dxa"/>
                  <w:tcBorders>
                    <w:top w:val="nil"/>
                    <w:left w:val="nil"/>
                    <w:bottom w:val="nil"/>
                  </w:tcBorders>
                  <w:shd w:val="clear" w:color="auto" w:fill="auto"/>
                </w:tcPr>
                <w:p w14:paraId="00784327"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20B4CF2A"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0A24D4" w14:paraId="1E30EC9F" w14:textId="77777777" w:rsidTr="00AA7C01">
              <w:trPr>
                <w:trHeight w:val="50"/>
              </w:trPr>
              <w:tc>
                <w:tcPr>
                  <w:tcW w:w="3050" w:type="dxa"/>
                  <w:tcBorders>
                    <w:top w:val="nil"/>
                    <w:left w:val="nil"/>
                    <w:bottom w:val="nil"/>
                  </w:tcBorders>
                  <w:shd w:val="clear" w:color="auto" w:fill="auto"/>
                </w:tcPr>
                <w:p w14:paraId="61C5D15A"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7CFD5849"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0A24D4" w14:paraId="393403A6" w14:textId="77777777" w:rsidTr="00AA7C01">
              <w:trPr>
                <w:trHeight w:val="50"/>
              </w:trPr>
              <w:tc>
                <w:tcPr>
                  <w:tcW w:w="3050" w:type="dxa"/>
                  <w:tcBorders>
                    <w:top w:val="nil"/>
                    <w:left w:val="nil"/>
                    <w:bottom w:val="nil"/>
                  </w:tcBorders>
                  <w:shd w:val="clear" w:color="auto" w:fill="auto"/>
                </w:tcPr>
                <w:p w14:paraId="55F24C3A"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4B633D50"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0A24D4" w14:paraId="786A5D3F" w14:textId="77777777" w:rsidTr="00AA7C01">
              <w:trPr>
                <w:trHeight w:val="50"/>
              </w:trPr>
              <w:tc>
                <w:tcPr>
                  <w:tcW w:w="3050" w:type="dxa"/>
                  <w:tcBorders>
                    <w:top w:val="nil"/>
                    <w:left w:val="nil"/>
                    <w:bottom w:val="nil"/>
                  </w:tcBorders>
                  <w:shd w:val="clear" w:color="auto" w:fill="auto"/>
                </w:tcPr>
                <w:p w14:paraId="1B7CCC20"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1DAFB2C8"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23883BBD" w14:textId="77777777" w:rsidR="000A24D4" w:rsidRPr="00DB1826" w:rsidRDefault="000A24D4" w:rsidP="00AA7C01">
            <w:pPr>
              <w:spacing w:after="100"/>
              <w:rPr>
                <w:sz w:val="20"/>
                <w:szCs w:val="20"/>
              </w:rPr>
            </w:pPr>
          </w:p>
        </w:tc>
      </w:tr>
    </w:tbl>
    <w:p w14:paraId="12E61D67" w14:textId="77777777" w:rsidR="000A24D4" w:rsidRPr="008E6455" w:rsidRDefault="000A24D4" w:rsidP="000A24D4">
      <w:pPr>
        <w:spacing w:after="100"/>
        <w:rPr>
          <w:sz w:val="16"/>
          <w:szCs w:val="16"/>
        </w:rPr>
      </w:pPr>
    </w:p>
    <w:p w14:paraId="2102A467"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5F2F379B" w14:textId="77777777" w:rsidTr="00AA7C01">
        <w:trPr>
          <w:trHeight w:val="165"/>
        </w:trPr>
        <w:tc>
          <w:tcPr>
            <w:tcW w:w="10878" w:type="dxa"/>
            <w:tcBorders>
              <w:bottom w:val="single" w:sz="8" w:space="0" w:color="auto"/>
            </w:tcBorders>
            <w:shd w:val="clear" w:color="auto" w:fill="FFFFFF"/>
            <w:vAlign w:val="center"/>
          </w:tcPr>
          <w:p w14:paraId="7D69CECB"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Reasoning with Equations and Inequalities</w:t>
            </w:r>
          </w:p>
        </w:tc>
      </w:tr>
      <w:tr w:rsidR="000A24D4" w14:paraId="2E72C909" w14:textId="77777777" w:rsidTr="00AA7C01">
        <w:trPr>
          <w:trHeight w:val="165"/>
        </w:trPr>
        <w:tc>
          <w:tcPr>
            <w:tcW w:w="10878" w:type="dxa"/>
          </w:tcPr>
          <w:p w14:paraId="31752ADF" w14:textId="77777777" w:rsidR="000A24D4" w:rsidRPr="00DB1826" w:rsidRDefault="000A24D4" w:rsidP="00AA7C0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A24D4" w14:paraId="49EA2271" w14:textId="77777777" w:rsidTr="00AA7C01">
              <w:trPr>
                <w:trHeight w:val="50"/>
              </w:trPr>
              <w:tc>
                <w:tcPr>
                  <w:tcW w:w="3050" w:type="dxa"/>
                  <w:tcBorders>
                    <w:top w:val="nil"/>
                    <w:left w:val="nil"/>
                    <w:bottom w:val="nil"/>
                  </w:tcBorders>
                  <w:shd w:val="clear" w:color="auto" w:fill="auto"/>
                </w:tcPr>
                <w:p w14:paraId="76FA869F"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040B8B42"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0A24D4" w14:paraId="2A986C4F" w14:textId="77777777" w:rsidTr="00AA7C01">
              <w:trPr>
                <w:trHeight w:val="50"/>
              </w:trPr>
              <w:tc>
                <w:tcPr>
                  <w:tcW w:w="3050" w:type="dxa"/>
                  <w:tcBorders>
                    <w:top w:val="nil"/>
                    <w:left w:val="nil"/>
                    <w:bottom w:val="nil"/>
                  </w:tcBorders>
                  <w:shd w:val="clear" w:color="auto" w:fill="auto"/>
                </w:tcPr>
                <w:p w14:paraId="36381D1F"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21C20076"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0A24D4" w14:paraId="1D29924A" w14:textId="77777777" w:rsidTr="00AA7C01">
              <w:trPr>
                <w:trHeight w:val="50"/>
              </w:trPr>
              <w:tc>
                <w:tcPr>
                  <w:tcW w:w="3050" w:type="dxa"/>
                  <w:tcBorders>
                    <w:top w:val="nil"/>
                    <w:left w:val="nil"/>
                    <w:bottom w:val="nil"/>
                  </w:tcBorders>
                  <w:shd w:val="clear" w:color="auto" w:fill="auto"/>
                </w:tcPr>
                <w:p w14:paraId="347FEA71"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2A51BF6D"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0A24D4" w14:paraId="4E1BF762" w14:textId="77777777" w:rsidTr="00AA7C01">
              <w:trPr>
                <w:trHeight w:val="50"/>
              </w:trPr>
              <w:tc>
                <w:tcPr>
                  <w:tcW w:w="3050" w:type="dxa"/>
                  <w:tcBorders>
                    <w:top w:val="nil"/>
                    <w:left w:val="nil"/>
                    <w:bottom w:val="nil"/>
                  </w:tcBorders>
                  <w:shd w:val="clear" w:color="auto" w:fill="auto"/>
                </w:tcPr>
                <w:p w14:paraId="5EDDE49E"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01986309"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0A24D4" w14:paraId="2B9BA117" w14:textId="77777777" w:rsidTr="00AA7C01">
              <w:trPr>
                <w:trHeight w:val="50"/>
              </w:trPr>
              <w:tc>
                <w:tcPr>
                  <w:tcW w:w="3050" w:type="dxa"/>
                  <w:tcBorders>
                    <w:top w:val="nil"/>
                    <w:left w:val="nil"/>
                    <w:bottom w:val="nil"/>
                  </w:tcBorders>
                  <w:shd w:val="clear" w:color="auto" w:fill="auto"/>
                </w:tcPr>
                <w:p w14:paraId="21EE3D67"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MA.A-REI.C.5</w:t>
                  </w:r>
                </w:p>
              </w:tc>
              <w:tc>
                <w:tcPr>
                  <w:tcW w:w="7606" w:type="dxa"/>
                  <w:tcBorders>
                    <w:top w:val="nil"/>
                    <w:bottom w:val="nil"/>
                    <w:right w:val="nil"/>
                  </w:tcBorders>
                  <w:shd w:val="clear" w:color="auto" w:fill="auto"/>
                </w:tcPr>
                <w:p w14:paraId="4BB64C58"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0A24D4" w14:paraId="579673DE" w14:textId="77777777" w:rsidTr="00AA7C01">
              <w:trPr>
                <w:trHeight w:val="50"/>
              </w:trPr>
              <w:tc>
                <w:tcPr>
                  <w:tcW w:w="3050" w:type="dxa"/>
                  <w:tcBorders>
                    <w:top w:val="nil"/>
                    <w:left w:val="nil"/>
                    <w:bottom w:val="nil"/>
                  </w:tcBorders>
                  <w:shd w:val="clear" w:color="auto" w:fill="auto"/>
                </w:tcPr>
                <w:p w14:paraId="0C7FB006"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1990804B"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0A24D4" w14:paraId="332E1FBB" w14:textId="77777777" w:rsidTr="00AA7C01">
              <w:trPr>
                <w:trHeight w:val="50"/>
              </w:trPr>
              <w:tc>
                <w:tcPr>
                  <w:tcW w:w="3050" w:type="dxa"/>
                  <w:tcBorders>
                    <w:top w:val="nil"/>
                    <w:left w:val="nil"/>
                    <w:bottom w:val="nil"/>
                  </w:tcBorders>
                  <w:shd w:val="clear" w:color="auto" w:fill="auto"/>
                </w:tcPr>
                <w:p w14:paraId="41E7F573"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MA.A-REI.C.7</w:t>
                  </w:r>
                </w:p>
              </w:tc>
              <w:tc>
                <w:tcPr>
                  <w:tcW w:w="7606" w:type="dxa"/>
                  <w:tcBorders>
                    <w:top w:val="nil"/>
                    <w:bottom w:val="nil"/>
                    <w:right w:val="nil"/>
                  </w:tcBorders>
                  <w:shd w:val="clear" w:color="auto" w:fill="auto"/>
                </w:tcPr>
                <w:p w14:paraId="7AC00288"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0A24D4" w14:paraId="7F2BB494" w14:textId="77777777" w:rsidTr="00AA7C01">
              <w:trPr>
                <w:trHeight w:val="50"/>
              </w:trPr>
              <w:tc>
                <w:tcPr>
                  <w:tcW w:w="3050" w:type="dxa"/>
                  <w:tcBorders>
                    <w:top w:val="nil"/>
                    <w:left w:val="nil"/>
                    <w:bottom w:val="nil"/>
                  </w:tcBorders>
                  <w:shd w:val="clear" w:color="auto" w:fill="auto"/>
                </w:tcPr>
                <w:p w14:paraId="0B841A62"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65F4E616"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0A24D4" w14:paraId="4C1048CA" w14:textId="77777777" w:rsidTr="00AA7C01">
              <w:trPr>
                <w:trHeight w:val="50"/>
              </w:trPr>
              <w:tc>
                <w:tcPr>
                  <w:tcW w:w="3050" w:type="dxa"/>
                  <w:tcBorders>
                    <w:top w:val="nil"/>
                    <w:left w:val="nil"/>
                    <w:bottom w:val="nil"/>
                  </w:tcBorders>
                  <w:shd w:val="clear" w:color="auto" w:fill="auto"/>
                </w:tcPr>
                <w:p w14:paraId="4ABB82C2"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16942306"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0A24D4" w14:paraId="11AD2998" w14:textId="77777777" w:rsidTr="00AA7C01">
              <w:trPr>
                <w:trHeight w:val="50"/>
              </w:trPr>
              <w:tc>
                <w:tcPr>
                  <w:tcW w:w="3050" w:type="dxa"/>
                  <w:tcBorders>
                    <w:top w:val="nil"/>
                    <w:left w:val="nil"/>
                    <w:bottom w:val="nil"/>
                  </w:tcBorders>
                  <w:shd w:val="clear" w:color="auto" w:fill="auto"/>
                </w:tcPr>
                <w:p w14:paraId="27C53C49"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54A67A42"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0A24D4" w14:paraId="26B89870" w14:textId="77777777" w:rsidTr="00AA7C01">
              <w:trPr>
                <w:trHeight w:val="50"/>
              </w:trPr>
              <w:tc>
                <w:tcPr>
                  <w:tcW w:w="3050" w:type="dxa"/>
                  <w:tcBorders>
                    <w:top w:val="nil"/>
                    <w:left w:val="nil"/>
                    <w:bottom w:val="nil"/>
                  </w:tcBorders>
                  <w:shd w:val="clear" w:color="auto" w:fill="auto"/>
                </w:tcPr>
                <w:p w14:paraId="3B216A1C"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0BF08F5D"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sz w:val="20"/>
                      <w:szCs w:val="20"/>
                    </w:rPr>
                    <w:t xml:space="preserve"> </w:t>
                  </w:r>
                </w:p>
              </w:tc>
            </w:tr>
            <w:tr w:rsidR="000A24D4" w14:paraId="2A0A98CA" w14:textId="77777777" w:rsidTr="00AA7C01">
              <w:trPr>
                <w:trHeight w:val="50"/>
              </w:trPr>
              <w:tc>
                <w:tcPr>
                  <w:tcW w:w="3050" w:type="dxa"/>
                  <w:tcBorders>
                    <w:top w:val="nil"/>
                    <w:left w:val="nil"/>
                    <w:bottom w:val="nil"/>
                  </w:tcBorders>
                  <w:shd w:val="clear" w:color="auto" w:fill="auto"/>
                </w:tcPr>
                <w:p w14:paraId="12BCB644"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6CA8FD4E"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0A24D4" w14:paraId="425F5329" w14:textId="77777777" w:rsidTr="00AA7C01">
              <w:trPr>
                <w:trHeight w:val="50"/>
              </w:trPr>
              <w:tc>
                <w:tcPr>
                  <w:tcW w:w="3050" w:type="dxa"/>
                  <w:tcBorders>
                    <w:top w:val="nil"/>
                    <w:left w:val="nil"/>
                    <w:bottom w:val="nil"/>
                  </w:tcBorders>
                  <w:shd w:val="clear" w:color="auto" w:fill="auto"/>
                </w:tcPr>
                <w:p w14:paraId="7394562C"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MA.A-REI.B.4b</w:t>
                  </w:r>
                </w:p>
              </w:tc>
              <w:tc>
                <w:tcPr>
                  <w:tcW w:w="7606" w:type="dxa"/>
                  <w:tcBorders>
                    <w:top w:val="nil"/>
                    <w:bottom w:val="nil"/>
                    <w:right w:val="nil"/>
                  </w:tcBorders>
                  <w:shd w:val="clear" w:color="auto" w:fill="auto"/>
                </w:tcPr>
                <w:p w14:paraId="1CBAB931"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sz w:val="20"/>
                      <w:szCs w:val="20"/>
                    </w:rPr>
                    <w:t xml:space="preserve"> </w:t>
                  </w:r>
                </w:p>
              </w:tc>
            </w:tr>
            <w:tr w:rsidR="000A24D4" w14:paraId="19E4E816" w14:textId="77777777" w:rsidTr="00AA7C01">
              <w:trPr>
                <w:trHeight w:val="50"/>
              </w:trPr>
              <w:tc>
                <w:tcPr>
                  <w:tcW w:w="3050" w:type="dxa"/>
                  <w:tcBorders>
                    <w:top w:val="nil"/>
                    <w:left w:val="nil"/>
                    <w:bottom w:val="nil"/>
                  </w:tcBorders>
                  <w:shd w:val="clear" w:color="auto" w:fill="auto"/>
                </w:tcPr>
                <w:p w14:paraId="5E0614E0"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2A5BAC12"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0A24D4" w14:paraId="2CAA2641" w14:textId="77777777" w:rsidTr="00AA7C01">
              <w:trPr>
                <w:trHeight w:val="50"/>
              </w:trPr>
              <w:tc>
                <w:tcPr>
                  <w:tcW w:w="3050" w:type="dxa"/>
                  <w:tcBorders>
                    <w:top w:val="nil"/>
                    <w:left w:val="nil"/>
                    <w:bottom w:val="nil"/>
                  </w:tcBorders>
                  <w:shd w:val="clear" w:color="auto" w:fill="auto"/>
                </w:tcPr>
                <w:p w14:paraId="7DA85AA5"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3EAA7729"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0A24D4" w14:paraId="3F0DC78E" w14:textId="77777777" w:rsidTr="00AA7C01">
              <w:trPr>
                <w:trHeight w:val="50"/>
              </w:trPr>
              <w:tc>
                <w:tcPr>
                  <w:tcW w:w="3050" w:type="dxa"/>
                  <w:tcBorders>
                    <w:top w:val="nil"/>
                    <w:left w:val="nil"/>
                    <w:bottom w:val="nil"/>
                  </w:tcBorders>
                  <w:shd w:val="clear" w:color="auto" w:fill="auto"/>
                </w:tcPr>
                <w:p w14:paraId="168A5499"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lastRenderedPageBreak/>
                    <w:t>MA.A-REI.A.1</w:t>
                  </w:r>
                </w:p>
              </w:tc>
              <w:tc>
                <w:tcPr>
                  <w:tcW w:w="7606" w:type="dxa"/>
                  <w:tcBorders>
                    <w:top w:val="nil"/>
                    <w:bottom w:val="nil"/>
                    <w:right w:val="nil"/>
                  </w:tcBorders>
                  <w:shd w:val="clear" w:color="auto" w:fill="auto"/>
                </w:tcPr>
                <w:p w14:paraId="53DC21E9"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0A24D4" w14:paraId="24F44373" w14:textId="77777777" w:rsidTr="00AA7C01">
              <w:trPr>
                <w:trHeight w:val="50"/>
              </w:trPr>
              <w:tc>
                <w:tcPr>
                  <w:tcW w:w="3050" w:type="dxa"/>
                  <w:tcBorders>
                    <w:top w:val="nil"/>
                    <w:left w:val="nil"/>
                    <w:bottom w:val="nil"/>
                  </w:tcBorders>
                  <w:shd w:val="clear" w:color="auto" w:fill="auto"/>
                </w:tcPr>
                <w:p w14:paraId="0EAD593F"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2B458461"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sz w:val="20"/>
                      <w:szCs w:val="20"/>
                    </w:rPr>
                    <w:t xml:space="preserve"> </w:t>
                  </w:r>
                </w:p>
              </w:tc>
            </w:tr>
            <w:tr w:rsidR="000A24D4" w14:paraId="485C79DE" w14:textId="77777777" w:rsidTr="00AA7C01">
              <w:trPr>
                <w:trHeight w:val="50"/>
              </w:trPr>
              <w:tc>
                <w:tcPr>
                  <w:tcW w:w="3050" w:type="dxa"/>
                  <w:tcBorders>
                    <w:top w:val="nil"/>
                    <w:left w:val="nil"/>
                    <w:bottom w:val="nil"/>
                  </w:tcBorders>
                  <w:shd w:val="clear" w:color="auto" w:fill="auto"/>
                </w:tcPr>
                <w:p w14:paraId="49CC4DD2" w14:textId="77777777" w:rsidR="000A24D4" w:rsidRPr="00DB1826" w:rsidRDefault="000A24D4" w:rsidP="00AA7C01">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3DD25039" w14:textId="77777777" w:rsidR="000A24D4" w:rsidRPr="00DB1826" w:rsidRDefault="000A24D4" w:rsidP="00AA7C01">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1EBC075A" w14:textId="77777777" w:rsidR="000A24D4" w:rsidRPr="00DB1826" w:rsidRDefault="000A24D4" w:rsidP="00AA7C01">
            <w:pPr>
              <w:spacing w:after="100"/>
              <w:rPr>
                <w:sz w:val="20"/>
                <w:szCs w:val="20"/>
              </w:rPr>
            </w:pPr>
          </w:p>
        </w:tc>
      </w:tr>
    </w:tbl>
    <w:p w14:paraId="049720BC" w14:textId="77777777" w:rsidR="000A24D4" w:rsidRPr="008E6455" w:rsidRDefault="000A24D4" w:rsidP="000A24D4">
      <w:pPr>
        <w:spacing w:after="100"/>
        <w:rPr>
          <w:sz w:val="16"/>
          <w:szCs w:val="16"/>
        </w:rPr>
      </w:pPr>
    </w:p>
    <w:p w14:paraId="3C27838C" w14:textId="77777777" w:rsidR="000A24D4" w:rsidRPr="008E6455" w:rsidRDefault="000A24D4" w:rsidP="000A24D4">
      <w:pPr>
        <w:spacing w:after="100"/>
        <w:rPr>
          <w:sz w:val="16"/>
          <w:szCs w:val="16"/>
        </w:rPr>
      </w:pPr>
    </w:p>
    <w:p w14:paraId="52EE6867"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5DFD103A" w14:textId="77777777" w:rsidTr="00AA7C01">
        <w:trPr>
          <w:trHeight w:val="165"/>
        </w:trPr>
        <w:tc>
          <w:tcPr>
            <w:tcW w:w="10878" w:type="dxa"/>
            <w:tcBorders>
              <w:bottom w:val="single" w:sz="8" w:space="0" w:color="auto"/>
            </w:tcBorders>
            <w:shd w:val="clear" w:color="auto" w:fill="FFFFFF"/>
            <w:vAlign w:val="center"/>
          </w:tcPr>
          <w:p w14:paraId="1F280964"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Essential Questions</w:t>
            </w:r>
          </w:p>
        </w:tc>
      </w:tr>
      <w:tr w:rsidR="000A24D4" w14:paraId="4CAFCE14" w14:textId="77777777" w:rsidTr="00AA7C01">
        <w:trPr>
          <w:trHeight w:val="165"/>
        </w:trPr>
        <w:tc>
          <w:tcPr>
            <w:tcW w:w="10878" w:type="dxa"/>
          </w:tcPr>
          <w:p w14:paraId="5064652D" w14:textId="77777777" w:rsidR="000A24D4" w:rsidRDefault="000A24D4" w:rsidP="00AA7C01">
            <w:pPr>
              <w:spacing w:after="240"/>
              <w:rPr>
                <w:rFonts w:ascii="Times New Roman" w:eastAsia="Times New Roman" w:hAnsi="Times New Roman"/>
                <w:sz w:val="24"/>
                <w:szCs w:val="24"/>
              </w:rPr>
            </w:pPr>
            <w:r>
              <w:rPr>
                <w:rFonts w:ascii="Times New Roman" w:eastAsia="Times New Roman" w:hAnsi="Times New Roman"/>
                <w:sz w:val="24"/>
                <w:szCs w:val="24"/>
              </w:rPr>
              <w:t>How might we classify polynomials? </w:t>
            </w:r>
          </w:p>
          <w:p w14:paraId="368A3C9A"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How can we use the polynomial operations of addition, subtraction, and multiplication in real life? </w:t>
            </w:r>
          </w:p>
          <w:p w14:paraId="70439DD5"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How does finding greatest common factors in factoring polynomials? </w:t>
            </w:r>
          </w:p>
          <w:p w14:paraId="6D0AF5ED"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Why do we factor polynomials? </w:t>
            </w:r>
          </w:p>
          <w:p w14:paraId="42EE57EC" w14:textId="204F9475" w:rsidR="000A24D4" w:rsidRPr="00D94F7D" w:rsidRDefault="000A24D4" w:rsidP="00D94F7D">
            <w:pPr>
              <w:spacing w:before="240" w:after="240"/>
              <w:rPr>
                <w:rFonts w:ascii="Times New Roman" w:eastAsia="Times New Roman" w:hAnsi="Times New Roman"/>
                <w:sz w:val="24"/>
                <w:szCs w:val="24"/>
              </w:rPr>
            </w:pPr>
            <w:r>
              <w:rPr>
                <w:rFonts w:ascii="Times New Roman" w:eastAsia="Times New Roman" w:hAnsi="Times New Roman"/>
                <w:sz w:val="24"/>
                <w:szCs w:val="24"/>
              </w:rPr>
              <w:t>How can we identify a difference of squares? </w:t>
            </w:r>
          </w:p>
        </w:tc>
      </w:tr>
    </w:tbl>
    <w:p w14:paraId="0F81AAD6" w14:textId="77777777" w:rsidR="000A24D4" w:rsidRPr="008E6455" w:rsidRDefault="000A24D4" w:rsidP="000A24D4">
      <w:pPr>
        <w:spacing w:after="100"/>
        <w:rPr>
          <w:sz w:val="16"/>
          <w:szCs w:val="16"/>
        </w:rPr>
      </w:pPr>
    </w:p>
    <w:p w14:paraId="7C8397D9"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4FC5E392" w14:textId="77777777" w:rsidTr="00AA7C01">
        <w:trPr>
          <w:trHeight w:val="165"/>
        </w:trPr>
        <w:tc>
          <w:tcPr>
            <w:tcW w:w="10878" w:type="dxa"/>
            <w:tcBorders>
              <w:bottom w:val="single" w:sz="8" w:space="0" w:color="auto"/>
            </w:tcBorders>
            <w:shd w:val="clear" w:color="auto" w:fill="FFFFFF"/>
            <w:vAlign w:val="center"/>
          </w:tcPr>
          <w:p w14:paraId="5F65644E"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Enduring Understanding</w:t>
            </w:r>
          </w:p>
        </w:tc>
      </w:tr>
      <w:tr w:rsidR="000A24D4" w14:paraId="4152EBD2" w14:textId="77777777" w:rsidTr="00AA7C01">
        <w:trPr>
          <w:trHeight w:val="165"/>
        </w:trPr>
        <w:tc>
          <w:tcPr>
            <w:tcW w:w="10878" w:type="dxa"/>
          </w:tcPr>
          <w:p w14:paraId="75B82CB5" w14:textId="77777777" w:rsidR="000A24D4" w:rsidRDefault="000A24D4" w:rsidP="00AA7C01">
            <w:pPr>
              <w:spacing w:after="240"/>
              <w:rPr>
                <w:rFonts w:ascii="Times New Roman" w:eastAsia="Times New Roman" w:hAnsi="Times New Roman"/>
                <w:sz w:val="24"/>
                <w:szCs w:val="24"/>
              </w:rPr>
            </w:pPr>
            <w:r>
              <w:rPr>
                <w:rFonts w:ascii="Times New Roman" w:eastAsia="Times New Roman" w:hAnsi="Times New Roman"/>
                <w:sz w:val="24"/>
                <w:szCs w:val="24"/>
              </w:rPr>
              <w:t>Polynomials symbolize numeric relationships and can be manipulated in much the same way as real numbers.</w:t>
            </w:r>
          </w:p>
          <w:p w14:paraId="4EA23EE0" w14:textId="5B730D7A" w:rsidR="000A24D4" w:rsidRPr="00D94F7D" w:rsidRDefault="000A24D4" w:rsidP="00D94F7D">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Polynomials functions are a class of curved relationships that fit many </w:t>
            </w:r>
            <w:proofErr w:type="gramStart"/>
            <w:r>
              <w:rPr>
                <w:rFonts w:ascii="Times New Roman" w:eastAsia="Times New Roman" w:hAnsi="Times New Roman"/>
                <w:sz w:val="24"/>
                <w:szCs w:val="24"/>
              </w:rPr>
              <w:t>real life</w:t>
            </w:r>
            <w:proofErr w:type="gramEnd"/>
            <w:r>
              <w:rPr>
                <w:rFonts w:ascii="Times New Roman" w:eastAsia="Times New Roman" w:hAnsi="Times New Roman"/>
                <w:sz w:val="24"/>
                <w:szCs w:val="24"/>
              </w:rPr>
              <w:t xml:space="preserve"> applications</w:t>
            </w:r>
            <w:r w:rsidR="00D94F7D">
              <w:rPr>
                <w:rFonts w:ascii="Times New Roman" w:eastAsia="Times New Roman" w:hAnsi="Times New Roman"/>
                <w:sz w:val="24"/>
                <w:szCs w:val="24"/>
              </w:rPr>
              <w:t>.</w:t>
            </w:r>
          </w:p>
        </w:tc>
      </w:tr>
    </w:tbl>
    <w:p w14:paraId="5AB9A890" w14:textId="77777777" w:rsidR="000A24D4" w:rsidRPr="008E6455" w:rsidRDefault="000A24D4" w:rsidP="000A24D4">
      <w:pPr>
        <w:spacing w:after="100"/>
        <w:rPr>
          <w:sz w:val="16"/>
          <w:szCs w:val="16"/>
        </w:rPr>
      </w:pPr>
    </w:p>
    <w:p w14:paraId="6344C3EE"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613BCB08" w14:textId="77777777" w:rsidTr="00AA7C01">
        <w:trPr>
          <w:trHeight w:val="165"/>
        </w:trPr>
        <w:tc>
          <w:tcPr>
            <w:tcW w:w="10878" w:type="dxa"/>
            <w:tcBorders>
              <w:bottom w:val="single" w:sz="8" w:space="0" w:color="auto"/>
            </w:tcBorders>
            <w:shd w:val="clear" w:color="auto" w:fill="FFFFFF"/>
            <w:vAlign w:val="center"/>
          </w:tcPr>
          <w:p w14:paraId="601D5B13"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Students will know...</w:t>
            </w:r>
          </w:p>
        </w:tc>
      </w:tr>
      <w:tr w:rsidR="000A24D4" w14:paraId="4EBF1866" w14:textId="77777777" w:rsidTr="00AA7C01">
        <w:trPr>
          <w:trHeight w:val="165"/>
        </w:trPr>
        <w:tc>
          <w:tcPr>
            <w:tcW w:w="10878" w:type="dxa"/>
          </w:tcPr>
          <w:p w14:paraId="4DE8D7A9" w14:textId="77777777" w:rsidR="000A24D4" w:rsidRDefault="000A24D4" w:rsidP="00AA7C01">
            <w:pPr>
              <w:spacing w:after="240"/>
              <w:rPr>
                <w:rFonts w:ascii="Times New Roman" w:eastAsia="Times New Roman" w:hAnsi="Times New Roman"/>
                <w:sz w:val="24"/>
                <w:szCs w:val="24"/>
              </w:rPr>
            </w:pPr>
            <w:r>
              <w:rPr>
                <w:rFonts w:ascii="Times New Roman" w:eastAsia="Times New Roman" w:hAnsi="Times New Roman"/>
                <w:sz w:val="24"/>
                <w:szCs w:val="24"/>
              </w:rPr>
              <w:t>1. Perform arithmetic operations with complex numbers</w:t>
            </w:r>
          </w:p>
          <w:p w14:paraId="78A63B7E"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2. Use complex numbers in polynomial identities and equations</w:t>
            </w:r>
          </w:p>
          <w:p w14:paraId="1C454D75"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3. Interpret the structure of expressions</w:t>
            </w:r>
          </w:p>
          <w:p w14:paraId="29B93E92"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4. Write expressions in equivalent forms to solve problems</w:t>
            </w:r>
          </w:p>
          <w:p w14:paraId="7175C979" w14:textId="0D66F90D" w:rsidR="000A24D4" w:rsidRPr="00D94F7D" w:rsidRDefault="000A24D4" w:rsidP="00D94F7D">
            <w:pPr>
              <w:spacing w:before="240" w:after="240"/>
              <w:rPr>
                <w:rFonts w:ascii="Times New Roman" w:eastAsia="Times New Roman" w:hAnsi="Times New Roman"/>
                <w:sz w:val="24"/>
                <w:szCs w:val="24"/>
              </w:rPr>
            </w:pPr>
            <w:r>
              <w:rPr>
                <w:rFonts w:ascii="Times New Roman" w:eastAsia="Times New Roman" w:hAnsi="Times New Roman"/>
                <w:sz w:val="24"/>
                <w:szCs w:val="24"/>
              </w:rPr>
              <w:t>5. Perform arithmetic operations on polynomials6. Understand the relationship between zeros and factors of polynomia</w:t>
            </w:r>
            <w:r w:rsidR="00D94F7D">
              <w:rPr>
                <w:rFonts w:ascii="Times New Roman" w:eastAsia="Times New Roman" w:hAnsi="Times New Roman"/>
                <w:sz w:val="24"/>
                <w:szCs w:val="24"/>
              </w:rPr>
              <w:t>ls.</w:t>
            </w:r>
          </w:p>
        </w:tc>
      </w:tr>
    </w:tbl>
    <w:p w14:paraId="7240D458"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1197AAF6" w14:textId="77777777" w:rsidTr="00AA7C01">
        <w:trPr>
          <w:trHeight w:val="165"/>
        </w:trPr>
        <w:tc>
          <w:tcPr>
            <w:tcW w:w="10878" w:type="dxa"/>
            <w:tcBorders>
              <w:bottom w:val="single" w:sz="8" w:space="0" w:color="auto"/>
            </w:tcBorders>
            <w:shd w:val="clear" w:color="auto" w:fill="FFFFFF"/>
            <w:vAlign w:val="center"/>
          </w:tcPr>
          <w:p w14:paraId="3C1F233D"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lastRenderedPageBreak/>
              <w:t>Students will be able to...</w:t>
            </w:r>
          </w:p>
        </w:tc>
      </w:tr>
      <w:tr w:rsidR="000A24D4" w14:paraId="35AAECE6" w14:textId="77777777" w:rsidTr="00AA7C01">
        <w:trPr>
          <w:trHeight w:val="165"/>
        </w:trPr>
        <w:tc>
          <w:tcPr>
            <w:tcW w:w="10878" w:type="dxa"/>
          </w:tcPr>
          <w:p w14:paraId="02866401" w14:textId="77777777" w:rsidR="000A24D4" w:rsidRDefault="000A24D4" w:rsidP="00AA7C01">
            <w:pPr>
              <w:spacing w:after="240"/>
              <w:rPr>
                <w:rFonts w:ascii="Times New Roman" w:eastAsia="Times New Roman" w:hAnsi="Times New Roman"/>
                <w:sz w:val="24"/>
                <w:szCs w:val="24"/>
              </w:rPr>
            </w:pPr>
            <w:r>
              <w:rPr>
                <w:rFonts w:ascii="Times New Roman" w:eastAsia="Times New Roman" w:hAnsi="Times New Roman"/>
                <w:sz w:val="24"/>
                <w:szCs w:val="24"/>
              </w:rPr>
              <w:t>1. Use properties of operations to add, subtract, and multiply complex numbers.</w:t>
            </w:r>
          </w:p>
          <w:p w14:paraId="78B73C86"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2. Solve quadratic equations with real coefficients that have complex solutions.</w:t>
            </w:r>
          </w:p>
          <w:p w14:paraId="2899C96F"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3. Interpret coefficients, terms, degree, powers (positive and negative), leading coefficients and monomials in polynomial and rational expressions in terms of context</w:t>
            </w:r>
          </w:p>
          <w:p w14:paraId="2ED16F55"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4. Restructure and perform arithmetic operations on polynomial/rational expressions and use them to solve problems (</w:t>
            </w:r>
            <w:proofErr w:type="gramStart"/>
            <w:r>
              <w:rPr>
                <w:rFonts w:ascii="Times New Roman" w:eastAsia="Times New Roman" w:hAnsi="Times New Roman"/>
                <w:i/>
                <w:iCs/>
                <w:sz w:val="24"/>
                <w:szCs w:val="24"/>
              </w:rPr>
              <w:t>i.e.</w:t>
            </w:r>
            <w:proofErr w:type="gramEnd"/>
            <w:r>
              <w:rPr>
                <w:rFonts w:ascii="Times New Roman" w:eastAsia="Times New Roman" w:hAnsi="Times New Roman"/>
                <w:i/>
                <w:iCs/>
                <w:sz w:val="24"/>
                <w:szCs w:val="24"/>
              </w:rPr>
              <w:t xml:space="preserve"> calculate mortgage payments)</w:t>
            </w:r>
          </w:p>
          <w:p w14:paraId="33A8D8B6"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5. Use an appropriate factoring technique to factor expressions completely. </w:t>
            </w:r>
            <w:r>
              <w:rPr>
                <w:rFonts w:ascii="Times New Roman" w:eastAsia="Times New Roman" w:hAnsi="Times New Roman"/>
                <w:i/>
                <w:iCs/>
                <w:sz w:val="24"/>
                <w:szCs w:val="24"/>
              </w:rPr>
              <w:t>For example, see x4 – y4 as (x2)2 – (y2)2, thus recognizing it as a difference of squares that can be factored as (x2 – y</w:t>
            </w:r>
            <w:proofErr w:type="gramStart"/>
            <w:r>
              <w:rPr>
                <w:rFonts w:ascii="Times New Roman" w:eastAsia="Times New Roman" w:hAnsi="Times New Roman"/>
                <w:i/>
                <w:iCs/>
                <w:sz w:val="24"/>
                <w:szCs w:val="24"/>
              </w:rPr>
              <w:t>2)(</w:t>
            </w:r>
            <w:proofErr w:type="gramEnd"/>
            <w:r>
              <w:rPr>
                <w:rFonts w:ascii="Times New Roman" w:eastAsia="Times New Roman" w:hAnsi="Times New Roman"/>
                <w:i/>
                <w:iCs/>
                <w:sz w:val="24"/>
                <w:szCs w:val="24"/>
              </w:rPr>
              <w:t>x2 + y2).</w:t>
            </w:r>
          </w:p>
          <w:p w14:paraId="6F8E86DF"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6. Explain the relationship between zeros and factors of polynomials and use zeros to construct a rough graph of the function defined by the polynomial</w:t>
            </w:r>
          </w:p>
          <w:p w14:paraId="49D90129" w14:textId="77777777" w:rsidR="000A24D4" w:rsidRPr="00DB1826" w:rsidRDefault="000A24D4" w:rsidP="00AA7C01">
            <w:pPr>
              <w:rPr>
                <w:sz w:val="20"/>
                <w:szCs w:val="20"/>
              </w:rPr>
            </w:pPr>
          </w:p>
          <w:p w14:paraId="250E6E51" w14:textId="77777777" w:rsidR="000A24D4" w:rsidRPr="00DB1826" w:rsidRDefault="000A24D4" w:rsidP="00AA7C01">
            <w:pPr>
              <w:spacing w:after="100"/>
              <w:rPr>
                <w:sz w:val="20"/>
                <w:szCs w:val="20"/>
              </w:rPr>
            </w:pPr>
          </w:p>
        </w:tc>
      </w:tr>
    </w:tbl>
    <w:p w14:paraId="6501988E"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6FDDC2D9" w14:textId="77777777" w:rsidTr="00AA7C01">
        <w:trPr>
          <w:trHeight w:val="165"/>
        </w:trPr>
        <w:tc>
          <w:tcPr>
            <w:tcW w:w="10878" w:type="dxa"/>
            <w:tcBorders>
              <w:bottom w:val="single" w:sz="8" w:space="0" w:color="auto"/>
            </w:tcBorders>
            <w:shd w:val="clear" w:color="auto" w:fill="FFFFFF"/>
            <w:vAlign w:val="center"/>
          </w:tcPr>
          <w:p w14:paraId="09467AB2"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STAGE 2- EVIDENCE OF LEARNING</w:t>
            </w:r>
          </w:p>
        </w:tc>
      </w:tr>
      <w:tr w:rsidR="000A24D4" w14:paraId="1BD69365" w14:textId="77777777" w:rsidTr="00AA7C01">
        <w:trPr>
          <w:trHeight w:val="165"/>
        </w:trPr>
        <w:tc>
          <w:tcPr>
            <w:tcW w:w="10878" w:type="dxa"/>
          </w:tcPr>
          <w:p w14:paraId="2988E3E9" w14:textId="77777777" w:rsidR="000A24D4" w:rsidRPr="00DB1826" w:rsidRDefault="000A24D4" w:rsidP="00AA7C01">
            <w:pPr>
              <w:rPr>
                <w:sz w:val="20"/>
                <w:szCs w:val="20"/>
              </w:rPr>
            </w:pPr>
          </w:p>
          <w:p w14:paraId="039C3CD6" w14:textId="77777777" w:rsidR="000A24D4" w:rsidRPr="00DB1826" w:rsidRDefault="000A24D4" w:rsidP="00AA7C01">
            <w:pPr>
              <w:spacing w:after="100"/>
              <w:rPr>
                <w:sz w:val="20"/>
                <w:szCs w:val="20"/>
              </w:rPr>
            </w:pPr>
          </w:p>
        </w:tc>
      </w:tr>
    </w:tbl>
    <w:p w14:paraId="0944E8AD"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7226CB1D" w14:textId="77777777" w:rsidTr="00AA7C01">
        <w:trPr>
          <w:trHeight w:val="165"/>
        </w:trPr>
        <w:tc>
          <w:tcPr>
            <w:tcW w:w="10878" w:type="dxa"/>
            <w:tcBorders>
              <w:bottom w:val="single" w:sz="8" w:space="0" w:color="auto"/>
            </w:tcBorders>
            <w:shd w:val="clear" w:color="auto" w:fill="FFFFFF"/>
            <w:vAlign w:val="center"/>
          </w:tcPr>
          <w:p w14:paraId="339EE793"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Formative Assessment Suggestions</w:t>
            </w:r>
          </w:p>
        </w:tc>
      </w:tr>
      <w:tr w:rsidR="000A24D4" w14:paraId="52EB40B1" w14:textId="77777777" w:rsidTr="00AA7C01">
        <w:trPr>
          <w:trHeight w:val="165"/>
        </w:trPr>
        <w:tc>
          <w:tcPr>
            <w:tcW w:w="10878" w:type="dxa"/>
          </w:tcPr>
          <w:p w14:paraId="554B1A22" w14:textId="77777777" w:rsidR="000A24D4" w:rsidRPr="00DB1826" w:rsidRDefault="000A24D4" w:rsidP="00AA7C0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0A24D4" w14:paraId="6FC7CAAB" w14:textId="77777777" w:rsidTr="00AA7C01">
              <w:trPr>
                <w:trHeight w:val="20"/>
              </w:trPr>
              <w:tc>
                <w:tcPr>
                  <w:tcW w:w="8769" w:type="dxa"/>
                  <w:tcBorders>
                    <w:top w:val="nil"/>
                    <w:left w:val="nil"/>
                    <w:bottom w:val="nil"/>
                  </w:tcBorders>
                  <w:shd w:val="clear" w:color="auto" w:fill="auto"/>
                </w:tcPr>
                <w:p w14:paraId="3D367B45"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6E23D5A3"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0DEA7B51" w14:textId="77777777" w:rsidTr="00AA7C01">
              <w:trPr>
                <w:trHeight w:val="20"/>
              </w:trPr>
              <w:tc>
                <w:tcPr>
                  <w:tcW w:w="8769" w:type="dxa"/>
                  <w:tcBorders>
                    <w:top w:val="nil"/>
                    <w:left w:val="nil"/>
                    <w:bottom w:val="nil"/>
                  </w:tcBorders>
                  <w:shd w:val="clear" w:color="auto" w:fill="auto"/>
                </w:tcPr>
                <w:p w14:paraId="5EB6F715"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2C31CF4D"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349DB366" w14:textId="77777777" w:rsidTr="00AA7C01">
              <w:trPr>
                <w:trHeight w:val="20"/>
              </w:trPr>
              <w:tc>
                <w:tcPr>
                  <w:tcW w:w="8769" w:type="dxa"/>
                  <w:tcBorders>
                    <w:top w:val="nil"/>
                    <w:left w:val="nil"/>
                    <w:bottom w:val="nil"/>
                  </w:tcBorders>
                  <w:shd w:val="clear" w:color="auto" w:fill="auto"/>
                </w:tcPr>
                <w:p w14:paraId="77898AB2"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729AB84F"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3E74542B" w14:textId="77777777" w:rsidTr="00AA7C01">
              <w:trPr>
                <w:trHeight w:val="20"/>
              </w:trPr>
              <w:tc>
                <w:tcPr>
                  <w:tcW w:w="8769" w:type="dxa"/>
                  <w:tcBorders>
                    <w:top w:val="nil"/>
                    <w:left w:val="nil"/>
                    <w:bottom w:val="nil"/>
                  </w:tcBorders>
                  <w:shd w:val="clear" w:color="auto" w:fill="auto"/>
                </w:tcPr>
                <w:p w14:paraId="20F81DE8"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69A01C8E"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009B18FB" w14:textId="77777777" w:rsidTr="00AA7C01">
              <w:trPr>
                <w:trHeight w:val="20"/>
              </w:trPr>
              <w:tc>
                <w:tcPr>
                  <w:tcW w:w="8769" w:type="dxa"/>
                  <w:tcBorders>
                    <w:top w:val="nil"/>
                    <w:left w:val="nil"/>
                    <w:bottom w:val="nil"/>
                  </w:tcBorders>
                  <w:shd w:val="clear" w:color="auto" w:fill="auto"/>
                </w:tcPr>
                <w:p w14:paraId="0FCDD4A2"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66630A9D"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1F03C142" w14:textId="77777777" w:rsidTr="00AA7C01">
              <w:trPr>
                <w:trHeight w:val="20"/>
              </w:trPr>
              <w:tc>
                <w:tcPr>
                  <w:tcW w:w="8769" w:type="dxa"/>
                  <w:tcBorders>
                    <w:top w:val="nil"/>
                    <w:left w:val="nil"/>
                    <w:bottom w:val="nil"/>
                  </w:tcBorders>
                  <w:shd w:val="clear" w:color="auto" w:fill="auto"/>
                </w:tcPr>
                <w:p w14:paraId="591A16E5"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58ED347F"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7931ACDB" w14:textId="77777777" w:rsidTr="00AA7C01">
              <w:trPr>
                <w:trHeight w:val="20"/>
              </w:trPr>
              <w:tc>
                <w:tcPr>
                  <w:tcW w:w="8769" w:type="dxa"/>
                  <w:tcBorders>
                    <w:top w:val="nil"/>
                    <w:left w:val="nil"/>
                    <w:bottom w:val="nil"/>
                  </w:tcBorders>
                  <w:shd w:val="clear" w:color="auto" w:fill="auto"/>
                </w:tcPr>
                <w:p w14:paraId="6E19C1A3"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6D26810C"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01B51E1A" w14:textId="77777777" w:rsidTr="00AA7C01">
              <w:trPr>
                <w:trHeight w:val="20"/>
              </w:trPr>
              <w:tc>
                <w:tcPr>
                  <w:tcW w:w="8769" w:type="dxa"/>
                  <w:tcBorders>
                    <w:top w:val="nil"/>
                    <w:left w:val="nil"/>
                    <w:bottom w:val="nil"/>
                  </w:tcBorders>
                  <w:shd w:val="clear" w:color="auto" w:fill="auto"/>
                </w:tcPr>
                <w:p w14:paraId="01C14560"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6E8F1212"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569135B5" w14:textId="77777777" w:rsidTr="00AA7C01">
              <w:trPr>
                <w:trHeight w:val="20"/>
              </w:trPr>
              <w:tc>
                <w:tcPr>
                  <w:tcW w:w="8769" w:type="dxa"/>
                  <w:tcBorders>
                    <w:top w:val="nil"/>
                    <w:left w:val="nil"/>
                    <w:bottom w:val="nil"/>
                  </w:tcBorders>
                  <w:shd w:val="clear" w:color="auto" w:fill="auto"/>
                </w:tcPr>
                <w:p w14:paraId="1C5082AC"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57B1AEF1"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79FC050F" w14:textId="77777777" w:rsidTr="00AA7C01">
              <w:trPr>
                <w:trHeight w:val="20"/>
              </w:trPr>
              <w:tc>
                <w:tcPr>
                  <w:tcW w:w="8769" w:type="dxa"/>
                  <w:tcBorders>
                    <w:top w:val="nil"/>
                    <w:left w:val="nil"/>
                    <w:bottom w:val="nil"/>
                  </w:tcBorders>
                  <w:shd w:val="clear" w:color="auto" w:fill="auto"/>
                </w:tcPr>
                <w:p w14:paraId="1BC638A6"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1E77EE41"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37DAC7E6" w14:textId="77777777" w:rsidTr="00AA7C01">
              <w:trPr>
                <w:trHeight w:val="20"/>
              </w:trPr>
              <w:tc>
                <w:tcPr>
                  <w:tcW w:w="8769" w:type="dxa"/>
                  <w:tcBorders>
                    <w:top w:val="nil"/>
                    <w:left w:val="nil"/>
                    <w:bottom w:val="nil"/>
                  </w:tcBorders>
                  <w:shd w:val="clear" w:color="auto" w:fill="auto"/>
                </w:tcPr>
                <w:p w14:paraId="545AFB4C"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41676D59"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01D03604" w14:textId="77777777" w:rsidTr="00AA7C01">
              <w:trPr>
                <w:trHeight w:val="20"/>
              </w:trPr>
              <w:tc>
                <w:tcPr>
                  <w:tcW w:w="8769" w:type="dxa"/>
                  <w:tcBorders>
                    <w:top w:val="nil"/>
                    <w:left w:val="nil"/>
                    <w:bottom w:val="nil"/>
                  </w:tcBorders>
                  <w:shd w:val="clear" w:color="auto" w:fill="auto"/>
                </w:tcPr>
                <w:p w14:paraId="5F3390DA"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5848F447"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4B1FC1EB" w14:textId="77777777" w:rsidTr="00AA7C01">
              <w:trPr>
                <w:trHeight w:val="20"/>
              </w:trPr>
              <w:tc>
                <w:tcPr>
                  <w:tcW w:w="8769" w:type="dxa"/>
                  <w:tcBorders>
                    <w:top w:val="nil"/>
                    <w:left w:val="nil"/>
                    <w:bottom w:val="nil"/>
                  </w:tcBorders>
                  <w:shd w:val="clear" w:color="auto" w:fill="auto"/>
                </w:tcPr>
                <w:p w14:paraId="2BB4F259"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57C21155"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40344954" w14:textId="77777777" w:rsidTr="00AA7C01">
              <w:trPr>
                <w:trHeight w:val="20"/>
              </w:trPr>
              <w:tc>
                <w:tcPr>
                  <w:tcW w:w="8769" w:type="dxa"/>
                  <w:tcBorders>
                    <w:top w:val="nil"/>
                    <w:left w:val="nil"/>
                    <w:bottom w:val="nil"/>
                  </w:tcBorders>
                  <w:shd w:val="clear" w:color="auto" w:fill="auto"/>
                </w:tcPr>
                <w:p w14:paraId="1C5F3E9F"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0CF222F8"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1598A183" w14:textId="77777777" w:rsidTr="00AA7C01">
              <w:trPr>
                <w:trHeight w:val="20"/>
              </w:trPr>
              <w:tc>
                <w:tcPr>
                  <w:tcW w:w="8769" w:type="dxa"/>
                  <w:tcBorders>
                    <w:top w:val="nil"/>
                    <w:left w:val="nil"/>
                    <w:bottom w:val="nil"/>
                  </w:tcBorders>
                  <w:shd w:val="clear" w:color="auto" w:fill="auto"/>
                </w:tcPr>
                <w:p w14:paraId="30EDEF10"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32F90098"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0722FA1D" w14:textId="77777777" w:rsidTr="00AA7C01">
              <w:trPr>
                <w:trHeight w:val="20"/>
              </w:trPr>
              <w:tc>
                <w:tcPr>
                  <w:tcW w:w="8769" w:type="dxa"/>
                  <w:tcBorders>
                    <w:top w:val="nil"/>
                    <w:left w:val="nil"/>
                    <w:bottom w:val="nil"/>
                  </w:tcBorders>
                  <w:shd w:val="clear" w:color="auto" w:fill="auto"/>
                </w:tcPr>
                <w:p w14:paraId="1B78CD59"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046A9000"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4DDE73A3" w14:textId="77777777" w:rsidTr="00AA7C01">
              <w:trPr>
                <w:trHeight w:val="20"/>
              </w:trPr>
              <w:tc>
                <w:tcPr>
                  <w:tcW w:w="8769" w:type="dxa"/>
                  <w:tcBorders>
                    <w:top w:val="nil"/>
                    <w:left w:val="nil"/>
                    <w:bottom w:val="nil"/>
                  </w:tcBorders>
                  <w:shd w:val="clear" w:color="auto" w:fill="auto"/>
                </w:tcPr>
                <w:p w14:paraId="63E1E128"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6B87A554"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2C9815BF" w14:textId="77777777" w:rsidTr="00AA7C01">
              <w:trPr>
                <w:trHeight w:val="20"/>
              </w:trPr>
              <w:tc>
                <w:tcPr>
                  <w:tcW w:w="8769" w:type="dxa"/>
                  <w:tcBorders>
                    <w:top w:val="nil"/>
                    <w:left w:val="nil"/>
                    <w:bottom w:val="nil"/>
                  </w:tcBorders>
                  <w:shd w:val="clear" w:color="auto" w:fill="auto"/>
                </w:tcPr>
                <w:p w14:paraId="6A07123F"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2C53F984"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2618E2BA" w14:textId="77777777" w:rsidTr="00AA7C01">
              <w:trPr>
                <w:trHeight w:val="20"/>
              </w:trPr>
              <w:tc>
                <w:tcPr>
                  <w:tcW w:w="8769" w:type="dxa"/>
                  <w:tcBorders>
                    <w:top w:val="nil"/>
                    <w:left w:val="nil"/>
                    <w:bottom w:val="nil"/>
                  </w:tcBorders>
                  <w:shd w:val="clear" w:color="auto" w:fill="auto"/>
                </w:tcPr>
                <w:p w14:paraId="6186FD3A"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12AD86CB"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7986AFE7" w14:textId="77777777" w:rsidTr="00AA7C01">
              <w:trPr>
                <w:trHeight w:val="20"/>
              </w:trPr>
              <w:tc>
                <w:tcPr>
                  <w:tcW w:w="8769" w:type="dxa"/>
                  <w:tcBorders>
                    <w:top w:val="nil"/>
                    <w:left w:val="nil"/>
                    <w:bottom w:val="nil"/>
                  </w:tcBorders>
                  <w:shd w:val="clear" w:color="auto" w:fill="auto"/>
                </w:tcPr>
                <w:p w14:paraId="23BED044"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6A487A3F"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11E38EE3" w14:textId="77777777" w:rsidTr="00AA7C01">
              <w:trPr>
                <w:trHeight w:val="20"/>
              </w:trPr>
              <w:tc>
                <w:tcPr>
                  <w:tcW w:w="8769" w:type="dxa"/>
                  <w:tcBorders>
                    <w:top w:val="nil"/>
                    <w:left w:val="nil"/>
                    <w:bottom w:val="nil"/>
                  </w:tcBorders>
                  <w:shd w:val="clear" w:color="auto" w:fill="auto"/>
                </w:tcPr>
                <w:p w14:paraId="3F173C23"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796AD112"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0C802079" w14:textId="77777777" w:rsidTr="00AA7C01">
              <w:trPr>
                <w:trHeight w:val="20"/>
              </w:trPr>
              <w:tc>
                <w:tcPr>
                  <w:tcW w:w="8769" w:type="dxa"/>
                  <w:tcBorders>
                    <w:top w:val="nil"/>
                    <w:left w:val="nil"/>
                    <w:bottom w:val="nil"/>
                  </w:tcBorders>
                  <w:shd w:val="clear" w:color="auto" w:fill="auto"/>
                </w:tcPr>
                <w:p w14:paraId="61ED4AF1"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6760ED65"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2A6A8133" w14:textId="77777777" w:rsidR="000A24D4" w:rsidRPr="00DB1826" w:rsidRDefault="000A24D4" w:rsidP="00AA7C01">
            <w:pPr>
              <w:spacing w:after="100"/>
              <w:rPr>
                <w:sz w:val="20"/>
                <w:szCs w:val="20"/>
              </w:rPr>
            </w:pPr>
          </w:p>
        </w:tc>
      </w:tr>
    </w:tbl>
    <w:p w14:paraId="261DA4DD" w14:textId="77777777" w:rsidR="000A24D4" w:rsidRPr="008E6455" w:rsidRDefault="000A24D4" w:rsidP="000A24D4">
      <w:pPr>
        <w:spacing w:after="100"/>
        <w:rPr>
          <w:sz w:val="16"/>
          <w:szCs w:val="16"/>
        </w:rPr>
      </w:pPr>
    </w:p>
    <w:p w14:paraId="5A4A6E9A"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37513914" w14:textId="77777777" w:rsidTr="00AA7C01">
        <w:trPr>
          <w:trHeight w:val="165"/>
        </w:trPr>
        <w:tc>
          <w:tcPr>
            <w:tcW w:w="10878" w:type="dxa"/>
            <w:tcBorders>
              <w:bottom w:val="single" w:sz="8" w:space="0" w:color="auto"/>
            </w:tcBorders>
            <w:shd w:val="clear" w:color="auto" w:fill="FFFFFF"/>
            <w:vAlign w:val="center"/>
          </w:tcPr>
          <w:p w14:paraId="7481EC40"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Authentic Assessments Suggestions</w:t>
            </w:r>
          </w:p>
        </w:tc>
      </w:tr>
      <w:tr w:rsidR="000A24D4" w14:paraId="7078ED78" w14:textId="77777777" w:rsidTr="00AA7C01">
        <w:trPr>
          <w:trHeight w:val="165"/>
        </w:trPr>
        <w:tc>
          <w:tcPr>
            <w:tcW w:w="10878" w:type="dxa"/>
          </w:tcPr>
          <w:p w14:paraId="42078869" w14:textId="77777777" w:rsidR="000A24D4" w:rsidRDefault="000A24D4" w:rsidP="00AA7C01">
            <w:pPr>
              <w:spacing w:after="240"/>
              <w:rPr>
                <w:rFonts w:ascii="Times New Roman" w:eastAsia="Times New Roman" w:hAnsi="Times New Roman"/>
                <w:sz w:val="24"/>
                <w:szCs w:val="24"/>
              </w:rPr>
            </w:pPr>
            <w:r>
              <w:rPr>
                <w:rFonts w:ascii="Times New Roman" w:eastAsia="Times New Roman" w:hAnsi="Times New Roman"/>
                <w:sz w:val="24"/>
                <w:szCs w:val="24"/>
              </w:rPr>
              <w:t>Through the following authentic assessments, students will develop traits regarding thinking and reasoning, settings, mathematical tools and attitudes and dispositions:</w:t>
            </w:r>
          </w:p>
          <w:p w14:paraId="3608FD4F"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11EA9F63"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1. Performance Assessments</w:t>
            </w:r>
          </w:p>
          <w:p w14:paraId="70F14AB7"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3CC3FB2"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2. Short Investigations</w:t>
            </w:r>
          </w:p>
          <w:p w14:paraId="7DB47B2F"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0FE6AD18"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3. Open Ended Response Questions</w:t>
            </w:r>
          </w:p>
          <w:p w14:paraId="1F8B1E4E"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7164CBC"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4.  Portfolios</w:t>
            </w:r>
          </w:p>
          <w:p w14:paraId="6D8A9D30"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9BD32EB"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5.  Self-Assessments</w:t>
            </w:r>
          </w:p>
          <w:p w14:paraId="6A576491"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5BA10FA" w14:textId="77777777" w:rsidR="000A24D4" w:rsidRPr="00DB1826" w:rsidRDefault="000A24D4" w:rsidP="00AA7C01">
            <w:pPr>
              <w:rPr>
                <w:sz w:val="20"/>
                <w:szCs w:val="20"/>
              </w:rPr>
            </w:pPr>
          </w:p>
          <w:p w14:paraId="3E2A1BCA" w14:textId="77777777" w:rsidR="000A24D4" w:rsidRPr="00DB1826" w:rsidRDefault="000A24D4" w:rsidP="00AA7C01">
            <w:pPr>
              <w:spacing w:after="100"/>
              <w:rPr>
                <w:sz w:val="20"/>
                <w:szCs w:val="20"/>
              </w:rPr>
            </w:pPr>
          </w:p>
        </w:tc>
      </w:tr>
    </w:tbl>
    <w:p w14:paraId="776E89B8"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143F50B2" w14:textId="77777777" w:rsidTr="00AA7C01">
        <w:trPr>
          <w:trHeight w:val="165"/>
        </w:trPr>
        <w:tc>
          <w:tcPr>
            <w:tcW w:w="10878" w:type="dxa"/>
            <w:tcBorders>
              <w:bottom w:val="single" w:sz="8" w:space="0" w:color="auto"/>
            </w:tcBorders>
            <w:shd w:val="clear" w:color="auto" w:fill="FFFFFF"/>
            <w:vAlign w:val="center"/>
          </w:tcPr>
          <w:p w14:paraId="66A648AF"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Benchmark Assessments</w:t>
            </w:r>
          </w:p>
        </w:tc>
      </w:tr>
      <w:tr w:rsidR="000A24D4" w14:paraId="058A6309" w14:textId="77777777" w:rsidTr="00AA7C01">
        <w:trPr>
          <w:trHeight w:val="165"/>
        </w:trPr>
        <w:tc>
          <w:tcPr>
            <w:tcW w:w="10878" w:type="dxa"/>
          </w:tcPr>
          <w:p w14:paraId="5C077E73" w14:textId="77777777" w:rsidR="000A24D4" w:rsidRDefault="000A24D4" w:rsidP="00AA7C01">
            <w:pPr>
              <w:rPr>
                <w:rFonts w:ascii="Times New Roman" w:eastAsia="Times New Roman" w:hAnsi="Times New Roman"/>
                <w:sz w:val="24"/>
                <w:szCs w:val="24"/>
              </w:rPr>
            </w:pPr>
          </w:p>
          <w:p w14:paraId="268AEE0D" w14:textId="77777777" w:rsidR="000A24D4" w:rsidRPr="00815BC3" w:rsidRDefault="000A24D4" w:rsidP="00AA7C01">
            <w:pPr>
              <w:rPr>
                <w:sz w:val="20"/>
                <w:szCs w:val="20"/>
              </w:rPr>
            </w:pPr>
            <w:r>
              <w:rPr>
                <w:rFonts w:ascii="Times New Roman" w:eastAsia="Times New Roman" w:hAnsi="Times New Roman"/>
                <w:sz w:val="24"/>
                <w:szCs w:val="24"/>
              </w:rPr>
              <w:t>Edmentum Exact Path (BOY, MOY, EOY)</w:t>
            </w:r>
          </w:p>
          <w:p w14:paraId="3ADB2E42" w14:textId="77777777" w:rsidR="000A24D4" w:rsidRPr="00DB1826" w:rsidRDefault="000A24D4" w:rsidP="00AA7C01">
            <w:pPr>
              <w:spacing w:after="100"/>
              <w:rPr>
                <w:sz w:val="20"/>
                <w:szCs w:val="20"/>
              </w:rPr>
            </w:pPr>
          </w:p>
        </w:tc>
      </w:tr>
    </w:tbl>
    <w:p w14:paraId="29060791" w14:textId="77777777" w:rsidR="000A24D4" w:rsidRPr="008E6455" w:rsidRDefault="000A24D4" w:rsidP="000A24D4">
      <w:pPr>
        <w:spacing w:after="100"/>
        <w:rPr>
          <w:sz w:val="16"/>
          <w:szCs w:val="16"/>
        </w:rPr>
      </w:pPr>
    </w:p>
    <w:p w14:paraId="675D2176"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08D980AD" w14:textId="77777777" w:rsidTr="00AA7C01">
        <w:trPr>
          <w:trHeight w:val="165"/>
        </w:trPr>
        <w:tc>
          <w:tcPr>
            <w:tcW w:w="10878" w:type="dxa"/>
            <w:tcBorders>
              <w:bottom w:val="single" w:sz="8" w:space="0" w:color="auto"/>
            </w:tcBorders>
            <w:shd w:val="clear" w:color="auto" w:fill="FFFFFF"/>
            <w:vAlign w:val="center"/>
          </w:tcPr>
          <w:p w14:paraId="7AD99942"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STAGE 3- LEARNING PLAN</w:t>
            </w:r>
          </w:p>
        </w:tc>
      </w:tr>
      <w:tr w:rsidR="000A24D4" w14:paraId="2A1847AB" w14:textId="77777777" w:rsidTr="00AA7C01">
        <w:trPr>
          <w:trHeight w:val="165"/>
        </w:trPr>
        <w:tc>
          <w:tcPr>
            <w:tcW w:w="10878" w:type="dxa"/>
          </w:tcPr>
          <w:p w14:paraId="39E1E4EE" w14:textId="77777777" w:rsidR="000A24D4" w:rsidRPr="00DB1826" w:rsidRDefault="000A24D4" w:rsidP="00AA7C01">
            <w:pPr>
              <w:spacing w:after="100"/>
              <w:rPr>
                <w:sz w:val="20"/>
                <w:szCs w:val="20"/>
              </w:rPr>
            </w:pPr>
          </w:p>
        </w:tc>
      </w:tr>
    </w:tbl>
    <w:p w14:paraId="0082305C" w14:textId="77777777" w:rsidR="000A24D4" w:rsidRPr="008E6455" w:rsidRDefault="000A24D4" w:rsidP="000A24D4">
      <w:pPr>
        <w:spacing w:after="100"/>
        <w:rPr>
          <w:sz w:val="16"/>
          <w:szCs w:val="16"/>
        </w:rPr>
      </w:pPr>
    </w:p>
    <w:p w14:paraId="1D85E69B"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7260A825" w14:textId="77777777" w:rsidTr="00AA7C01">
        <w:trPr>
          <w:trHeight w:val="165"/>
        </w:trPr>
        <w:tc>
          <w:tcPr>
            <w:tcW w:w="10878" w:type="dxa"/>
            <w:tcBorders>
              <w:bottom w:val="single" w:sz="8" w:space="0" w:color="auto"/>
            </w:tcBorders>
            <w:shd w:val="clear" w:color="auto" w:fill="FFFFFF"/>
            <w:vAlign w:val="center"/>
          </w:tcPr>
          <w:p w14:paraId="34EC9018"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Instructional Map</w:t>
            </w:r>
          </w:p>
        </w:tc>
      </w:tr>
      <w:tr w:rsidR="000A24D4" w14:paraId="2F067533" w14:textId="77777777" w:rsidTr="00AA7C01">
        <w:trPr>
          <w:trHeight w:val="165"/>
        </w:trPr>
        <w:tc>
          <w:tcPr>
            <w:tcW w:w="10878" w:type="dxa"/>
          </w:tcPr>
          <w:p w14:paraId="011F7736" w14:textId="77777777" w:rsidR="000A24D4" w:rsidRDefault="000A24D4" w:rsidP="00AA7C01">
            <w:pPr>
              <w:spacing w:after="240"/>
              <w:rPr>
                <w:rFonts w:ascii="Times New Roman" w:eastAsia="Times New Roman" w:hAnsi="Times New Roman"/>
                <w:sz w:val="24"/>
                <w:szCs w:val="24"/>
              </w:rPr>
            </w:pPr>
            <w:r>
              <w:rPr>
                <w:rFonts w:ascii="Times New Roman" w:eastAsia="Times New Roman" w:hAnsi="Times New Roman"/>
                <w:sz w:val="24"/>
                <w:szCs w:val="24"/>
              </w:rPr>
              <w:t>Pattern growth activity:</w:t>
            </w:r>
          </w:p>
          <w:p w14:paraId="2F2D13BB"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Showing the change resulting from a linear or quadratic equation a group of images is presented that changes slightly from one image to another (either increasing or decreasing in size)</w:t>
            </w:r>
            <w:r>
              <w:rPr>
                <w:rFonts w:ascii="Times New Roman" w:eastAsia="Times New Roman" w:hAnsi="Times New Roman"/>
                <w:sz w:val="24"/>
                <w:szCs w:val="24"/>
              </w:rPr>
              <w:br/>
              <w:t xml:space="preserve">Students create T-chart to represent the change and start to recognize that this change can also determine different types of functions. They also represent them graphically and as a function, and they begin making connections between them. </w:t>
            </w:r>
          </w:p>
          <w:p w14:paraId="6F5AC0DA" w14:textId="77777777" w:rsidR="000A24D4" w:rsidRDefault="000A24D4" w:rsidP="000A24D4">
            <w:pPr>
              <w:numPr>
                <w:ilvl w:val="0"/>
                <w:numId w:val="4"/>
              </w:numPr>
              <w:spacing w:before="240" w:after="240"/>
              <w:ind w:hanging="210"/>
              <w:rPr>
                <w:rFonts w:ascii="Times New Roman" w:eastAsia="Times New Roman" w:hAnsi="Times New Roman"/>
                <w:sz w:val="24"/>
                <w:szCs w:val="24"/>
              </w:rPr>
            </w:pPr>
            <w:r>
              <w:rPr>
                <w:rFonts w:ascii="Times New Roman" w:eastAsia="Times New Roman" w:hAnsi="Times New Roman"/>
                <w:sz w:val="24"/>
                <w:szCs w:val="24"/>
              </w:rPr>
              <w:t xml:space="preserve">Collect class data, graph, and try to fit models or functions to the data </w:t>
            </w:r>
          </w:p>
          <w:p w14:paraId="07A56153" w14:textId="77777777" w:rsidR="000A24D4" w:rsidRDefault="000A24D4" w:rsidP="000A24D4">
            <w:pPr>
              <w:numPr>
                <w:ilvl w:val="0"/>
                <w:numId w:val="4"/>
              </w:numPr>
              <w:spacing w:before="240" w:after="240"/>
              <w:ind w:hanging="210"/>
              <w:rPr>
                <w:rFonts w:ascii="Times New Roman" w:eastAsia="Times New Roman" w:hAnsi="Times New Roman"/>
                <w:sz w:val="24"/>
                <w:szCs w:val="24"/>
              </w:rPr>
            </w:pPr>
            <w:r>
              <w:rPr>
                <w:rFonts w:ascii="Times New Roman" w:eastAsia="Times New Roman" w:hAnsi="Times New Roman"/>
                <w:sz w:val="24"/>
                <w:szCs w:val="24"/>
              </w:rPr>
              <w:t>Use software or graphing calculators to model transformations with functions to help students make connections between the various representations</w:t>
            </w:r>
          </w:p>
          <w:p w14:paraId="6E935B3B"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 Use quadratics to help introduce polynomial identities. To help students perform arithmetic operations with complex numbers, have them treat </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xml:space="preserve"> like they would any other variable once they understand what it means</w:t>
            </w:r>
          </w:p>
          <w:p w14:paraId="261FDB79"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 Perform partner work to discuss similarities and differences in polynomials by reviewing the various properties and Euclidean Algorithm </w:t>
            </w:r>
          </w:p>
          <w:p w14:paraId="2F33804F"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 Use a sequence of diagrams to create a pattern of terms, then sum the areas to create a sequence.</w:t>
            </w:r>
          </w:p>
          <w:p w14:paraId="2E773A5B" w14:textId="77777777" w:rsidR="000A24D4" w:rsidRPr="00DB1826" w:rsidRDefault="000A24D4" w:rsidP="00AA7C01">
            <w:pPr>
              <w:spacing w:after="100"/>
              <w:rPr>
                <w:sz w:val="20"/>
                <w:szCs w:val="20"/>
              </w:rPr>
            </w:pPr>
          </w:p>
        </w:tc>
      </w:tr>
    </w:tbl>
    <w:p w14:paraId="74BCACF6"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266CF2FC" w14:textId="77777777" w:rsidTr="00AA7C01">
        <w:trPr>
          <w:trHeight w:val="165"/>
        </w:trPr>
        <w:tc>
          <w:tcPr>
            <w:tcW w:w="10878" w:type="dxa"/>
            <w:tcBorders>
              <w:bottom w:val="single" w:sz="8" w:space="0" w:color="auto"/>
            </w:tcBorders>
            <w:shd w:val="clear" w:color="auto" w:fill="FFFFFF"/>
            <w:vAlign w:val="center"/>
          </w:tcPr>
          <w:p w14:paraId="0544408C"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Modifications/Differentiation of Instruction</w:t>
            </w:r>
          </w:p>
        </w:tc>
      </w:tr>
      <w:tr w:rsidR="000A24D4" w14:paraId="00036B8E" w14:textId="77777777" w:rsidTr="00AA7C01">
        <w:trPr>
          <w:trHeight w:val="165"/>
        </w:trPr>
        <w:tc>
          <w:tcPr>
            <w:tcW w:w="10878" w:type="dxa"/>
          </w:tcPr>
          <w:p w14:paraId="3CB262E5" w14:textId="77777777" w:rsidR="000A24D4" w:rsidRDefault="000A24D4" w:rsidP="00AA7C01">
            <w:pPr>
              <w:spacing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Special Education Students</w:t>
            </w:r>
          </w:p>
          <w:p w14:paraId="2288D19F" w14:textId="77777777" w:rsidR="000A24D4" w:rsidRDefault="000A24D4" w:rsidP="000A24D4">
            <w:pPr>
              <w:numPr>
                <w:ilvl w:val="0"/>
                <w:numId w:val="5"/>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 words, etc., that can distract from the content</w:t>
            </w:r>
          </w:p>
          <w:p w14:paraId="75DE7FD9"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Use of off-grade level materials </w:t>
            </w:r>
          </w:p>
          <w:p w14:paraId="73DBA5C9"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4C73F6E5"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17D3982B"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Time allowed  </w:t>
            </w:r>
          </w:p>
          <w:p w14:paraId="2B816F75"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Level of independence required</w:t>
            </w:r>
          </w:p>
          <w:p w14:paraId="1F9D9A12"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7C2C71B6"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501356C4"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10F47C97"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0E5C691A"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0A38BF6C"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Varied homework and products </w:t>
            </w:r>
          </w:p>
          <w:p w14:paraId="3E1455D2"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2D2D2CFC"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39239544"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Define key vocabulary, multiple-meaning words, and figurative language. </w:t>
            </w:r>
          </w:p>
          <w:p w14:paraId="252223C0"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 </w:t>
            </w:r>
          </w:p>
          <w:p w14:paraId="29C2529F"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1EE85762"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526D183A"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3E4749CE"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Ability to work at their own pace </w:t>
            </w:r>
          </w:p>
          <w:p w14:paraId="4FE72A6B"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Present ideas using auditory, visual, kinesthetic, &amp; tactile means</w:t>
            </w:r>
          </w:p>
          <w:p w14:paraId="725328C1"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7B4F64CD" w14:textId="77777777" w:rsidR="000A24D4" w:rsidRDefault="000A24D4" w:rsidP="000A24D4">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1B5B6886" w14:textId="1CD506D0" w:rsidR="000A24D4" w:rsidRPr="00D94F7D" w:rsidRDefault="000A24D4" w:rsidP="00D94F7D">
            <w:pPr>
              <w:numPr>
                <w:ilvl w:val="0"/>
                <w:numId w:val="5"/>
              </w:numPr>
              <w:spacing w:after="240"/>
              <w:ind w:hanging="210"/>
              <w:rPr>
                <w:rFonts w:ascii="Times New Roman" w:eastAsia="Times New Roman" w:hAnsi="Times New Roman"/>
                <w:sz w:val="24"/>
                <w:szCs w:val="24"/>
              </w:rPr>
            </w:pPr>
            <w:r>
              <w:rPr>
                <w:rFonts w:ascii="Times New Roman" w:eastAsia="Times New Roman" w:hAnsi="Times New Roman"/>
                <w:sz w:val="24"/>
                <w:szCs w:val="24"/>
              </w:rPr>
              <w:t>Differentiated checklists and rubrics, if available and appropriate</w:t>
            </w:r>
          </w:p>
          <w:p w14:paraId="20D72057"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Gifted and Talented Students</w:t>
            </w:r>
          </w:p>
          <w:p w14:paraId="78006D90" w14:textId="77777777" w:rsidR="000A24D4" w:rsidRDefault="000A24D4" w:rsidP="000A24D4">
            <w:pPr>
              <w:numPr>
                <w:ilvl w:val="0"/>
                <w:numId w:val="6"/>
              </w:numPr>
              <w:spacing w:before="240"/>
              <w:ind w:hanging="210"/>
              <w:rPr>
                <w:rFonts w:ascii="Times New Roman" w:eastAsia="Times New Roman" w:hAnsi="Times New Roman"/>
                <w:sz w:val="24"/>
                <w:szCs w:val="24"/>
              </w:rPr>
            </w:pPr>
            <w:r>
              <w:rPr>
                <w:rFonts w:ascii="Times New Roman" w:eastAsia="Times New Roman" w:hAnsi="Times New Roman"/>
                <w:sz w:val="24"/>
                <w:szCs w:val="24"/>
              </w:rPr>
              <w:t>Increase the level of complexity </w:t>
            </w:r>
          </w:p>
          <w:p w14:paraId="437823D9" w14:textId="77777777" w:rsidR="000A24D4" w:rsidRDefault="000A24D4" w:rsidP="000A24D4">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Decrease scaffolding </w:t>
            </w:r>
          </w:p>
          <w:p w14:paraId="73042374" w14:textId="77777777" w:rsidR="000A24D4" w:rsidRDefault="000A24D4" w:rsidP="000A24D4">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Variety of finished products</w:t>
            </w:r>
          </w:p>
          <w:p w14:paraId="00D1215D" w14:textId="77777777" w:rsidR="000A24D4" w:rsidRDefault="000A24D4" w:rsidP="000A24D4">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Allow for greater independence</w:t>
            </w:r>
          </w:p>
          <w:p w14:paraId="71F9A8F3" w14:textId="77777777" w:rsidR="000A24D4" w:rsidRDefault="000A24D4" w:rsidP="000A24D4">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Learning stations, interest groups </w:t>
            </w:r>
          </w:p>
          <w:p w14:paraId="11D36D04" w14:textId="77777777" w:rsidR="000A24D4" w:rsidRDefault="000A24D4" w:rsidP="000A24D4">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7709DF55" w14:textId="77777777" w:rsidR="000A24D4" w:rsidRDefault="000A24D4" w:rsidP="000A24D4">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Use of technology </w:t>
            </w:r>
          </w:p>
          <w:p w14:paraId="50C9B883" w14:textId="77777777" w:rsidR="000A24D4" w:rsidRDefault="000A24D4" w:rsidP="000A24D4">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Flexibility in assignments</w:t>
            </w:r>
          </w:p>
          <w:p w14:paraId="65B86483" w14:textId="77777777" w:rsidR="000A24D4" w:rsidRDefault="000A24D4" w:rsidP="000A24D4">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6DF4D725" w14:textId="77777777" w:rsidR="000A24D4" w:rsidRDefault="000A24D4" w:rsidP="000A24D4">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Encourage research</w:t>
            </w:r>
          </w:p>
          <w:p w14:paraId="64EE934F" w14:textId="77777777" w:rsidR="000A24D4" w:rsidRDefault="000A24D4" w:rsidP="000A24D4">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or student choice</w:t>
            </w:r>
          </w:p>
          <w:p w14:paraId="2F963B0E" w14:textId="77777777" w:rsidR="000A24D4" w:rsidRDefault="000A24D4" w:rsidP="000A24D4">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Acceleration within a unit of study</w:t>
            </w:r>
          </w:p>
          <w:p w14:paraId="31645D81" w14:textId="77777777" w:rsidR="000A24D4" w:rsidRDefault="000A24D4" w:rsidP="000A24D4">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Exposure to more advanced or complex concepts, abstractions, and materials</w:t>
            </w:r>
          </w:p>
          <w:p w14:paraId="7263FA66" w14:textId="77777777" w:rsidR="000A24D4" w:rsidRDefault="000A24D4" w:rsidP="000A24D4">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Encourage students to move through content areas at their own pace</w:t>
            </w:r>
          </w:p>
          <w:p w14:paraId="008A0169" w14:textId="77777777" w:rsidR="000A24D4" w:rsidRDefault="000A24D4" w:rsidP="000A24D4">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After mastery of a unit, provide students with more advanced learning activities, not more of the same activity</w:t>
            </w:r>
          </w:p>
          <w:p w14:paraId="4964D16A" w14:textId="77777777" w:rsidR="000A24D4" w:rsidRDefault="000A24D4" w:rsidP="000A24D4">
            <w:pPr>
              <w:numPr>
                <w:ilvl w:val="0"/>
                <w:numId w:val="6"/>
              </w:numPr>
              <w:spacing w:after="240"/>
              <w:ind w:hanging="210"/>
              <w:rPr>
                <w:rFonts w:ascii="Times New Roman" w:eastAsia="Times New Roman" w:hAnsi="Times New Roman"/>
                <w:sz w:val="24"/>
                <w:szCs w:val="24"/>
              </w:rPr>
            </w:pPr>
            <w:r>
              <w:rPr>
                <w:rFonts w:ascii="Times New Roman" w:eastAsia="Times New Roman" w:hAnsi="Times New Roman"/>
                <w:sz w:val="24"/>
                <w:szCs w:val="24"/>
              </w:rPr>
              <w:t>Present information using a thematic, broad-based, and integrative content, rather than just single-subject areas</w:t>
            </w:r>
          </w:p>
          <w:p w14:paraId="38461D2E" w14:textId="4148E707" w:rsidR="000A24D4" w:rsidRDefault="000A24D4" w:rsidP="00AA7C01">
            <w:pPr>
              <w:spacing w:before="240" w:after="240"/>
              <w:rPr>
                <w:rFonts w:ascii="Times New Roman" w:eastAsia="Times New Roman" w:hAnsi="Times New Roman"/>
                <w:sz w:val="24"/>
                <w:szCs w:val="24"/>
              </w:rPr>
            </w:pPr>
          </w:p>
          <w:p w14:paraId="74DA4BE5"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Differentiated Strategies for ELL Students</w:t>
            </w:r>
          </w:p>
          <w:p w14:paraId="759E7664" w14:textId="77777777" w:rsidR="000A24D4" w:rsidRDefault="000A24D4" w:rsidP="000A24D4">
            <w:pPr>
              <w:numPr>
                <w:ilvl w:val="0"/>
                <w:numId w:val="7"/>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5B30D13D"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7AD7F530"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49E61F15"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1C435128"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5D8D2DEB"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0C2767AB"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5EC0AFAF"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 including visuals</w:t>
            </w:r>
          </w:p>
          <w:p w14:paraId="265796C4" w14:textId="77777777" w:rsidR="00D94F7D" w:rsidRDefault="000A24D4" w:rsidP="00D94F7D">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004BD7C4" w14:textId="29185A94" w:rsidR="000A24D4" w:rsidRPr="00D94F7D" w:rsidRDefault="000A24D4" w:rsidP="00D94F7D">
            <w:pPr>
              <w:numPr>
                <w:ilvl w:val="0"/>
                <w:numId w:val="7"/>
              </w:numPr>
              <w:ind w:hanging="210"/>
              <w:rPr>
                <w:rFonts w:ascii="Times New Roman" w:eastAsia="Times New Roman" w:hAnsi="Times New Roman"/>
                <w:sz w:val="24"/>
                <w:szCs w:val="24"/>
              </w:rPr>
            </w:pPr>
            <w:r w:rsidRPr="00D94F7D">
              <w:rPr>
                <w:rFonts w:ascii="Times New Roman" w:eastAsia="Times New Roman" w:hAnsi="Times New Roman"/>
                <w:sz w:val="24"/>
                <w:szCs w:val="24"/>
              </w:rPr>
              <w:lastRenderedPageBreak/>
              <w:t>Differentiate homework and products </w:t>
            </w:r>
          </w:p>
          <w:p w14:paraId="78A1243C"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58F80E2E"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3F44D0A7"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4E057D9E"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43B10644"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794A3FCF"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307ED1A0"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0C3CB07C"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Allow students to work at their own pace </w:t>
            </w:r>
          </w:p>
          <w:p w14:paraId="0F4B31DB"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52C469DC"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Role play</w:t>
            </w:r>
          </w:p>
          <w:p w14:paraId="541E0BD1" w14:textId="77777777" w:rsidR="000A24D4" w:rsidRDefault="000A24D4" w:rsidP="000A24D4">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highlighted materials</w:t>
            </w:r>
          </w:p>
          <w:p w14:paraId="09086E64" w14:textId="259D27F5" w:rsidR="000A24D4" w:rsidRPr="00D94F7D" w:rsidRDefault="000A24D4" w:rsidP="00D94F7D">
            <w:pPr>
              <w:numPr>
                <w:ilvl w:val="0"/>
                <w:numId w:val="7"/>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237F9FA9"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At Risk Students</w:t>
            </w:r>
          </w:p>
          <w:p w14:paraId="721CEC1C" w14:textId="77777777" w:rsidR="000A24D4" w:rsidRDefault="000A24D4" w:rsidP="000A24D4">
            <w:pPr>
              <w:numPr>
                <w:ilvl w:val="0"/>
                <w:numId w:val="8"/>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5A9AE695"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 </w:t>
            </w:r>
          </w:p>
          <w:p w14:paraId="038CB813"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487E717E"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35D4B847"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3CAE5CE7"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082ECCFC"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067A8278"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24EBDB6F"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074E00C1"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567F8DE8"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7673D40C"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549AB73C"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4E7461C5"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61D7AEC3"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2A5853C5"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199279BF"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23554B50"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1A36F503" w14:textId="77777777" w:rsidR="000A24D4" w:rsidRDefault="000A24D4" w:rsidP="000A24D4">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4962295D" w14:textId="77777777" w:rsidR="000A24D4" w:rsidRDefault="000A24D4" w:rsidP="000A24D4">
            <w:pPr>
              <w:numPr>
                <w:ilvl w:val="0"/>
                <w:numId w:val="8"/>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2BABCE4D"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b/>
                <w:bCs/>
                <w:sz w:val="24"/>
                <w:szCs w:val="24"/>
              </w:rPr>
              <w:t>504 Plans</w:t>
            </w:r>
          </w:p>
          <w:p w14:paraId="791623EE"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Students can qualify for 504 plans if they have physical or mental impairments that affect or limit any of their abilities to:</w:t>
            </w:r>
          </w:p>
          <w:p w14:paraId="616D57FF" w14:textId="77777777" w:rsidR="000A24D4" w:rsidRDefault="000A24D4" w:rsidP="000A24D4">
            <w:pPr>
              <w:numPr>
                <w:ilvl w:val="0"/>
                <w:numId w:val="9"/>
              </w:numPr>
              <w:spacing w:before="240"/>
              <w:ind w:hanging="210"/>
              <w:rPr>
                <w:rFonts w:ascii="Times New Roman" w:eastAsia="Times New Roman" w:hAnsi="Times New Roman"/>
                <w:sz w:val="24"/>
                <w:szCs w:val="24"/>
              </w:rPr>
            </w:pPr>
            <w:r>
              <w:rPr>
                <w:rFonts w:ascii="Times New Roman" w:eastAsia="Times New Roman" w:hAnsi="Times New Roman"/>
                <w:sz w:val="24"/>
                <w:szCs w:val="24"/>
              </w:rPr>
              <w:t>walk, breathe, eat, or sleep</w:t>
            </w:r>
          </w:p>
          <w:p w14:paraId="3AD5B943" w14:textId="77777777" w:rsidR="000A24D4" w:rsidRDefault="000A24D4" w:rsidP="000A24D4">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communicate, see, hear, or speak</w:t>
            </w:r>
          </w:p>
          <w:p w14:paraId="34312132" w14:textId="77777777" w:rsidR="000A24D4" w:rsidRDefault="000A24D4" w:rsidP="000A24D4">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read, concentrate, think, or learn</w:t>
            </w:r>
          </w:p>
          <w:p w14:paraId="009E2F33" w14:textId="0BD2944C" w:rsidR="000A24D4" w:rsidRPr="00D94F7D" w:rsidRDefault="000A24D4" w:rsidP="00D94F7D">
            <w:pPr>
              <w:numPr>
                <w:ilvl w:val="0"/>
                <w:numId w:val="9"/>
              </w:numPr>
              <w:spacing w:after="240"/>
              <w:ind w:hanging="210"/>
              <w:rPr>
                <w:rFonts w:ascii="Times New Roman" w:eastAsia="Times New Roman" w:hAnsi="Times New Roman"/>
                <w:sz w:val="24"/>
                <w:szCs w:val="24"/>
              </w:rPr>
            </w:pPr>
            <w:r>
              <w:rPr>
                <w:rFonts w:ascii="Times New Roman" w:eastAsia="Times New Roman" w:hAnsi="Times New Roman"/>
                <w:sz w:val="24"/>
                <w:szCs w:val="24"/>
              </w:rPr>
              <w:lastRenderedPageBreak/>
              <w:t>stan</w:t>
            </w:r>
            <w:r w:rsidR="00D94F7D">
              <w:rPr>
                <w:rFonts w:ascii="Times New Roman" w:eastAsia="Times New Roman" w:hAnsi="Times New Roman"/>
                <w:sz w:val="24"/>
                <w:szCs w:val="24"/>
              </w:rPr>
              <w:t>d</w:t>
            </w:r>
            <w:r>
              <w:rPr>
                <w:rFonts w:ascii="Times New Roman" w:eastAsia="Times New Roman" w:hAnsi="Times New Roman"/>
                <w:sz w:val="24"/>
                <w:szCs w:val="24"/>
              </w:rPr>
              <w:t>, bend, lift, or work</w:t>
            </w:r>
          </w:p>
          <w:p w14:paraId="4F8563BC" w14:textId="77777777" w:rsidR="000A24D4" w:rsidRDefault="000A24D4" w:rsidP="00AA7C01">
            <w:pPr>
              <w:spacing w:before="240" w:after="240"/>
              <w:rPr>
                <w:rFonts w:ascii="Times New Roman" w:eastAsia="Times New Roman" w:hAnsi="Times New Roman"/>
                <w:sz w:val="24"/>
                <w:szCs w:val="24"/>
              </w:rPr>
            </w:pPr>
            <w:r>
              <w:rPr>
                <w:rFonts w:ascii="Times New Roman" w:eastAsia="Times New Roman" w:hAnsi="Times New Roman"/>
                <w:sz w:val="24"/>
                <w:szCs w:val="24"/>
              </w:rPr>
              <w:t>Examples of accommodations in 504 plans include:</w:t>
            </w:r>
          </w:p>
          <w:p w14:paraId="4B500395" w14:textId="77777777" w:rsidR="000A24D4" w:rsidRDefault="000A24D4" w:rsidP="000A24D4">
            <w:pPr>
              <w:numPr>
                <w:ilvl w:val="0"/>
                <w:numId w:val="10"/>
              </w:numPr>
              <w:spacing w:before="240"/>
              <w:ind w:hanging="210"/>
              <w:rPr>
                <w:rFonts w:ascii="Times New Roman" w:eastAsia="Times New Roman" w:hAnsi="Times New Roman"/>
                <w:sz w:val="24"/>
                <w:szCs w:val="24"/>
              </w:rPr>
            </w:pPr>
            <w:r>
              <w:rPr>
                <w:rFonts w:ascii="Times New Roman" w:eastAsia="Times New Roman" w:hAnsi="Times New Roman"/>
                <w:sz w:val="24"/>
                <w:szCs w:val="24"/>
              </w:rPr>
              <w:t>preferential seating</w:t>
            </w:r>
          </w:p>
          <w:p w14:paraId="57A639BA" w14:textId="77777777" w:rsidR="000A24D4" w:rsidRDefault="000A24D4" w:rsidP="000A24D4">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extended time on tests and assignments</w:t>
            </w:r>
          </w:p>
          <w:p w14:paraId="1F01832B" w14:textId="77777777" w:rsidR="000A24D4" w:rsidRDefault="000A24D4" w:rsidP="000A24D4">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reduced homework or classwork</w:t>
            </w:r>
          </w:p>
          <w:p w14:paraId="1811BFFF" w14:textId="77777777" w:rsidR="000A24D4" w:rsidRDefault="000A24D4" w:rsidP="000A24D4">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verbal, visual, or technology aids</w:t>
            </w:r>
          </w:p>
          <w:p w14:paraId="7BFF5607" w14:textId="77777777" w:rsidR="000A24D4" w:rsidRDefault="000A24D4" w:rsidP="000A24D4">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modified textbooks or audio-video materials</w:t>
            </w:r>
          </w:p>
          <w:p w14:paraId="0D9433D2" w14:textId="77777777" w:rsidR="000A24D4" w:rsidRDefault="000A24D4" w:rsidP="000A24D4">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behavior management support</w:t>
            </w:r>
          </w:p>
          <w:p w14:paraId="0994BAB6" w14:textId="77777777" w:rsidR="000A24D4" w:rsidRDefault="000A24D4" w:rsidP="000A24D4">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adjusted class schedules or grading</w:t>
            </w:r>
          </w:p>
          <w:p w14:paraId="29CB8D2B" w14:textId="77777777" w:rsidR="000A24D4" w:rsidRDefault="000A24D4" w:rsidP="000A24D4">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verbal testing</w:t>
            </w:r>
          </w:p>
          <w:p w14:paraId="00F3752E" w14:textId="77777777" w:rsidR="000A24D4" w:rsidRDefault="000A24D4" w:rsidP="000A24D4">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excused lateness, absence, or missed classwork</w:t>
            </w:r>
          </w:p>
          <w:p w14:paraId="16E30EED" w14:textId="77777777" w:rsidR="000A24D4" w:rsidRDefault="000A24D4" w:rsidP="000A24D4">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pre-approved nurse's office visits and accompaniment to visits</w:t>
            </w:r>
          </w:p>
          <w:p w14:paraId="1FC049D5" w14:textId="77777777" w:rsidR="000A24D4" w:rsidRDefault="000A24D4" w:rsidP="000A24D4">
            <w:pPr>
              <w:numPr>
                <w:ilvl w:val="0"/>
                <w:numId w:val="10"/>
              </w:numPr>
              <w:spacing w:after="240"/>
              <w:ind w:hanging="210"/>
              <w:rPr>
                <w:rFonts w:ascii="Times New Roman" w:eastAsia="Times New Roman" w:hAnsi="Times New Roman"/>
                <w:sz w:val="24"/>
                <w:szCs w:val="24"/>
              </w:rPr>
            </w:pPr>
            <w:r>
              <w:rPr>
                <w:rFonts w:ascii="Times New Roman" w:eastAsia="Times New Roman" w:hAnsi="Times New Roman"/>
                <w:sz w:val="24"/>
                <w:szCs w:val="24"/>
              </w:rPr>
              <w:t>occupational or physical therapy</w:t>
            </w:r>
          </w:p>
          <w:p w14:paraId="2EDD240B" w14:textId="77777777" w:rsidR="000A24D4" w:rsidRPr="00DB1826" w:rsidRDefault="000A24D4" w:rsidP="00AA7C01">
            <w:pPr>
              <w:rPr>
                <w:sz w:val="20"/>
                <w:szCs w:val="20"/>
              </w:rPr>
            </w:pPr>
          </w:p>
          <w:p w14:paraId="74BC89E7" w14:textId="77777777" w:rsidR="000A24D4" w:rsidRPr="00DB1826" w:rsidRDefault="000A24D4" w:rsidP="00AA7C01">
            <w:pPr>
              <w:spacing w:after="100"/>
              <w:rPr>
                <w:sz w:val="20"/>
                <w:szCs w:val="20"/>
              </w:rPr>
            </w:pPr>
          </w:p>
        </w:tc>
      </w:tr>
    </w:tbl>
    <w:p w14:paraId="5DBF3BD9"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08C0D93A" w14:textId="77777777" w:rsidTr="00AA7C01">
        <w:trPr>
          <w:trHeight w:val="165"/>
        </w:trPr>
        <w:tc>
          <w:tcPr>
            <w:tcW w:w="10878" w:type="dxa"/>
            <w:tcBorders>
              <w:bottom w:val="single" w:sz="8" w:space="0" w:color="auto"/>
            </w:tcBorders>
            <w:shd w:val="clear" w:color="auto" w:fill="FFFFFF"/>
            <w:vAlign w:val="center"/>
          </w:tcPr>
          <w:p w14:paraId="0C67E4CA"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Modification Strategies</w:t>
            </w:r>
          </w:p>
        </w:tc>
      </w:tr>
      <w:tr w:rsidR="000A24D4" w14:paraId="165437EE" w14:textId="77777777" w:rsidTr="00AA7C01">
        <w:trPr>
          <w:trHeight w:val="165"/>
        </w:trPr>
        <w:tc>
          <w:tcPr>
            <w:tcW w:w="10878" w:type="dxa"/>
          </w:tcPr>
          <w:p w14:paraId="695A3041" w14:textId="77777777" w:rsidR="000A24D4" w:rsidRPr="00DB1826" w:rsidRDefault="000A24D4" w:rsidP="00AA7C0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0A24D4" w14:paraId="4752E231" w14:textId="77777777" w:rsidTr="00AA7C01">
              <w:trPr>
                <w:trHeight w:val="20"/>
              </w:trPr>
              <w:tc>
                <w:tcPr>
                  <w:tcW w:w="8769" w:type="dxa"/>
                  <w:tcBorders>
                    <w:top w:val="nil"/>
                    <w:left w:val="nil"/>
                    <w:bottom w:val="nil"/>
                  </w:tcBorders>
                  <w:shd w:val="clear" w:color="auto" w:fill="auto"/>
                </w:tcPr>
                <w:p w14:paraId="43FA1191"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6B80CD5A"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1C1353C4" w14:textId="77777777" w:rsidTr="00AA7C01">
              <w:trPr>
                <w:trHeight w:val="20"/>
              </w:trPr>
              <w:tc>
                <w:tcPr>
                  <w:tcW w:w="8769" w:type="dxa"/>
                  <w:tcBorders>
                    <w:top w:val="nil"/>
                    <w:left w:val="nil"/>
                    <w:bottom w:val="nil"/>
                  </w:tcBorders>
                  <w:shd w:val="clear" w:color="auto" w:fill="auto"/>
                </w:tcPr>
                <w:p w14:paraId="51BC4C3D"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3FC5A337"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20E48316" w14:textId="77777777" w:rsidTr="00AA7C01">
              <w:trPr>
                <w:trHeight w:val="20"/>
              </w:trPr>
              <w:tc>
                <w:tcPr>
                  <w:tcW w:w="8769" w:type="dxa"/>
                  <w:tcBorders>
                    <w:top w:val="nil"/>
                    <w:left w:val="nil"/>
                    <w:bottom w:val="nil"/>
                  </w:tcBorders>
                  <w:shd w:val="clear" w:color="auto" w:fill="auto"/>
                </w:tcPr>
                <w:p w14:paraId="2C81576D"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7903C68A"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7CC0B8E0" w14:textId="77777777" w:rsidTr="00AA7C01">
              <w:trPr>
                <w:trHeight w:val="20"/>
              </w:trPr>
              <w:tc>
                <w:tcPr>
                  <w:tcW w:w="8769" w:type="dxa"/>
                  <w:tcBorders>
                    <w:top w:val="nil"/>
                    <w:left w:val="nil"/>
                    <w:bottom w:val="nil"/>
                  </w:tcBorders>
                  <w:shd w:val="clear" w:color="auto" w:fill="auto"/>
                </w:tcPr>
                <w:p w14:paraId="7985ACA5"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183D24FD"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72F41E8D" w14:textId="77777777" w:rsidTr="00AA7C01">
              <w:trPr>
                <w:trHeight w:val="20"/>
              </w:trPr>
              <w:tc>
                <w:tcPr>
                  <w:tcW w:w="8769" w:type="dxa"/>
                  <w:tcBorders>
                    <w:top w:val="nil"/>
                    <w:left w:val="nil"/>
                    <w:bottom w:val="nil"/>
                  </w:tcBorders>
                  <w:shd w:val="clear" w:color="auto" w:fill="auto"/>
                </w:tcPr>
                <w:p w14:paraId="088167B5"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677447D2"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189368F8" w14:textId="77777777" w:rsidTr="00AA7C01">
              <w:trPr>
                <w:trHeight w:val="20"/>
              </w:trPr>
              <w:tc>
                <w:tcPr>
                  <w:tcW w:w="8769" w:type="dxa"/>
                  <w:tcBorders>
                    <w:top w:val="nil"/>
                    <w:left w:val="nil"/>
                    <w:bottom w:val="nil"/>
                  </w:tcBorders>
                  <w:shd w:val="clear" w:color="auto" w:fill="auto"/>
                </w:tcPr>
                <w:p w14:paraId="1A44EA35"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60D9A4C8"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54A4CAC5" w14:textId="77777777" w:rsidTr="00AA7C01">
              <w:trPr>
                <w:trHeight w:val="20"/>
              </w:trPr>
              <w:tc>
                <w:tcPr>
                  <w:tcW w:w="8769" w:type="dxa"/>
                  <w:tcBorders>
                    <w:top w:val="nil"/>
                    <w:left w:val="nil"/>
                    <w:bottom w:val="nil"/>
                  </w:tcBorders>
                  <w:shd w:val="clear" w:color="auto" w:fill="auto"/>
                </w:tcPr>
                <w:p w14:paraId="6A2EC38A"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1F106FFC"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2726FFBF" w14:textId="77777777" w:rsidTr="00AA7C01">
              <w:trPr>
                <w:trHeight w:val="20"/>
              </w:trPr>
              <w:tc>
                <w:tcPr>
                  <w:tcW w:w="8769" w:type="dxa"/>
                  <w:tcBorders>
                    <w:top w:val="nil"/>
                    <w:left w:val="nil"/>
                    <w:bottom w:val="nil"/>
                  </w:tcBorders>
                  <w:shd w:val="clear" w:color="auto" w:fill="auto"/>
                </w:tcPr>
                <w:p w14:paraId="5103D88F"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1B97BC7E"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5FFD2460" w14:textId="77777777" w:rsidTr="00AA7C01">
              <w:trPr>
                <w:trHeight w:val="20"/>
              </w:trPr>
              <w:tc>
                <w:tcPr>
                  <w:tcW w:w="8769" w:type="dxa"/>
                  <w:tcBorders>
                    <w:top w:val="nil"/>
                    <w:left w:val="nil"/>
                    <w:bottom w:val="nil"/>
                  </w:tcBorders>
                  <w:shd w:val="clear" w:color="auto" w:fill="auto"/>
                </w:tcPr>
                <w:p w14:paraId="1E2E114A"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685A019F"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49E0865C" w14:textId="77777777" w:rsidTr="00AA7C01">
              <w:trPr>
                <w:trHeight w:val="20"/>
              </w:trPr>
              <w:tc>
                <w:tcPr>
                  <w:tcW w:w="8769" w:type="dxa"/>
                  <w:tcBorders>
                    <w:top w:val="nil"/>
                    <w:left w:val="nil"/>
                    <w:bottom w:val="nil"/>
                  </w:tcBorders>
                  <w:shd w:val="clear" w:color="auto" w:fill="auto"/>
                </w:tcPr>
                <w:p w14:paraId="0D695B22"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1DD9DC2E"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420A666B" w14:textId="77777777" w:rsidTr="00AA7C01">
              <w:trPr>
                <w:trHeight w:val="20"/>
              </w:trPr>
              <w:tc>
                <w:tcPr>
                  <w:tcW w:w="8769" w:type="dxa"/>
                  <w:tcBorders>
                    <w:top w:val="nil"/>
                    <w:left w:val="nil"/>
                    <w:bottom w:val="nil"/>
                  </w:tcBorders>
                  <w:shd w:val="clear" w:color="auto" w:fill="auto"/>
                </w:tcPr>
                <w:p w14:paraId="458F535C"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267DC564"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2C70B56A" w14:textId="77777777" w:rsidTr="00AA7C01">
              <w:trPr>
                <w:trHeight w:val="20"/>
              </w:trPr>
              <w:tc>
                <w:tcPr>
                  <w:tcW w:w="8769" w:type="dxa"/>
                  <w:tcBorders>
                    <w:top w:val="nil"/>
                    <w:left w:val="nil"/>
                    <w:bottom w:val="nil"/>
                  </w:tcBorders>
                  <w:shd w:val="clear" w:color="auto" w:fill="auto"/>
                </w:tcPr>
                <w:p w14:paraId="2407EF97"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5F7F29BA"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213189E7" w14:textId="77777777" w:rsidTr="00AA7C01">
              <w:trPr>
                <w:trHeight w:val="20"/>
              </w:trPr>
              <w:tc>
                <w:tcPr>
                  <w:tcW w:w="8769" w:type="dxa"/>
                  <w:tcBorders>
                    <w:top w:val="nil"/>
                    <w:left w:val="nil"/>
                    <w:bottom w:val="nil"/>
                  </w:tcBorders>
                  <w:shd w:val="clear" w:color="auto" w:fill="auto"/>
                </w:tcPr>
                <w:p w14:paraId="7AEC6C1C"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5AFC6EBF"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15F73FEC" w14:textId="77777777" w:rsidTr="00AA7C01">
              <w:trPr>
                <w:trHeight w:val="20"/>
              </w:trPr>
              <w:tc>
                <w:tcPr>
                  <w:tcW w:w="8769" w:type="dxa"/>
                  <w:tcBorders>
                    <w:top w:val="nil"/>
                    <w:left w:val="nil"/>
                    <w:bottom w:val="nil"/>
                  </w:tcBorders>
                  <w:shd w:val="clear" w:color="auto" w:fill="auto"/>
                </w:tcPr>
                <w:p w14:paraId="048427B5"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5CF3F47D"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3E033BE6" w14:textId="77777777" w:rsidTr="00AA7C01">
              <w:trPr>
                <w:trHeight w:val="20"/>
              </w:trPr>
              <w:tc>
                <w:tcPr>
                  <w:tcW w:w="8769" w:type="dxa"/>
                  <w:tcBorders>
                    <w:top w:val="nil"/>
                    <w:left w:val="nil"/>
                    <w:bottom w:val="nil"/>
                  </w:tcBorders>
                  <w:shd w:val="clear" w:color="auto" w:fill="auto"/>
                </w:tcPr>
                <w:p w14:paraId="495BF269"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676F9064"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1D1DABCA" w14:textId="77777777" w:rsidR="000A24D4" w:rsidRPr="00DB1826" w:rsidRDefault="000A24D4" w:rsidP="00AA7C01">
            <w:pPr>
              <w:spacing w:after="100"/>
              <w:rPr>
                <w:sz w:val="20"/>
                <w:szCs w:val="20"/>
              </w:rPr>
            </w:pPr>
          </w:p>
        </w:tc>
      </w:tr>
    </w:tbl>
    <w:p w14:paraId="37F26D3E" w14:textId="77777777" w:rsidR="000A24D4" w:rsidRPr="008E6455" w:rsidRDefault="000A24D4" w:rsidP="000A24D4">
      <w:pPr>
        <w:spacing w:after="100"/>
        <w:rPr>
          <w:sz w:val="16"/>
          <w:szCs w:val="16"/>
        </w:rPr>
      </w:pPr>
    </w:p>
    <w:p w14:paraId="6A55BDCF"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4EFD5F3D" w14:textId="77777777" w:rsidTr="00AA7C01">
        <w:trPr>
          <w:trHeight w:val="165"/>
        </w:trPr>
        <w:tc>
          <w:tcPr>
            <w:tcW w:w="10878" w:type="dxa"/>
            <w:tcBorders>
              <w:bottom w:val="single" w:sz="8" w:space="0" w:color="auto"/>
            </w:tcBorders>
            <w:shd w:val="clear" w:color="auto" w:fill="FFFFFF"/>
            <w:vAlign w:val="center"/>
          </w:tcPr>
          <w:p w14:paraId="765FA9AE"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High Preparation Differentiation</w:t>
            </w:r>
          </w:p>
        </w:tc>
      </w:tr>
      <w:tr w:rsidR="000A24D4" w14:paraId="25D3500E" w14:textId="77777777" w:rsidTr="00AA7C01">
        <w:trPr>
          <w:trHeight w:val="165"/>
        </w:trPr>
        <w:tc>
          <w:tcPr>
            <w:tcW w:w="10878" w:type="dxa"/>
          </w:tcPr>
          <w:p w14:paraId="693B77B5" w14:textId="77777777" w:rsidR="000A24D4" w:rsidRPr="00DB1826" w:rsidRDefault="000A24D4" w:rsidP="00AA7C0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0A24D4" w14:paraId="1B27E776" w14:textId="77777777" w:rsidTr="00AA7C01">
              <w:trPr>
                <w:trHeight w:val="20"/>
              </w:trPr>
              <w:tc>
                <w:tcPr>
                  <w:tcW w:w="8769" w:type="dxa"/>
                  <w:tcBorders>
                    <w:top w:val="nil"/>
                    <w:left w:val="nil"/>
                    <w:bottom w:val="nil"/>
                  </w:tcBorders>
                  <w:shd w:val="clear" w:color="auto" w:fill="auto"/>
                </w:tcPr>
                <w:p w14:paraId="296C3EB6"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38AE8B6F"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32658E18" w14:textId="77777777" w:rsidTr="00AA7C01">
              <w:trPr>
                <w:trHeight w:val="20"/>
              </w:trPr>
              <w:tc>
                <w:tcPr>
                  <w:tcW w:w="8769" w:type="dxa"/>
                  <w:tcBorders>
                    <w:top w:val="nil"/>
                    <w:left w:val="nil"/>
                    <w:bottom w:val="nil"/>
                  </w:tcBorders>
                  <w:shd w:val="clear" w:color="auto" w:fill="auto"/>
                </w:tcPr>
                <w:p w14:paraId="64E74DF1"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18A5F99C"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514D46CD" w14:textId="77777777" w:rsidTr="00AA7C01">
              <w:trPr>
                <w:trHeight w:val="20"/>
              </w:trPr>
              <w:tc>
                <w:tcPr>
                  <w:tcW w:w="8769" w:type="dxa"/>
                  <w:tcBorders>
                    <w:top w:val="nil"/>
                    <w:left w:val="nil"/>
                    <w:bottom w:val="nil"/>
                  </w:tcBorders>
                  <w:shd w:val="clear" w:color="auto" w:fill="auto"/>
                </w:tcPr>
                <w:p w14:paraId="7D08FFF0"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5D4F967E"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5E90275A" w14:textId="77777777" w:rsidTr="00AA7C01">
              <w:trPr>
                <w:trHeight w:val="20"/>
              </w:trPr>
              <w:tc>
                <w:tcPr>
                  <w:tcW w:w="8769" w:type="dxa"/>
                  <w:tcBorders>
                    <w:top w:val="nil"/>
                    <w:left w:val="nil"/>
                    <w:bottom w:val="nil"/>
                  </w:tcBorders>
                  <w:shd w:val="clear" w:color="auto" w:fill="auto"/>
                </w:tcPr>
                <w:p w14:paraId="1CA1F6F3"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0C8B7EE7"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040253C4" w14:textId="77777777" w:rsidTr="00AA7C01">
              <w:trPr>
                <w:trHeight w:val="20"/>
              </w:trPr>
              <w:tc>
                <w:tcPr>
                  <w:tcW w:w="8769" w:type="dxa"/>
                  <w:tcBorders>
                    <w:top w:val="nil"/>
                    <w:left w:val="nil"/>
                    <w:bottom w:val="nil"/>
                  </w:tcBorders>
                  <w:shd w:val="clear" w:color="auto" w:fill="auto"/>
                </w:tcPr>
                <w:p w14:paraId="5B4293D1"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242D96E3"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06A44203" w14:textId="77777777" w:rsidTr="00AA7C01">
              <w:trPr>
                <w:trHeight w:val="20"/>
              </w:trPr>
              <w:tc>
                <w:tcPr>
                  <w:tcW w:w="8769" w:type="dxa"/>
                  <w:tcBorders>
                    <w:top w:val="nil"/>
                    <w:left w:val="nil"/>
                    <w:bottom w:val="nil"/>
                  </w:tcBorders>
                  <w:shd w:val="clear" w:color="auto" w:fill="auto"/>
                </w:tcPr>
                <w:p w14:paraId="68543CC0"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02AB7496"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4BC7F68A" w14:textId="77777777" w:rsidTr="00AA7C01">
              <w:trPr>
                <w:trHeight w:val="20"/>
              </w:trPr>
              <w:tc>
                <w:tcPr>
                  <w:tcW w:w="8769" w:type="dxa"/>
                  <w:tcBorders>
                    <w:top w:val="nil"/>
                    <w:left w:val="nil"/>
                    <w:bottom w:val="nil"/>
                  </w:tcBorders>
                  <w:shd w:val="clear" w:color="auto" w:fill="auto"/>
                </w:tcPr>
                <w:p w14:paraId="66852450"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1CCEFCE1"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42DE35DA" w14:textId="77777777" w:rsidTr="00AA7C01">
              <w:trPr>
                <w:trHeight w:val="20"/>
              </w:trPr>
              <w:tc>
                <w:tcPr>
                  <w:tcW w:w="8769" w:type="dxa"/>
                  <w:tcBorders>
                    <w:top w:val="nil"/>
                    <w:left w:val="nil"/>
                    <w:bottom w:val="nil"/>
                  </w:tcBorders>
                  <w:shd w:val="clear" w:color="auto" w:fill="auto"/>
                </w:tcPr>
                <w:p w14:paraId="5149EBD1"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1BE8890B"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7B0F1B39" w14:textId="77777777" w:rsidTr="00AA7C01">
              <w:trPr>
                <w:trHeight w:val="20"/>
              </w:trPr>
              <w:tc>
                <w:tcPr>
                  <w:tcW w:w="8769" w:type="dxa"/>
                  <w:tcBorders>
                    <w:top w:val="nil"/>
                    <w:left w:val="nil"/>
                    <w:bottom w:val="nil"/>
                  </w:tcBorders>
                  <w:shd w:val="clear" w:color="auto" w:fill="auto"/>
                </w:tcPr>
                <w:p w14:paraId="61C4B147"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51D1DCC4"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6E70621F" w14:textId="77777777" w:rsidTr="00AA7C01">
              <w:trPr>
                <w:trHeight w:val="20"/>
              </w:trPr>
              <w:tc>
                <w:tcPr>
                  <w:tcW w:w="8769" w:type="dxa"/>
                  <w:tcBorders>
                    <w:top w:val="nil"/>
                    <w:left w:val="nil"/>
                    <w:bottom w:val="nil"/>
                  </w:tcBorders>
                  <w:shd w:val="clear" w:color="auto" w:fill="auto"/>
                </w:tcPr>
                <w:p w14:paraId="0D94599D"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0F3E91E9"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0C22F954" w14:textId="77777777" w:rsidTr="00AA7C01">
              <w:trPr>
                <w:trHeight w:val="20"/>
              </w:trPr>
              <w:tc>
                <w:tcPr>
                  <w:tcW w:w="8769" w:type="dxa"/>
                  <w:tcBorders>
                    <w:top w:val="nil"/>
                    <w:left w:val="nil"/>
                    <w:bottom w:val="nil"/>
                  </w:tcBorders>
                  <w:shd w:val="clear" w:color="auto" w:fill="auto"/>
                </w:tcPr>
                <w:p w14:paraId="68712E3A"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590767B9"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0D71D510" w14:textId="77777777" w:rsidTr="00AA7C01">
              <w:trPr>
                <w:trHeight w:val="20"/>
              </w:trPr>
              <w:tc>
                <w:tcPr>
                  <w:tcW w:w="8769" w:type="dxa"/>
                  <w:tcBorders>
                    <w:top w:val="nil"/>
                    <w:left w:val="nil"/>
                    <w:bottom w:val="nil"/>
                  </w:tcBorders>
                  <w:shd w:val="clear" w:color="auto" w:fill="auto"/>
                </w:tcPr>
                <w:p w14:paraId="34C3CC2E"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567CD12F"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0BC84DB1" w14:textId="77777777" w:rsidTr="00AA7C01">
              <w:trPr>
                <w:trHeight w:val="20"/>
              </w:trPr>
              <w:tc>
                <w:tcPr>
                  <w:tcW w:w="8769" w:type="dxa"/>
                  <w:tcBorders>
                    <w:top w:val="nil"/>
                    <w:left w:val="nil"/>
                    <w:bottom w:val="nil"/>
                  </w:tcBorders>
                  <w:shd w:val="clear" w:color="auto" w:fill="auto"/>
                </w:tcPr>
                <w:p w14:paraId="63078A3F"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334F7F02"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2E782E96" w14:textId="77777777" w:rsidTr="00AA7C01">
              <w:trPr>
                <w:trHeight w:val="20"/>
              </w:trPr>
              <w:tc>
                <w:tcPr>
                  <w:tcW w:w="8769" w:type="dxa"/>
                  <w:tcBorders>
                    <w:top w:val="nil"/>
                    <w:left w:val="nil"/>
                    <w:bottom w:val="nil"/>
                  </w:tcBorders>
                  <w:shd w:val="clear" w:color="auto" w:fill="auto"/>
                </w:tcPr>
                <w:p w14:paraId="1E592A3D"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5DB61CB5"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43F24FE7" w14:textId="77777777" w:rsidTr="00AA7C01">
              <w:trPr>
                <w:trHeight w:val="20"/>
              </w:trPr>
              <w:tc>
                <w:tcPr>
                  <w:tcW w:w="8769" w:type="dxa"/>
                  <w:tcBorders>
                    <w:top w:val="nil"/>
                    <w:left w:val="nil"/>
                    <w:bottom w:val="nil"/>
                  </w:tcBorders>
                  <w:shd w:val="clear" w:color="auto" w:fill="auto"/>
                </w:tcPr>
                <w:p w14:paraId="539FFA5F"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3B54EC19"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2DCC46A0" w14:textId="77777777" w:rsidTr="00AA7C01">
              <w:trPr>
                <w:trHeight w:val="20"/>
              </w:trPr>
              <w:tc>
                <w:tcPr>
                  <w:tcW w:w="8769" w:type="dxa"/>
                  <w:tcBorders>
                    <w:top w:val="nil"/>
                    <w:left w:val="nil"/>
                    <w:bottom w:val="nil"/>
                  </w:tcBorders>
                  <w:shd w:val="clear" w:color="auto" w:fill="auto"/>
                </w:tcPr>
                <w:p w14:paraId="41F01C12"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3371BF7F"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2BAAC8F2" w14:textId="77777777" w:rsidTr="00AA7C01">
              <w:trPr>
                <w:trHeight w:val="20"/>
              </w:trPr>
              <w:tc>
                <w:tcPr>
                  <w:tcW w:w="8769" w:type="dxa"/>
                  <w:tcBorders>
                    <w:top w:val="nil"/>
                    <w:left w:val="nil"/>
                    <w:bottom w:val="nil"/>
                  </w:tcBorders>
                  <w:shd w:val="clear" w:color="auto" w:fill="auto"/>
                </w:tcPr>
                <w:p w14:paraId="10BE39A6"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6CB660C1"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1B083BD7" w14:textId="77777777" w:rsidTr="00AA7C01">
              <w:trPr>
                <w:trHeight w:val="20"/>
              </w:trPr>
              <w:tc>
                <w:tcPr>
                  <w:tcW w:w="8769" w:type="dxa"/>
                  <w:tcBorders>
                    <w:top w:val="nil"/>
                    <w:left w:val="nil"/>
                    <w:bottom w:val="nil"/>
                  </w:tcBorders>
                  <w:shd w:val="clear" w:color="auto" w:fill="auto"/>
                </w:tcPr>
                <w:p w14:paraId="51EBB711"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5ADAE822"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55BE8B04" w14:textId="77777777" w:rsidTr="00AA7C01">
              <w:trPr>
                <w:trHeight w:val="20"/>
              </w:trPr>
              <w:tc>
                <w:tcPr>
                  <w:tcW w:w="8769" w:type="dxa"/>
                  <w:tcBorders>
                    <w:top w:val="nil"/>
                    <w:left w:val="nil"/>
                    <w:bottom w:val="nil"/>
                  </w:tcBorders>
                  <w:shd w:val="clear" w:color="auto" w:fill="auto"/>
                </w:tcPr>
                <w:p w14:paraId="25EC78A1"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7BDC83F0"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09E809F9" w14:textId="77777777" w:rsidR="000A24D4" w:rsidRPr="00DB1826" w:rsidRDefault="000A24D4" w:rsidP="00AA7C01">
            <w:pPr>
              <w:spacing w:after="100"/>
              <w:rPr>
                <w:sz w:val="20"/>
                <w:szCs w:val="20"/>
              </w:rPr>
            </w:pPr>
          </w:p>
        </w:tc>
      </w:tr>
    </w:tbl>
    <w:p w14:paraId="36B2DE36" w14:textId="77777777" w:rsidR="000A24D4" w:rsidRPr="008E6455" w:rsidRDefault="000A24D4" w:rsidP="000A24D4">
      <w:pPr>
        <w:spacing w:after="100"/>
        <w:rPr>
          <w:sz w:val="16"/>
          <w:szCs w:val="16"/>
        </w:rPr>
      </w:pPr>
    </w:p>
    <w:p w14:paraId="07038F25"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773AEEDF" w14:textId="77777777" w:rsidTr="00AA7C01">
        <w:trPr>
          <w:trHeight w:val="165"/>
        </w:trPr>
        <w:tc>
          <w:tcPr>
            <w:tcW w:w="10878" w:type="dxa"/>
            <w:tcBorders>
              <w:bottom w:val="single" w:sz="8" w:space="0" w:color="auto"/>
            </w:tcBorders>
            <w:shd w:val="clear" w:color="auto" w:fill="FFFFFF"/>
            <w:vAlign w:val="center"/>
          </w:tcPr>
          <w:p w14:paraId="2E972388"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Low Preparation Differentiation</w:t>
            </w:r>
          </w:p>
        </w:tc>
      </w:tr>
      <w:tr w:rsidR="000A24D4" w14:paraId="23F5D01B" w14:textId="77777777" w:rsidTr="00AA7C01">
        <w:trPr>
          <w:trHeight w:val="165"/>
        </w:trPr>
        <w:tc>
          <w:tcPr>
            <w:tcW w:w="10878" w:type="dxa"/>
          </w:tcPr>
          <w:p w14:paraId="2AEAD261" w14:textId="77777777" w:rsidR="000A24D4" w:rsidRPr="00DB1826" w:rsidRDefault="000A24D4" w:rsidP="00AA7C0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0A24D4" w14:paraId="424BFB6B" w14:textId="77777777" w:rsidTr="00AA7C01">
              <w:trPr>
                <w:trHeight w:val="20"/>
              </w:trPr>
              <w:tc>
                <w:tcPr>
                  <w:tcW w:w="8769" w:type="dxa"/>
                  <w:tcBorders>
                    <w:top w:val="nil"/>
                    <w:left w:val="nil"/>
                    <w:bottom w:val="nil"/>
                  </w:tcBorders>
                  <w:shd w:val="clear" w:color="auto" w:fill="auto"/>
                </w:tcPr>
                <w:p w14:paraId="0D95A656"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411AF594"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1FAC5B05" w14:textId="77777777" w:rsidTr="00AA7C01">
              <w:trPr>
                <w:trHeight w:val="20"/>
              </w:trPr>
              <w:tc>
                <w:tcPr>
                  <w:tcW w:w="8769" w:type="dxa"/>
                  <w:tcBorders>
                    <w:top w:val="nil"/>
                    <w:left w:val="nil"/>
                    <w:bottom w:val="nil"/>
                  </w:tcBorders>
                  <w:shd w:val="clear" w:color="auto" w:fill="auto"/>
                </w:tcPr>
                <w:p w14:paraId="77F90ABD"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281DF0D1"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4DCD0466" w14:textId="77777777" w:rsidTr="00AA7C01">
              <w:trPr>
                <w:trHeight w:val="20"/>
              </w:trPr>
              <w:tc>
                <w:tcPr>
                  <w:tcW w:w="8769" w:type="dxa"/>
                  <w:tcBorders>
                    <w:top w:val="nil"/>
                    <w:left w:val="nil"/>
                    <w:bottom w:val="nil"/>
                  </w:tcBorders>
                  <w:shd w:val="clear" w:color="auto" w:fill="auto"/>
                </w:tcPr>
                <w:p w14:paraId="322C812B"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70642ADB"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38C890A0" w14:textId="77777777" w:rsidTr="00AA7C01">
              <w:trPr>
                <w:trHeight w:val="20"/>
              </w:trPr>
              <w:tc>
                <w:tcPr>
                  <w:tcW w:w="8769" w:type="dxa"/>
                  <w:tcBorders>
                    <w:top w:val="nil"/>
                    <w:left w:val="nil"/>
                    <w:bottom w:val="nil"/>
                  </w:tcBorders>
                  <w:shd w:val="clear" w:color="auto" w:fill="auto"/>
                </w:tcPr>
                <w:p w14:paraId="4D2EAC2C"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128FFC23"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0E660C71" w14:textId="77777777" w:rsidTr="00AA7C01">
              <w:trPr>
                <w:trHeight w:val="20"/>
              </w:trPr>
              <w:tc>
                <w:tcPr>
                  <w:tcW w:w="8769" w:type="dxa"/>
                  <w:tcBorders>
                    <w:top w:val="nil"/>
                    <w:left w:val="nil"/>
                    <w:bottom w:val="nil"/>
                  </w:tcBorders>
                  <w:shd w:val="clear" w:color="auto" w:fill="auto"/>
                </w:tcPr>
                <w:p w14:paraId="01610FAA"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03A28F74"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17A916B7" w14:textId="77777777" w:rsidTr="00AA7C01">
              <w:trPr>
                <w:trHeight w:val="20"/>
              </w:trPr>
              <w:tc>
                <w:tcPr>
                  <w:tcW w:w="8769" w:type="dxa"/>
                  <w:tcBorders>
                    <w:top w:val="nil"/>
                    <w:left w:val="nil"/>
                    <w:bottom w:val="nil"/>
                  </w:tcBorders>
                  <w:shd w:val="clear" w:color="auto" w:fill="auto"/>
                </w:tcPr>
                <w:p w14:paraId="7BF80BF8"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75F01D83"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399D1D1D" w14:textId="77777777" w:rsidTr="00AA7C01">
              <w:trPr>
                <w:trHeight w:val="20"/>
              </w:trPr>
              <w:tc>
                <w:tcPr>
                  <w:tcW w:w="8769" w:type="dxa"/>
                  <w:tcBorders>
                    <w:top w:val="nil"/>
                    <w:left w:val="nil"/>
                    <w:bottom w:val="nil"/>
                  </w:tcBorders>
                  <w:shd w:val="clear" w:color="auto" w:fill="auto"/>
                </w:tcPr>
                <w:p w14:paraId="4CD92227"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41000A6F"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5C413F95" w14:textId="77777777" w:rsidTr="00AA7C01">
              <w:trPr>
                <w:trHeight w:val="20"/>
              </w:trPr>
              <w:tc>
                <w:tcPr>
                  <w:tcW w:w="8769" w:type="dxa"/>
                  <w:tcBorders>
                    <w:top w:val="nil"/>
                    <w:left w:val="nil"/>
                    <w:bottom w:val="nil"/>
                  </w:tcBorders>
                  <w:shd w:val="clear" w:color="auto" w:fill="auto"/>
                </w:tcPr>
                <w:p w14:paraId="5B72C4BD"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5CF27361"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5D5C982F" w14:textId="77777777" w:rsidTr="00AA7C01">
              <w:trPr>
                <w:trHeight w:val="20"/>
              </w:trPr>
              <w:tc>
                <w:tcPr>
                  <w:tcW w:w="8769" w:type="dxa"/>
                  <w:tcBorders>
                    <w:top w:val="nil"/>
                    <w:left w:val="nil"/>
                    <w:bottom w:val="nil"/>
                  </w:tcBorders>
                  <w:shd w:val="clear" w:color="auto" w:fill="auto"/>
                </w:tcPr>
                <w:p w14:paraId="4E310DD2"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4AEC1132"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6907D087" w14:textId="77777777" w:rsidTr="00AA7C01">
              <w:trPr>
                <w:trHeight w:val="20"/>
              </w:trPr>
              <w:tc>
                <w:tcPr>
                  <w:tcW w:w="8769" w:type="dxa"/>
                  <w:tcBorders>
                    <w:top w:val="nil"/>
                    <w:left w:val="nil"/>
                    <w:bottom w:val="nil"/>
                  </w:tcBorders>
                  <w:shd w:val="clear" w:color="auto" w:fill="auto"/>
                </w:tcPr>
                <w:p w14:paraId="444727EE"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78D39BAA"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7031FD08" w14:textId="77777777" w:rsidTr="00AA7C01">
              <w:trPr>
                <w:trHeight w:val="20"/>
              </w:trPr>
              <w:tc>
                <w:tcPr>
                  <w:tcW w:w="8769" w:type="dxa"/>
                  <w:tcBorders>
                    <w:top w:val="nil"/>
                    <w:left w:val="nil"/>
                    <w:bottom w:val="nil"/>
                  </w:tcBorders>
                  <w:shd w:val="clear" w:color="auto" w:fill="auto"/>
                </w:tcPr>
                <w:p w14:paraId="6BD7A9FA"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4BA0BAFB"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4679B804" w14:textId="77777777" w:rsidTr="00AA7C01">
              <w:trPr>
                <w:trHeight w:val="20"/>
              </w:trPr>
              <w:tc>
                <w:tcPr>
                  <w:tcW w:w="8769" w:type="dxa"/>
                  <w:tcBorders>
                    <w:top w:val="nil"/>
                    <w:left w:val="nil"/>
                    <w:bottom w:val="nil"/>
                  </w:tcBorders>
                  <w:shd w:val="clear" w:color="auto" w:fill="auto"/>
                </w:tcPr>
                <w:p w14:paraId="48C5118B"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4B3EE23A"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60725FDB" w14:textId="77777777" w:rsidTr="00AA7C01">
              <w:trPr>
                <w:trHeight w:val="20"/>
              </w:trPr>
              <w:tc>
                <w:tcPr>
                  <w:tcW w:w="8769" w:type="dxa"/>
                  <w:tcBorders>
                    <w:top w:val="nil"/>
                    <w:left w:val="nil"/>
                    <w:bottom w:val="nil"/>
                  </w:tcBorders>
                  <w:shd w:val="clear" w:color="auto" w:fill="auto"/>
                </w:tcPr>
                <w:p w14:paraId="46954F57"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691186EF"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5669DA63" w14:textId="77777777" w:rsidTr="00AA7C01">
              <w:trPr>
                <w:trHeight w:val="20"/>
              </w:trPr>
              <w:tc>
                <w:tcPr>
                  <w:tcW w:w="8769" w:type="dxa"/>
                  <w:tcBorders>
                    <w:top w:val="nil"/>
                    <w:left w:val="nil"/>
                    <w:bottom w:val="nil"/>
                  </w:tcBorders>
                  <w:shd w:val="clear" w:color="auto" w:fill="auto"/>
                </w:tcPr>
                <w:p w14:paraId="1ED43704"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4E4F61DA"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2F21DFAD" w14:textId="77777777" w:rsidTr="00AA7C01">
              <w:trPr>
                <w:trHeight w:val="20"/>
              </w:trPr>
              <w:tc>
                <w:tcPr>
                  <w:tcW w:w="8769" w:type="dxa"/>
                  <w:tcBorders>
                    <w:top w:val="nil"/>
                    <w:left w:val="nil"/>
                    <w:bottom w:val="nil"/>
                  </w:tcBorders>
                  <w:shd w:val="clear" w:color="auto" w:fill="auto"/>
                </w:tcPr>
                <w:p w14:paraId="35EBDAE9"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3439F968"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45D33D53" w14:textId="77777777" w:rsidTr="00AA7C01">
              <w:trPr>
                <w:trHeight w:val="20"/>
              </w:trPr>
              <w:tc>
                <w:tcPr>
                  <w:tcW w:w="8769" w:type="dxa"/>
                  <w:tcBorders>
                    <w:top w:val="nil"/>
                    <w:left w:val="nil"/>
                    <w:bottom w:val="nil"/>
                  </w:tcBorders>
                  <w:shd w:val="clear" w:color="auto" w:fill="auto"/>
                </w:tcPr>
                <w:p w14:paraId="418EC1F8"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1CB423EF"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0F250195" w14:textId="77777777" w:rsidTr="00AA7C01">
              <w:trPr>
                <w:trHeight w:val="20"/>
              </w:trPr>
              <w:tc>
                <w:tcPr>
                  <w:tcW w:w="8769" w:type="dxa"/>
                  <w:tcBorders>
                    <w:top w:val="nil"/>
                    <w:left w:val="nil"/>
                    <w:bottom w:val="nil"/>
                  </w:tcBorders>
                  <w:shd w:val="clear" w:color="auto" w:fill="auto"/>
                </w:tcPr>
                <w:p w14:paraId="53E46727"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7C562060"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321A10D4" w14:textId="77777777" w:rsidTr="00AA7C01">
              <w:trPr>
                <w:trHeight w:val="20"/>
              </w:trPr>
              <w:tc>
                <w:tcPr>
                  <w:tcW w:w="8769" w:type="dxa"/>
                  <w:tcBorders>
                    <w:top w:val="nil"/>
                    <w:left w:val="nil"/>
                    <w:bottom w:val="nil"/>
                  </w:tcBorders>
                  <w:shd w:val="clear" w:color="auto" w:fill="auto"/>
                </w:tcPr>
                <w:p w14:paraId="19BA6A9A"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1F9855A3"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6D1BD503" w14:textId="77777777" w:rsidTr="00AA7C01">
              <w:trPr>
                <w:trHeight w:val="20"/>
              </w:trPr>
              <w:tc>
                <w:tcPr>
                  <w:tcW w:w="8769" w:type="dxa"/>
                  <w:tcBorders>
                    <w:top w:val="nil"/>
                    <w:left w:val="nil"/>
                    <w:bottom w:val="nil"/>
                  </w:tcBorders>
                  <w:shd w:val="clear" w:color="auto" w:fill="auto"/>
                </w:tcPr>
                <w:p w14:paraId="2D045ADA"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1B1E1BC3"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0A24D4" w14:paraId="3D14819A" w14:textId="77777777" w:rsidTr="00AA7C01">
              <w:trPr>
                <w:trHeight w:val="20"/>
              </w:trPr>
              <w:tc>
                <w:tcPr>
                  <w:tcW w:w="8769" w:type="dxa"/>
                  <w:tcBorders>
                    <w:top w:val="nil"/>
                    <w:left w:val="nil"/>
                    <w:bottom w:val="nil"/>
                  </w:tcBorders>
                  <w:shd w:val="clear" w:color="auto" w:fill="auto"/>
                </w:tcPr>
                <w:p w14:paraId="5FC7D7BD" w14:textId="77777777" w:rsidR="000A24D4" w:rsidRPr="00DB1826" w:rsidRDefault="000A24D4" w:rsidP="00AA7C01">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10AC4D0C" w14:textId="77777777" w:rsidR="000A24D4" w:rsidRPr="00DB1826" w:rsidRDefault="000A24D4" w:rsidP="00AA7C01">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56BCCC48" w14:textId="77777777" w:rsidR="000A24D4" w:rsidRPr="00DB1826" w:rsidRDefault="000A24D4" w:rsidP="00AA7C01">
            <w:pPr>
              <w:spacing w:after="100"/>
              <w:rPr>
                <w:sz w:val="20"/>
                <w:szCs w:val="20"/>
              </w:rPr>
            </w:pPr>
          </w:p>
        </w:tc>
      </w:tr>
    </w:tbl>
    <w:p w14:paraId="283D6F81" w14:textId="77777777" w:rsidR="000A24D4" w:rsidRPr="008E6455" w:rsidRDefault="000A24D4" w:rsidP="000A24D4">
      <w:pPr>
        <w:spacing w:after="100"/>
        <w:rPr>
          <w:sz w:val="16"/>
          <w:szCs w:val="16"/>
        </w:rPr>
      </w:pPr>
    </w:p>
    <w:p w14:paraId="57EB7D95"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54AA8737" w14:textId="77777777" w:rsidTr="00AA7C01">
        <w:trPr>
          <w:trHeight w:val="165"/>
        </w:trPr>
        <w:tc>
          <w:tcPr>
            <w:tcW w:w="10878" w:type="dxa"/>
            <w:tcBorders>
              <w:bottom w:val="single" w:sz="8" w:space="0" w:color="auto"/>
            </w:tcBorders>
            <w:shd w:val="clear" w:color="auto" w:fill="FFFFFF"/>
            <w:vAlign w:val="center"/>
          </w:tcPr>
          <w:p w14:paraId="003D8F2E"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Horizontal Integration- Interdisciplinary Connections</w:t>
            </w:r>
          </w:p>
        </w:tc>
      </w:tr>
      <w:tr w:rsidR="000A24D4" w14:paraId="31131556" w14:textId="77777777" w:rsidTr="00AA7C01">
        <w:trPr>
          <w:trHeight w:val="165"/>
        </w:trPr>
        <w:tc>
          <w:tcPr>
            <w:tcW w:w="10878" w:type="dxa"/>
          </w:tcPr>
          <w:p w14:paraId="062ABFF7" w14:textId="3905012B" w:rsidR="000A24D4" w:rsidRPr="00D94F7D" w:rsidRDefault="000A24D4" w:rsidP="00D94F7D">
            <w:pPr>
              <w:spacing w:after="240"/>
              <w:rPr>
                <w:rFonts w:ascii="Times New Roman" w:eastAsia="Times New Roman" w:hAnsi="Times New Roman"/>
                <w:sz w:val="24"/>
                <w:szCs w:val="24"/>
              </w:rPr>
            </w:pPr>
            <w:r>
              <w:rPr>
                <w:rFonts w:ascii="Times New Roman" w:eastAsia="Times New Roman" w:hAnsi="Times New Roman"/>
                <w:sz w:val="24"/>
                <w:szCs w:val="24"/>
              </w:rPr>
              <w:t xml:space="preserve">Mathematical calculations occur at every step in Physics. The laws of motion, friction, expansion of solids, liquid pressure </w:t>
            </w:r>
            <w:proofErr w:type="gramStart"/>
            <w:r>
              <w:rPr>
                <w:rFonts w:ascii="Times New Roman" w:eastAsia="Times New Roman" w:hAnsi="Times New Roman"/>
                <w:sz w:val="24"/>
                <w:szCs w:val="24"/>
              </w:rPr>
              <w:t>are</w:t>
            </w:r>
            <w:proofErr w:type="gramEnd"/>
            <w:r>
              <w:rPr>
                <w:rFonts w:ascii="Times New Roman" w:eastAsia="Times New Roman" w:hAnsi="Times New Roman"/>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rFonts w:ascii="Times New Roman" w:eastAsia="Times New Roman" w:hAnsi="Times New Roman"/>
                <w:sz w:val="24"/>
                <w:szCs w:val="24"/>
              </w:rPr>
              <w:t>Bio-Physics</w:t>
            </w:r>
            <w:proofErr w:type="gramEnd"/>
            <w:r>
              <w:rPr>
                <w:rFonts w:ascii="Times New Roman" w:eastAsia="Times New Roman" w:hAnsi="Times New Roman"/>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rFonts w:ascii="Times New Roman" w:eastAsia="Times New Roman" w:hAnsi="Times New Roman"/>
                <w:sz w:val="24"/>
                <w:szCs w:val="24"/>
              </w:rPr>
              <w:t>height</w:t>
            </w:r>
            <w:proofErr w:type="gramEnd"/>
            <w:r>
              <w:rPr>
                <w:rFonts w:ascii="Times New Roman" w:eastAsia="Times New Roman" w:hAnsi="Times New Roman"/>
                <w:sz w:val="24"/>
                <w:szCs w:val="24"/>
              </w:rPr>
              <w:t xml:space="preserve"> and distance, to study about latitude or longitude we need mathematical knowledge. To study the rivers, mountains, canals, population, climate, etc. all these studies need the tools of Mathematics in one way or other.</w:t>
            </w:r>
          </w:p>
        </w:tc>
      </w:tr>
    </w:tbl>
    <w:p w14:paraId="0ED75E99"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0AC157FC" w14:textId="77777777" w:rsidTr="00AA7C01">
        <w:trPr>
          <w:trHeight w:val="165"/>
        </w:trPr>
        <w:tc>
          <w:tcPr>
            <w:tcW w:w="10878" w:type="dxa"/>
            <w:tcBorders>
              <w:bottom w:val="single" w:sz="8" w:space="0" w:color="auto"/>
            </w:tcBorders>
            <w:shd w:val="clear" w:color="auto" w:fill="FFFFFF"/>
            <w:vAlign w:val="center"/>
          </w:tcPr>
          <w:p w14:paraId="7754C974"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Vertical Integration- Discipline Mapping</w:t>
            </w:r>
          </w:p>
        </w:tc>
      </w:tr>
      <w:tr w:rsidR="000A24D4" w14:paraId="479A3F4E" w14:textId="77777777" w:rsidTr="00AA7C01">
        <w:trPr>
          <w:trHeight w:val="165"/>
        </w:trPr>
        <w:tc>
          <w:tcPr>
            <w:tcW w:w="10878" w:type="dxa"/>
          </w:tcPr>
          <w:p w14:paraId="3659274E" w14:textId="77777777" w:rsidR="000A24D4" w:rsidRDefault="000A24D4" w:rsidP="00AA7C01">
            <w:pPr>
              <w:spacing w:after="240"/>
              <w:rPr>
                <w:rFonts w:ascii="Times New Roman" w:eastAsia="Times New Roman" w:hAnsi="Times New Roman"/>
                <w:sz w:val="24"/>
                <w:szCs w:val="24"/>
              </w:rPr>
            </w:pPr>
            <w:r>
              <w:rPr>
                <w:rFonts w:ascii="Times New Roman" w:eastAsia="Times New Roman" w:hAnsi="Times New Roman"/>
                <w:sz w:val="24"/>
                <w:szCs w:val="24"/>
              </w:rPr>
              <w:t xml:space="preserve">The standards in this unit were introduced in Algebra 1 with a focus on numerical expressions and polynomial expressions in one variable, factoring </w:t>
            </w:r>
            <w:proofErr w:type="gramStart"/>
            <w:r>
              <w:rPr>
                <w:rFonts w:ascii="Times New Roman" w:eastAsia="Times New Roman" w:hAnsi="Times New Roman"/>
                <w:sz w:val="24"/>
                <w:szCs w:val="24"/>
              </w:rPr>
              <w:t>quadratic</w:t>
            </w:r>
            <w:proofErr w:type="gramEnd"/>
            <w:r>
              <w:rPr>
                <w:rFonts w:ascii="Times New Roman" w:eastAsia="Times New Roman" w:hAnsi="Times New Roman"/>
                <w:sz w:val="24"/>
                <w:szCs w:val="24"/>
              </w:rPr>
              <w:t xml:space="preserve"> and cubic polynomials, graphing quadratic functions and their transformations and interpret key features of graphs. </w:t>
            </w:r>
          </w:p>
          <w:p w14:paraId="2AA99A89" w14:textId="77777777" w:rsidR="000A24D4" w:rsidRPr="00DB1826" w:rsidRDefault="000A24D4" w:rsidP="00AA7C01">
            <w:pPr>
              <w:spacing w:after="100"/>
              <w:rPr>
                <w:sz w:val="20"/>
                <w:szCs w:val="20"/>
              </w:rPr>
            </w:pPr>
          </w:p>
        </w:tc>
      </w:tr>
    </w:tbl>
    <w:p w14:paraId="2E9445FD" w14:textId="77777777" w:rsidR="000A24D4" w:rsidRPr="008E6455" w:rsidRDefault="000A24D4" w:rsidP="000A24D4">
      <w:pPr>
        <w:spacing w:after="100"/>
        <w:rPr>
          <w:sz w:val="16"/>
          <w:szCs w:val="16"/>
        </w:rPr>
      </w:pPr>
    </w:p>
    <w:tbl>
      <w:tblPr>
        <w:tblW w:w="0" w:type="auto"/>
        <w:tblInd w:w="138" w:type="dxa"/>
        <w:tblLook w:val="0000" w:firstRow="0" w:lastRow="0" w:firstColumn="0" w:lastColumn="0" w:noHBand="0" w:noVBand="0"/>
      </w:tblPr>
      <w:tblGrid>
        <w:gridCol w:w="9798"/>
      </w:tblGrid>
      <w:tr w:rsidR="000A24D4" w14:paraId="0A325810" w14:textId="77777777" w:rsidTr="00AA7C01">
        <w:trPr>
          <w:trHeight w:val="165"/>
        </w:trPr>
        <w:tc>
          <w:tcPr>
            <w:tcW w:w="10878" w:type="dxa"/>
            <w:tcBorders>
              <w:bottom w:val="single" w:sz="8" w:space="0" w:color="auto"/>
            </w:tcBorders>
            <w:shd w:val="clear" w:color="auto" w:fill="FFFFFF"/>
            <w:vAlign w:val="center"/>
          </w:tcPr>
          <w:p w14:paraId="094DD6B3" w14:textId="77777777" w:rsidR="000A24D4" w:rsidRPr="00D96781" w:rsidRDefault="000A24D4" w:rsidP="00AA7C01">
            <w:pPr>
              <w:rPr>
                <w:rFonts w:cs="Calibri"/>
                <w:sz w:val="16"/>
                <w:szCs w:val="16"/>
              </w:rPr>
            </w:pPr>
            <w:r w:rsidRPr="00FF4641">
              <w:rPr>
                <w:rFonts w:ascii="Tahoma" w:hAnsi="Tahoma" w:cs="Tahoma"/>
                <w:b/>
                <w:noProof/>
                <w:color w:val="292929"/>
                <w:sz w:val="24"/>
                <w:szCs w:val="24"/>
              </w:rPr>
              <w:t>Additional Materials</w:t>
            </w:r>
          </w:p>
        </w:tc>
      </w:tr>
      <w:tr w:rsidR="000A24D4" w14:paraId="376717DB" w14:textId="77777777" w:rsidTr="00AA7C01">
        <w:trPr>
          <w:trHeight w:val="165"/>
        </w:trPr>
        <w:tc>
          <w:tcPr>
            <w:tcW w:w="10878" w:type="dxa"/>
          </w:tcPr>
          <w:p w14:paraId="486918C8" w14:textId="77777777" w:rsidR="000A24D4" w:rsidRDefault="000A24D4" w:rsidP="00AA7C01"/>
          <w:tbl>
            <w:tblPr>
              <w:tblW w:w="8868" w:type="dxa"/>
              <w:tblInd w:w="138" w:type="dxa"/>
              <w:tblLook w:val="0000" w:firstRow="0" w:lastRow="0" w:firstColumn="0" w:lastColumn="0" w:noHBand="0" w:noVBand="0"/>
            </w:tblPr>
            <w:tblGrid>
              <w:gridCol w:w="8868"/>
            </w:tblGrid>
            <w:tr w:rsidR="00C24A8F" w:rsidRPr="00DB1826" w14:paraId="6FDBD1C6" w14:textId="77777777" w:rsidTr="00C24A8F">
              <w:trPr>
                <w:trHeight w:val="165"/>
              </w:trPr>
              <w:tc>
                <w:tcPr>
                  <w:tcW w:w="8868" w:type="dxa"/>
                </w:tcPr>
                <w:p w14:paraId="02E888A0" w14:textId="7C9112A9"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 xml:space="preserve">LPS Adopted Textbooks and Programs </w:t>
                  </w:r>
                </w:p>
                <w:p w14:paraId="2DCE1F0B" w14:textId="77777777" w:rsidR="00C24A8F" w:rsidRDefault="00C24A8F" w:rsidP="00C24A8F">
                  <w:pPr>
                    <w:numPr>
                      <w:ilvl w:val="0"/>
                      <w:numId w:val="10"/>
                    </w:numPr>
                    <w:spacing w:before="240" w:after="240"/>
                    <w:ind w:hanging="210"/>
                    <w:rPr>
                      <w:rFonts w:ascii="Times New Roman" w:eastAsia="Times New Roman" w:hAnsi="Times New Roman"/>
                      <w:sz w:val="24"/>
                      <w:szCs w:val="24"/>
                    </w:rPr>
                  </w:pPr>
                  <w:r>
                    <w:rPr>
                      <w:rFonts w:ascii="Times New Roman" w:eastAsia="Times New Roman" w:hAnsi="Times New Roman"/>
                      <w:sz w:val="24"/>
                      <w:szCs w:val="24"/>
                    </w:rPr>
                    <w:t xml:space="preserve">Pearson </w:t>
                  </w:r>
                  <w:proofErr w:type="spellStart"/>
                  <w:r>
                    <w:rPr>
                      <w:rFonts w:ascii="Times New Roman" w:eastAsia="Times New Roman" w:hAnsi="Times New Roman"/>
                      <w:sz w:val="24"/>
                      <w:szCs w:val="24"/>
                    </w:rPr>
                    <w:t>EnVision</w:t>
                  </w:r>
                  <w:proofErr w:type="spellEnd"/>
                  <w:r>
                    <w:rPr>
                      <w:rFonts w:ascii="Times New Roman" w:eastAsia="Times New Roman" w:hAnsi="Times New Roman"/>
                      <w:sz w:val="24"/>
                      <w:szCs w:val="24"/>
                    </w:rPr>
                    <w:t xml:space="preserve"> Algebra II</w:t>
                  </w:r>
                </w:p>
                <w:p w14:paraId="5789B653" w14:textId="77777777" w:rsidR="00C24A8F" w:rsidRDefault="00C24A8F" w:rsidP="00C24A8F">
                  <w:pPr>
                    <w:numPr>
                      <w:ilvl w:val="0"/>
                      <w:numId w:val="10"/>
                    </w:numPr>
                    <w:spacing w:after="240"/>
                    <w:ind w:hanging="210"/>
                    <w:rPr>
                      <w:rFonts w:ascii="Times New Roman" w:eastAsia="Times New Roman" w:hAnsi="Times New Roman"/>
                      <w:sz w:val="24"/>
                      <w:szCs w:val="24"/>
                    </w:rPr>
                  </w:pPr>
                  <w:r>
                    <w:rPr>
                      <w:rFonts w:ascii="Times New Roman" w:eastAsia="Times New Roman" w:hAnsi="Times New Roman"/>
                      <w:sz w:val="24"/>
                      <w:szCs w:val="24"/>
                    </w:rPr>
                    <w:lastRenderedPageBreak/>
                    <w:t>Pearson Realize (Computer Based program supplementing Envision)</w:t>
                  </w:r>
                </w:p>
                <w:p w14:paraId="59246A03"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Khan Academy</w:t>
                  </w:r>
                </w:p>
                <w:p w14:paraId="6503E974" w14:textId="2BAFEC78"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Edmentum Exact Path</w:t>
                  </w:r>
                </w:p>
                <w:p w14:paraId="170F7F14" w14:textId="488AE0AE" w:rsidR="00C24A8F" w:rsidRDefault="00C24A8F" w:rsidP="00C24A8F">
                  <w:pPr>
                    <w:spacing w:before="240" w:after="240"/>
                    <w:rPr>
                      <w:rFonts w:ascii="Times New Roman" w:eastAsia="Times New Roman" w:hAnsi="Times New Roman"/>
                      <w:sz w:val="24"/>
                      <w:szCs w:val="24"/>
                    </w:rPr>
                  </w:pPr>
                </w:p>
                <w:p w14:paraId="775C12D3" w14:textId="77777777" w:rsidR="00C24A8F" w:rsidRPr="002959D3" w:rsidRDefault="00C24A8F" w:rsidP="00C24A8F">
                  <w:pPr>
                    <w:spacing w:after="100"/>
                    <w:outlineLvl w:val="0"/>
                    <w:rPr>
                      <w:rFonts w:ascii="Tahoma" w:hAnsi="Tahoma" w:cs="Tahoma"/>
                      <w:b/>
                      <w:sz w:val="40"/>
                      <w:szCs w:val="40"/>
                    </w:rPr>
                  </w:pPr>
                  <w:r w:rsidRPr="002959D3">
                    <w:rPr>
                      <w:rFonts w:ascii="Tahoma" w:hAnsi="Tahoma" w:cs="Tahoma"/>
                      <w:b/>
                      <w:noProof/>
                      <w:sz w:val="40"/>
                      <w:szCs w:val="40"/>
                    </w:rPr>
                    <w:t>Unit 2 - Polynomial, Rational and Radical Relationships</w:t>
                  </w:r>
                </w:p>
                <w:p w14:paraId="224B0F9B" w14:textId="77777777" w:rsidR="00C24A8F" w:rsidRPr="0027189D" w:rsidRDefault="00C24A8F" w:rsidP="00C24A8F">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Algebra II, Algebra II and Trigonometry</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Pr>
                      <w:rFonts w:ascii="Tahoma" w:hAnsi="Tahoma" w:cs="Tahoma"/>
                      <w:b/>
                      <w:noProof/>
                      <w:sz w:val="18"/>
                      <w:szCs w:val="18"/>
                    </w:rPr>
                    <w:t xml:space="preserve"> </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8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w:t>
                  </w:r>
                  <w:r>
                    <w:rPr>
                      <w:rFonts w:ascii="Tahoma" w:hAnsi="Tahoma" w:cs="Tahoma"/>
                      <w:b/>
                      <w:noProof/>
                      <w:sz w:val="18"/>
                      <w:szCs w:val="18"/>
                    </w:rPr>
                    <w:t>d</w:t>
                  </w:r>
                </w:p>
                <w:p w14:paraId="34A276F7" w14:textId="77777777" w:rsidR="00C24A8F" w:rsidRDefault="00C24A8F" w:rsidP="00C24A8F">
                  <w:pPr>
                    <w:rPr>
                      <w:sz w:val="16"/>
                      <w:szCs w:val="16"/>
                    </w:rPr>
                  </w:pPr>
                </w:p>
                <w:p w14:paraId="57BAAA69" w14:textId="77777777" w:rsidR="00C24A8F" w:rsidRDefault="00C24A8F" w:rsidP="00C24A8F">
                  <w:pPr>
                    <w:rPr>
                      <w:sz w:val="16"/>
                      <w:szCs w:val="16"/>
                    </w:rPr>
                  </w:pPr>
                </w:p>
                <w:tbl>
                  <w:tblPr>
                    <w:tblW w:w="0" w:type="auto"/>
                    <w:tblInd w:w="138" w:type="dxa"/>
                    <w:tblLook w:val="0000" w:firstRow="0" w:lastRow="0" w:firstColumn="0" w:lastColumn="0" w:noHBand="0" w:noVBand="0"/>
                  </w:tblPr>
                  <w:tblGrid>
                    <w:gridCol w:w="8514"/>
                  </w:tblGrid>
                  <w:tr w:rsidR="00C24A8F" w14:paraId="3ADDE38C" w14:textId="77777777" w:rsidTr="00AA7C01">
                    <w:trPr>
                      <w:trHeight w:val="165"/>
                    </w:trPr>
                    <w:tc>
                      <w:tcPr>
                        <w:tcW w:w="10878" w:type="dxa"/>
                        <w:tcBorders>
                          <w:bottom w:val="single" w:sz="8" w:space="0" w:color="auto"/>
                        </w:tcBorders>
                        <w:shd w:val="clear" w:color="auto" w:fill="FFFFFF"/>
                        <w:vAlign w:val="center"/>
                      </w:tcPr>
                      <w:p w14:paraId="2F285F54"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Unit Overview</w:t>
                        </w:r>
                      </w:p>
                    </w:tc>
                  </w:tr>
                  <w:tr w:rsidR="00C24A8F" w14:paraId="26C5D5E0" w14:textId="77777777" w:rsidTr="00AA7C01">
                    <w:trPr>
                      <w:trHeight w:val="165"/>
                    </w:trPr>
                    <w:tc>
                      <w:tcPr>
                        <w:tcW w:w="10878" w:type="dxa"/>
                      </w:tcPr>
                      <w:p w14:paraId="6D6F3704"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Unit 2 will extend student’s algebra knowledge of linear and exponential functions to include polynomial, rational, radical, and absolute value functions. </w:t>
                        </w:r>
                      </w:p>
                      <w:p w14:paraId="5E9E8764" w14:textId="77777777" w:rsidR="00C24A8F" w:rsidRPr="00DB1826" w:rsidRDefault="00C24A8F" w:rsidP="00C24A8F">
                        <w:pPr>
                          <w:rPr>
                            <w:sz w:val="20"/>
                            <w:szCs w:val="20"/>
                          </w:rPr>
                        </w:pPr>
                      </w:p>
                      <w:p w14:paraId="02BCF9BF" w14:textId="77777777" w:rsidR="00C24A8F" w:rsidRPr="00DB1826" w:rsidRDefault="00C24A8F" w:rsidP="00C24A8F">
                        <w:pPr>
                          <w:spacing w:after="100"/>
                          <w:rPr>
                            <w:sz w:val="20"/>
                            <w:szCs w:val="20"/>
                          </w:rPr>
                        </w:pPr>
                      </w:p>
                    </w:tc>
                  </w:tr>
                </w:tbl>
                <w:p w14:paraId="0EAAC2C7" w14:textId="77777777" w:rsidR="00C24A8F" w:rsidRPr="008E6455" w:rsidRDefault="00C24A8F" w:rsidP="00C24A8F">
                  <w:pPr>
                    <w:spacing w:after="100"/>
                    <w:rPr>
                      <w:sz w:val="16"/>
                      <w:szCs w:val="16"/>
                    </w:rPr>
                  </w:pPr>
                </w:p>
                <w:p w14:paraId="47FF12F3"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1344B390" w14:textId="77777777" w:rsidTr="00AA7C01">
                    <w:trPr>
                      <w:trHeight w:val="165"/>
                    </w:trPr>
                    <w:tc>
                      <w:tcPr>
                        <w:tcW w:w="10878" w:type="dxa"/>
                        <w:tcBorders>
                          <w:bottom w:val="single" w:sz="8" w:space="0" w:color="auto"/>
                        </w:tcBorders>
                        <w:shd w:val="clear" w:color="auto" w:fill="FFFFFF"/>
                        <w:vAlign w:val="center"/>
                      </w:tcPr>
                      <w:p w14:paraId="1F86D922"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STAGE 1- DESIRED RESULTS</w:t>
                        </w:r>
                      </w:p>
                    </w:tc>
                  </w:tr>
                  <w:tr w:rsidR="00C24A8F" w14:paraId="0B6C5270" w14:textId="77777777" w:rsidTr="00AA7C01">
                    <w:trPr>
                      <w:trHeight w:val="165"/>
                    </w:trPr>
                    <w:tc>
                      <w:tcPr>
                        <w:tcW w:w="10878" w:type="dxa"/>
                      </w:tcPr>
                      <w:p w14:paraId="4DA9565B" w14:textId="77777777" w:rsidR="00C24A8F" w:rsidRPr="00DB1826" w:rsidRDefault="00C24A8F" w:rsidP="00C24A8F">
                        <w:pPr>
                          <w:rPr>
                            <w:sz w:val="20"/>
                            <w:szCs w:val="20"/>
                          </w:rPr>
                        </w:pPr>
                      </w:p>
                      <w:p w14:paraId="7462BFFD" w14:textId="77777777" w:rsidR="00C24A8F" w:rsidRPr="00DB1826" w:rsidRDefault="00C24A8F" w:rsidP="00C24A8F">
                        <w:pPr>
                          <w:spacing w:after="100"/>
                          <w:rPr>
                            <w:sz w:val="20"/>
                            <w:szCs w:val="20"/>
                          </w:rPr>
                        </w:pPr>
                      </w:p>
                    </w:tc>
                  </w:tr>
                </w:tbl>
                <w:p w14:paraId="55A33A2C" w14:textId="77777777" w:rsidR="00C24A8F" w:rsidRPr="008E6455" w:rsidRDefault="00C24A8F" w:rsidP="00C24A8F">
                  <w:pPr>
                    <w:spacing w:after="100"/>
                    <w:rPr>
                      <w:sz w:val="16"/>
                      <w:szCs w:val="16"/>
                    </w:rPr>
                  </w:pPr>
                </w:p>
                <w:p w14:paraId="71FB9F9E"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4E1A4A0D" w14:textId="77777777" w:rsidTr="00AA7C01">
                    <w:trPr>
                      <w:trHeight w:val="165"/>
                    </w:trPr>
                    <w:tc>
                      <w:tcPr>
                        <w:tcW w:w="10878" w:type="dxa"/>
                        <w:tcBorders>
                          <w:bottom w:val="single" w:sz="8" w:space="0" w:color="auto"/>
                        </w:tcBorders>
                        <w:shd w:val="clear" w:color="auto" w:fill="FFFFFF"/>
                        <w:vAlign w:val="center"/>
                      </w:tcPr>
                      <w:p w14:paraId="5D277758"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Educational Standards</w:t>
                        </w:r>
                      </w:p>
                    </w:tc>
                  </w:tr>
                  <w:tr w:rsidR="00C24A8F" w14:paraId="6C8F9FA4" w14:textId="77777777" w:rsidTr="00AA7C01">
                    <w:trPr>
                      <w:trHeight w:val="165"/>
                    </w:trPr>
                    <w:tc>
                      <w:tcPr>
                        <w:tcW w:w="10878" w:type="dxa"/>
                      </w:tcPr>
                      <w:p w14:paraId="6197C1D1"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The following goals, as outlined in the NJSLS, will provide a framework for preparation and instruction in mathematics. They make up the eight mathematical practice standards:</w:t>
                        </w:r>
                      </w:p>
                      <w:p w14:paraId="15F35AC0"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1. Make sense of problems and </w:t>
                        </w:r>
                        <w:proofErr w:type="spellStart"/>
                        <w:r>
                          <w:rPr>
                            <w:rFonts w:ascii="Times New Roman" w:eastAsia="Times New Roman" w:hAnsi="Times New Roman"/>
                            <w:sz w:val="24"/>
                            <w:szCs w:val="24"/>
                          </w:rPr>
                          <w:t>persevre</w:t>
                        </w:r>
                        <w:proofErr w:type="spellEnd"/>
                        <w:r>
                          <w:rPr>
                            <w:rFonts w:ascii="Times New Roman" w:eastAsia="Times New Roman" w:hAnsi="Times New Roman"/>
                            <w:sz w:val="24"/>
                            <w:szCs w:val="24"/>
                          </w:rPr>
                          <w:t xml:space="preserve"> in solving them.</w:t>
                        </w:r>
                      </w:p>
                      <w:p w14:paraId="33ED39D6"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2. Reason abstractly and quantitatively.</w:t>
                        </w:r>
                      </w:p>
                      <w:p w14:paraId="2ED0A886"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Construct viable arguments and critique the reasoning of others.</w:t>
                        </w:r>
                      </w:p>
                      <w:p w14:paraId="15DDF818"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4. Model with mathematics.</w:t>
                        </w:r>
                      </w:p>
                      <w:p w14:paraId="7F837B45"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5. Use appropriate tools strategically.</w:t>
                        </w:r>
                      </w:p>
                      <w:p w14:paraId="721CFC00"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6. Attend to precision.</w:t>
                        </w:r>
                      </w:p>
                      <w:p w14:paraId="5CFC889B"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7. Look for and make use of structure.</w:t>
                        </w:r>
                      </w:p>
                      <w:p w14:paraId="5F117ED8"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8. Look for and express regularity in repeated reasoning.</w:t>
                        </w:r>
                      </w:p>
                      <w:p w14:paraId="4377F8C6" w14:textId="77777777" w:rsidR="00C24A8F" w:rsidRPr="00DB1826" w:rsidRDefault="00C24A8F" w:rsidP="00C24A8F">
                        <w:pPr>
                          <w:spacing w:after="100"/>
                          <w:rPr>
                            <w:sz w:val="20"/>
                            <w:szCs w:val="20"/>
                          </w:rPr>
                        </w:pPr>
                      </w:p>
                    </w:tc>
                  </w:tr>
                </w:tbl>
                <w:p w14:paraId="5CEC3D01" w14:textId="77777777" w:rsidR="00C24A8F" w:rsidRPr="008E6455" w:rsidRDefault="00C24A8F" w:rsidP="00C24A8F">
                  <w:pPr>
                    <w:spacing w:after="100"/>
                    <w:rPr>
                      <w:sz w:val="16"/>
                      <w:szCs w:val="16"/>
                    </w:rPr>
                  </w:pPr>
                </w:p>
                <w:p w14:paraId="6DED34E3"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3129D1CC" w14:textId="77777777" w:rsidTr="00AA7C01">
                    <w:trPr>
                      <w:trHeight w:val="165"/>
                    </w:trPr>
                    <w:tc>
                      <w:tcPr>
                        <w:tcW w:w="10878" w:type="dxa"/>
                        <w:tcBorders>
                          <w:bottom w:val="single" w:sz="8" w:space="0" w:color="auto"/>
                        </w:tcBorders>
                        <w:shd w:val="clear" w:color="auto" w:fill="FFFFFF"/>
                        <w:vAlign w:val="center"/>
                      </w:tcPr>
                      <w:p w14:paraId="4012ED63" w14:textId="0AD14B1A" w:rsidR="00C24A8F" w:rsidRPr="00D96781" w:rsidRDefault="00C24A8F" w:rsidP="00C24A8F">
                        <w:pPr>
                          <w:rPr>
                            <w:rFonts w:cs="Calibri"/>
                            <w:sz w:val="16"/>
                            <w:szCs w:val="16"/>
                          </w:rPr>
                        </w:pPr>
                        <w:r w:rsidRPr="00FF4641">
                          <w:rPr>
                            <w:rFonts w:ascii="Tahoma" w:hAnsi="Tahoma" w:cs="Tahoma"/>
                            <w:b/>
                            <w:noProof/>
                            <w:color w:val="292929"/>
                            <w:sz w:val="24"/>
                            <w:szCs w:val="24"/>
                          </w:rPr>
                          <w:t>New Jersey Student Learning Standards- Mathematics</w:t>
                        </w:r>
                      </w:p>
                    </w:tc>
                  </w:tr>
                  <w:tr w:rsidR="00C24A8F" w14:paraId="266EAFF5" w14:textId="77777777" w:rsidTr="00AA7C01">
                    <w:trPr>
                      <w:trHeight w:val="165"/>
                    </w:trPr>
                    <w:tc>
                      <w:tcPr>
                        <w:tcW w:w="10878" w:type="dxa"/>
                      </w:tcPr>
                      <w:p w14:paraId="5196EF7F" w14:textId="77777777" w:rsidR="00C24A8F" w:rsidRPr="00DB1826" w:rsidRDefault="00C24A8F" w:rsidP="00C24A8F">
                        <w:pPr>
                          <w:spacing w:after="100"/>
                          <w:rPr>
                            <w:sz w:val="20"/>
                            <w:szCs w:val="20"/>
                          </w:rPr>
                        </w:pPr>
                      </w:p>
                    </w:tc>
                  </w:tr>
                </w:tbl>
                <w:p w14:paraId="7F611527" w14:textId="77777777" w:rsidR="00C24A8F" w:rsidRPr="008E6455" w:rsidRDefault="00C24A8F" w:rsidP="00C24A8F">
                  <w:pPr>
                    <w:spacing w:after="100"/>
                    <w:rPr>
                      <w:sz w:val="16"/>
                      <w:szCs w:val="16"/>
                    </w:rPr>
                  </w:pPr>
                </w:p>
                <w:p w14:paraId="4A75807D"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5BB406D1" w14:textId="77777777" w:rsidTr="00AA7C01">
                    <w:trPr>
                      <w:trHeight w:val="165"/>
                    </w:trPr>
                    <w:tc>
                      <w:tcPr>
                        <w:tcW w:w="10878" w:type="dxa"/>
                        <w:tcBorders>
                          <w:bottom w:val="single" w:sz="8" w:space="0" w:color="auto"/>
                        </w:tcBorders>
                        <w:shd w:val="clear" w:color="auto" w:fill="FFFFFF"/>
                        <w:vAlign w:val="center"/>
                      </w:tcPr>
                      <w:p w14:paraId="18CF170D"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Introduction- Algebra</w:t>
                        </w:r>
                      </w:p>
                    </w:tc>
                  </w:tr>
                  <w:tr w:rsidR="00C24A8F" w14:paraId="1A0598CE" w14:textId="77777777" w:rsidTr="00AA7C01">
                    <w:trPr>
                      <w:trHeight w:val="165"/>
                    </w:trPr>
                    <w:tc>
                      <w:tcPr>
                        <w:tcW w:w="10878" w:type="dxa"/>
                      </w:tcPr>
                      <w:p w14:paraId="24766980" w14:textId="77777777" w:rsidR="00C24A8F" w:rsidRPr="00DB1826" w:rsidRDefault="00C24A8F" w:rsidP="00C24A8F">
                        <w:pPr>
                          <w:rPr>
                            <w:sz w:val="20"/>
                            <w:szCs w:val="20"/>
                          </w:rPr>
                        </w:pPr>
                      </w:p>
                      <w:p w14:paraId="6DBA2AB7" w14:textId="77777777" w:rsidR="00C24A8F" w:rsidRPr="00DB1826" w:rsidRDefault="00C24A8F" w:rsidP="00C24A8F">
                        <w:pPr>
                          <w:spacing w:after="100"/>
                          <w:rPr>
                            <w:sz w:val="20"/>
                            <w:szCs w:val="20"/>
                          </w:rPr>
                        </w:pPr>
                      </w:p>
                    </w:tc>
                  </w:tr>
                </w:tbl>
                <w:p w14:paraId="6D84FF12"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3176FD1A" w14:textId="77777777" w:rsidTr="00AA7C01">
                    <w:trPr>
                      <w:trHeight w:val="165"/>
                    </w:trPr>
                    <w:tc>
                      <w:tcPr>
                        <w:tcW w:w="10878" w:type="dxa"/>
                        <w:tcBorders>
                          <w:bottom w:val="single" w:sz="8" w:space="0" w:color="auto"/>
                        </w:tcBorders>
                        <w:shd w:val="clear" w:color="auto" w:fill="FFFFFF"/>
                        <w:vAlign w:val="center"/>
                      </w:tcPr>
                      <w:p w14:paraId="223A4BB4"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Expressions</w:t>
                        </w:r>
                      </w:p>
                    </w:tc>
                  </w:tr>
                  <w:tr w:rsidR="00C24A8F" w14:paraId="6286D594" w14:textId="77777777" w:rsidTr="00AA7C01">
                    <w:trPr>
                      <w:trHeight w:val="165"/>
                    </w:trPr>
                    <w:tc>
                      <w:tcPr>
                        <w:tcW w:w="10878" w:type="dxa"/>
                      </w:tcPr>
                      <w:p w14:paraId="3CD89793"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0A92AFD0" w14:textId="77777777" w:rsidTr="00AA7C01">
                          <w:trPr>
                            <w:trHeight w:val="50"/>
                          </w:trPr>
                          <w:tc>
                            <w:tcPr>
                              <w:tcW w:w="3050" w:type="dxa"/>
                              <w:tcBorders>
                                <w:top w:val="nil"/>
                                <w:left w:val="nil"/>
                                <w:bottom w:val="nil"/>
                              </w:tcBorders>
                              <w:shd w:val="clear" w:color="auto" w:fill="auto"/>
                            </w:tcPr>
                            <w:p w14:paraId="5C3BC708"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7C4F5592"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C24A8F" w14:paraId="76D6CED1" w14:textId="77777777" w:rsidTr="00AA7C01">
                          <w:trPr>
                            <w:trHeight w:val="50"/>
                          </w:trPr>
                          <w:tc>
                            <w:tcPr>
                              <w:tcW w:w="3050" w:type="dxa"/>
                              <w:tcBorders>
                                <w:top w:val="nil"/>
                                <w:left w:val="nil"/>
                                <w:bottom w:val="nil"/>
                              </w:tcBorders>
                              <w:shd w:val="clear" w:color="auto" w:fill="auto"/>
                            </w:tcPr>
                            <w:p w14:paraId="386F7616"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2711F453"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C24A8F" w14:paraId="46ABBCF4" w14:textId="77777777" w:rsidTr="00AA7C01">
                          <w:trPr>
                            <w:trHeight w:val="50"/>
                          </w:trPr>
                          <w:tc>
                            <w:tcPr>
                              <w:tcW w:w="3050" w:type="dxa"/>
                              <w:tcBorders>
                                <w:top w:val="nil"/>
                                <w:left w:val="nil"/>
                                <w:bottom w:val="nil"/>
                              </w:tcBorders>
                              <w:shd w:val="clear" w:color="auto" w:fill="auto"/>
                            </w:tcPr>
                            <w:p w14:paraId="29C930BF"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265FDCF0"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C24A8F" w14:paraId="00AE148A" w14:textId="77777777" w:rsidTr="00AA7C01">
                          <w:trPr>
                            <w:trHeight w:val="50"/>
                          </w:trPr>
                          <w:tc>
                            <w:tcPr>
                              <w:tcW w:w="3050" w:type="dxa"/>
                              <w:tcBorders>
                                <w:top w:val="nil"/>
                                <w:left w:val="nil"/>
                                <w:bottom w:val="nil"/>
                              </w:tcBorders>
                              <w:shd w:val="clear" w:color="auto" w:fill="auto"/>
                            </w:tcPr>
                            <w:p w14:paraId="457CA758"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5A2CB87A"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bl>
                      <w:p w14:paraId="31569B0B" w14:textId="77777777" w:rsidR="00C24A8F" w:rsidRPr="00DB1826" w:rsidRDefault="00C24A8F" w:rsidP="00C24A8F">
                        <w:pPr>
                          <w:spacing w:after="100"/>
                          <w:rPr>
                            <w:sz w:val="20"/>
                            <w:szCs w:val="20"/>
                          </w:rPr>
                        </w:pPr>
                      </w:p>
                    </w:tc>
                  </w:tr>
                </w:tbl>
                <w:p w14:paraId="69BC7946" w14:textId="77777777" w:rsidR="00C24A8F" w:rsidRPr="008E6455" w:rsidRDefault="00C24A8F" w:rsidP="00C24A8F">
                  <w:pPr>
                    <w:spacing w:after="100"/>
                    <w:rPr>
                      <w:sz w:val="16"/>
                      <w:szCs w:val="16"/>
                    </w:rPr>
                  </w:pPr>
                </w:p>
                <w:p w14:paraId="7E85672A"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7B05DEDF" w14:textId="77777777" w:rsidTr="00AA7C01">
                    <w:trPr>
                      <w:trHeight w:val="165"/>
                    </w:trPr>
                    <w:tc>
                      <w:tcPr>
                        <w:tcW w:w="10878" w:type="dxa"/>
                        <w:tcBorders>
                          <w:bottom w:val="single" w:sz="8" w:space="0" w:color="auto"/>
                        </w:tcBorders>
                        <w:shd w:val="clear" w:color="auto" w:fill="FFFFFF"/>
                        <w:vAlign w:val="center"/>
                      </w:tcPr>
                      <w:p w14:paraId="5ED3B64F"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Equalities and Inequalities</w:t>
                        </w:r>
                      </w:p>
                    </w:tc>
                  </w:tr>
                  <w:tr w:rsidR="00C24A8F" w14:paraId="311DA43D" w14:textId="77777777" w:rsidTr="00AA7C01">
                    <w:trPr>
                      <w:trHeight w:val="165"/>
                    </w:trPr>
                    <w:tc>
                      <w:tcPr>
                        <w:tcW w:w="10878" w:type="dxa"/>
                      </w:tcPr>
                      <w:p w14:paraId="2B43F99D"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1162D9CE" w14:textId="77777777" w:rsidTr="00AA7C01">
                          <w:trPr>
                            <w:trHeight w:val="50"/>
                          </w:trPr>
                          <w:tc>
                            <w:tcPr>
                              <w:tcW w:w="3050" w:type="dxa"/>
                              <w:tcBorders>
                                <w:top w:val="nil"/>
                                <w:left w:val="nil"/>
                                <w:bottom w:val="nil"/>
                              </w:tcBorders>
                              <w:shd w:val="clear" w:color="auto" w:fill="auto"/>
                            </w:tcPr>
                            <w:p w14:paraId="69CBC563"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49606080"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C24A8F" w14:paraId="067FF5F7" w14:textId="77777777" w:rsidTr="00AA7C01">
                          <w:trPr>
                            <w:trHeight w:val="50"/>
                          </w:trPr>
                          <w:tc>
                            <w:tcPr>
                              <w:tcW w:w="3050" w:type="dxa"/>
                              <w:tcBorders>
                                <w:top w:val="nil"/>
                                <w:left w:val="nil"/>
                                <w:bottom w:val="nil"/>
                              </w:tcBorders>
                              <w:shd w:val="clear" w:color="auto" w:fill="auto"/>
                            </w:tcPr>
                            <w:p w14:paraId="184A7C5F"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7C91F56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C24A8F" w14:paraId="5B489EB5" w14:textId="77777777" w:rsidTr="00AA7C01">
                          <w:trPr>
                            <w:trHeight w:val="50"/>
                          </w:trPr>
                          <w:tc>
                            <w:tcPr>
                              <w:tcW w:w="3050" w:type="dxa"/>
                              <w:tcBorders>
                                <w:top w:val="nil"/>
                                <w:left w:val="nil"/>
                                <w:bottom w:val="nil"/>
                              </w:tcBorders>
                              <w:shd w:val="clear" w:color="auto" w:fill="auto"/>
                            </w:tcPr>
                            <w:p w14:paraId="760BC949"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3D35FD71"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C24A8F" w14:paraId="6C2EA125" w14:textId="77777777" w:rsidTr="00AA7C01">
                          <w:trPr>
                            <w:trHeight w:val="50"/>
                          </w:trPr>
                          <w:tc>
                            <w:tcPr>
                              <w:tcW w:w="3050" w:type="dxa"/>
                              <w:tcBorders>
                                <w:top w:val="nil"/>
                                <w:left w:val="nil"/>
                                <w:bottom w:val="nil"/>
                              </w:tcBorders>
                              <w:shd w:val="clear" w:color="auto" w:fill="auto"/>
                            </w:tcPr>
                            <w:p w14:paraId="0BFD6A9C"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13EFA8E2"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C24A8F" w14:paraId="2D2C5FD8" w14:textId="77777777" w:rsidTr="00AA7C01">
                          <w:trPr>
                            <w:trHeight w:val="50"/>
                          </w:trPr>
                          <w:tc>
                            <w:tcPr>
                              <w:tcW w:w="3050" w:type="dxa"/>
                              <w:tcBorders>
                                <w:top w:val="nil"/>
                                <w:left w:val="nil"/>
                                <w:bottom w:val="nil"/>
                              </w:tcBorders>
                              <w:shd w:val="clear" w:color="auto" w:fill="auto"/>
                            </w:tcPr>
                            <w:p w14:paraId="53E8E760"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29012D1C"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sz w:val="20"/>
                                  <w:szCs w:val="20"/>
                                </w:rPr>
                                <w:t xml:space="preserve"> </w:t>
                              </w:r>
                            </w:p>
                          </w:tc>
                        </w:tr>
                        <w:tr w:rsidR="00C24A8F" w14:paraId="68DCEEAA" w14:textId="77777777" w:rsidTr="00AA7C01">
                          <w:trPr>
                            <w:trHeight w:val="50"/>
                          </w:trPr>
                          <w:tc>
                            <w:tcPr>
                              <w:tcW w:w="3050" w:type="dxa"/>
                              <w:tcBorders>
                                <w:top w:val="nil"/>
                                <w:left w:val="nil"/>
                                <w:bottom w:val="nil"/>
                              </w:tcBorders>
                              <w:shd w:val="clear" w:color="auto" w:fill="auto"/>
                            </w:tcPr>
                            <w:p w14:paraId="1A659EB0"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478588C6"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7EBCEEAF" w14:textId="77777777" w:rsidR="00C24A8F" w:rsidRPr="00DB1826" w:rsidRDefault="00C24A8F" w:rsidP="00C24A8F">
                        <w:pPr>
                          <w:spacing w:after="100"/>
                          <w:rPr>
                            <w:sz w:val="20"/>
                            <w:szCs w:val="20"/>
                          </w:rPr>
                        </w:pPr>
                      </w:p>
                    </w:tc>
                  </w:tr>
                </w:tbl>
                <w:p w14:paraId="59328AF4" w14:textId="77777777" w:rsidR="00C24A8F" w:rsidRPr="008E6455" w:rsidRDefault="00C24A8F" w:rsidP="00C24A8F">
                  <w:pPr>
                    <w:spacing w:after="100"/>
                    <w:rPr>
                      <w:sz w:val="16"/>
                      <w:szCs w:val="16"/>
                    </w:rPr>
                  </w:pPr>
                </w:p>
                <w:p w14:paraId="0309A7D5"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3634A28B" w14:textId="77777777" w:rsidTr="00AA7C01">
                    <w:trPr>
                      <w:trHeight w:val="165"/>
                    </w:trPr>
                    <w:tc>
                      <w:tcPr>
                        <w:tcW w:w="10878" w:type="dxa"/>
                        <w:tcBorders>
                          <w:bottom w:val="single" w:sz="8" w:space="0" w:color="auto"/>
                        </w:tcBorders>
                        <w:shd w:val="clear" w:color="auto" w:fill="FFFFFF"/>
                        <w:vAlign w:val="center"/>
                      </w:tcPr>
                      <w:p w14:paraId="24784D27"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Connections to Functions and Modeling</w:t>
                        </w:r>
                      </w:p>
                    </w:tc>
                  </w:tr>
                  <w:tr w:rsidR="00C24A8F" w14:paraId="306CC644" w14:textId="77777777" w:rsidTr="00AA7C01">
                    <w:trPr>
                      <w:trHeight w:val="165"/>
                    </w:trPr>
                    <w:tc>
                      <w:tcPr>
                        <w:tcW w:w="10878" w:type="dxa"/>
                      </w:tcPr>
                      <w:p w14:paraId="1C4C8305"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2AE6D6E3" w14:textId="77777777" w:rsidTr="00AA7C01">
                          <w:trPr>
                            <w:trHeight w:val="50"/>
                          </w:trPr>
                          <w:tc>
                            <w:tcPr>
                              <w:tcW w:w="3050" w:type="dxa"/>
                              <w:tcBorders>
                                <w:top w:val="nil"/>
                                <w:left w:val="nil"/>
                                <w:bottom w:val="nil"/>
                              </w:tcBorders>
                              <w:shd w:val="clear" w:color="auto" w:fill="auto"/>
                            </w:tcPr>
                            <w:p w14:paraId="3E4B0619"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5F35B82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bl>
                      <w:p w14:paraId="74CE7BB5" w14:textId="77777777" w:rsidR="00C24A8F" w:rsidRPr="00DB1826" w:rsidRDefault="00C24A8F" w:rsidP="00C24A8F">
                        <w:pPr>
                          <w:spacing w:after="100"/>
                          <w:rPr>
                            <w:sz w:val="20"/>
                            <w:szCs w:val="20"/>
                          </w:rPr>
                        </w:pPr>
                      </w:p>
                    </w:tc>
                  </w:tr>
                </w:tbl>
                <w:p w14:paraId="57FEEDC0" w14:textId="77777777" w:rsidR="00C24A8F" w:rsidRPr="008E6455" w:rsidRDefault="00C24A8F" w:rsidP="00C24A8F">
                  <w:pPr>
                    <w:spacing w:after="100"/>
                    <w:rPr>
                      <w:sz w:val="16"/>
                      <w:szCs w:val="16"/>
                    </w:rPr>
                  </w:pPr>
                </w:p>
                <w:p w14:paraId="69F3D0CA"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43F8911E" w14:textId="77777777" w:rsidTr="00AA7C01">
                    <w:trPr>
                      <w:trHeight w:val="165"/>
                    </w:trPr>
                    <w:tc>
                      <w:tcPr>
                        <w:tcW w:w="10878" w:type="dxa"/>
                        <w:tcBorders>
                          <w:bottom w:val="single" w:sz="8" w:space="0" w:color="auto"/>
                        </w:tcBorders>
                        <w:shd w:val="clear" w:color="auto" w:fill="FFFFFF"/>
                        <w:vAlign w:val="center"/>
                      </w:tcPr>
                      <w:p w14:paraId="499DC0C1"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Seeing Structure in Expressions</w:t>
                        </w:r>
                      </w:p>
                    </w:tc>
                  </w:tr>
                  <w:tr w:rsidR="00C24A8F" w14:paraId="537665AA" w14:textId="77777777" w:rsidTr="00AA7C01">
                    <w:trPr>
                      <w:trHeight w:val="165"/>
                    </w:trPr>
                    <w:tc>
                      <w:tcPr>
                        <w:tcW w:w="10878" w:type="dxa"/>
                      </w:tcPr>
                      <w:p w14:paraId="31E4000B"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103C30E2" w14:textId="77777777" w:rsidTr="00AA7C01">
                          <w:trPr>
                            <w:trHeight w:val="50"/>
                          </w:trPr>
                          <w:tc>
                            <w:tcPr>
                              <w:tcW w:w="3050" w:type="dxa"/>
                              <w:tcBorders>
                                <w:top w:val="nil"/>
                                <w:left w:val="nil"/>
                                <w:bottom w:val="nil"/>
                              </w:tcBorders>
                              <w:shd w:val="clear" w:color="auto" w:fill="auto"/>
                            </w:tcPr>
                            <w:p w14:paraId="12E27F2A"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16352795"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sz w:val="20"/>
                                  <w:szCs w:val="20"/>
                                </w:rPr>
                                <w:t xml:space="preserve"> </w:t>
                              </w:r>
                            </w:p>
                          </w:tc>
                        </w:tr>
                        <w:tr w:rsidR="00C24A8F" w14:paraId="5CC91C1D" w14:textId="77777777" w:rsidTr="00AA7C01">
                          <w:trPr>
                            <w:trHeight w:val="50"/>
                          </w:trPr>
                          <w:tc>
                            <w:tcPr>
                              <w:tcW w:w="3050" w:type="dxa"/>
                              <w:tcBorders>
                                <w:top w:val="nil"/>
                                <w:left w:val="nil"/>
                                <w:bottom w:val="nil"/>
                              </w:tcBorders>
                              <w:shd w:val="clear" w:color="auto" w:fill="auto"/>
                            </w:tcPr>
                            <w:p w14:paraId="702C18F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66C63416"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C24A8F" w14:paraId="7114463C" w14:textId="77777777" w:rsidTr="00AA7C01">
                          <w:trPr>
                            <w:trHeight w:val="50"/>
                          </w:trPr>
                          <w:tc>
                            <w:tcPr>
                              <w:tcW w:w="3050" w:type="dxa"/>
                              <w:tcBorders>
                                <w:top w:val="nil"/>
                                <w:left w:val="nil"/>
                                <w:bottom w:val="nil"/>
                              </w:tcBorders>
                              <w:shd w:val="clear" w:color="auto" w:fill="auto"/>
                            </w:tcPr>
                            <w:p w14:paraId="2A48627F"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35F7736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C24A8F" w14:paraId="3AE5139B" w14:textId="77777777" w:rsidTr="00AA7C01">
                          <w:trPr>
                            <w:trHeight w:val="50"/>
                          </w:trPr>
                          <w:tc>
                            <w:tcPr>
                              <w:tcW w:w="3050" w:type="dxa"/>
                              <w:tcBorders>
                                <w:top w:val="nil"/>
                                <w:left w:val="nil"/>
                                <w:bottom w:val="nil"/>
                              </w:tcBorders>
                              <w:shd w:val="clear" w:color="auto" w:fill="auto"/>
                            </w:tcPr>
                            <w:p w14:paraId="31D74EA1"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2BF04072"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C24A8F" w14:paraId="4725550D" w14:textId="77777777" w:rsidTr="00AA7C01">
                          <w:trPr>
                            <w:trHeight w:val="50"/>
                          </w:trPr>
                          <w:tc>
                            <w:tcPr>
                              <w:tcW w:w="3050" w:type="dxa"/>
                              <w:tcBorders>
                                <w:top w:val="nil"/>
                                <w:left w:val="nil"/>
                                <w:bottom w:val="nil"/>
                              </w:tcBorders>
                              <w:shd w:val="clear" w:color="auto" w:fill="auto"/>
                            </w:tcPr>
                            <w:p w14:paraId="012DF203"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5AAA0241"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C24A8F" w14:paraId="7A8AC604" w14:textId="77777777" w:rsidTr="00AA7C01">
                          <w:trPr>
                            <w:trHeight w:val="50"/>
                          </w:trPr>
                          <w:tc>
                            <w:tcPr>
                              <w:tcW w:w="3050" w:type="dxa"/>
                              <w:tcBorders>
                                <w:top w:val="nil"/>
                                <w:left w:val="nil"/>
                                <w:bottom w:val="nil"/>
                              </w:tcBorders>
                              <w:shd w:val="clear" w:color="auto" w:fill="auto"/>
                            </w:tcPr>
                            <w:p w14:paraId="7E3CA611"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77BBCBEA"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C24A8F" w14:paraId="7FCE2AD6" w14:textId="77777777" w:rsidTr="00AA7C01">
                          <w:trPr>
                            <w:trHeight w:val="50"/>
                          </w:trPr>
                          <w:tc>
                            <w:tcPr>
                              <w:tcW w:w="3050" w:type="dxa"/>
                              <w:tcBorders>
                                <w:top w:val="nil"/>
                                <w:left w:val="nil"/>
                                <w:bottom w:val="nil"/>
                              </w:tcBorders>
                              <w:shd w:val="clear" w:color="auto" w:fill="auto"/>
                            </w:tcPr>
                            <w:p w14:paraId="38DB8AF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596E8416"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C24A8F" w14:paraId="0C9F22AA" w14:textId="77777777" w:rsidTr="00AA7C01">
                          <w:trPr>
                            <w:trHeight w:val="50"/>
                          </w:trPr>
                          <w:tc>
                            <w:tcPr>
                              <w:tcW w:w="3050" w:type="dxa"/>
                              <w:tcBorders>
                                <w:top w:val="nil"/>
                                <w:left w:val="nil"/>
                                <w:bottom w:val="nil"/>
                              </w:tcBorders>
                              <w:shd w:val="clear" w:color="auto" w:fill="auto"/>
                            </w:tcPr>
                            <w:p w14:paraId="234E54B2"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0F13FB5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C24A8F" w14:paraId="6DA0D87A" w14:textId="77777777" w:rsidTr="00AA7C01">
                          <w:trPr>
                            <w:trHeight w:val="50"/>
                          </w:trPr>
                          <w:tc>
                            <w:tcPr>
                              <w:tcW w:w="3050" w:type="dxa"/>
                              <w:tcBorders>
                                <w:top w:val="nil"/>
                                <w:left w:val="nil"/>
                                <w:bottom w:val="nil"/>
                              </w:tcBorders>
                              <w:shd w:val="clear" w:color="auto" w:fill="auto"/>
                            </w:tcPr>
                            <w:p w14:paraId="50017B3F"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lastRenderedPageBreak/>
                                <w:t>MA.A-SSE.A.1a</w:t>
                              </w:r>
                            </w:p>
                          </w:tc>
                          <w:tc>
                            <w:tcPr>
                              <w:tcW w:w="7606" w:type="dxa"/>
                              <w:tcBorders>
                                <w:top w:val="nil"/>
                                <w:bottom w:val="nil"/>
                                <w:right w:val="nil"/>
                              </w:tcBorders>
                              <w:shd w:val="clear" w:color="auto" w:fill="auto"/>
                            </w:tcPr>
                            <w:p w14:paraId="63E1EF2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C24A8F" w14:paraId="74F46685" w14:textId="77777777" w:rsidTr="00AA7C01">
                          <w:trPr>
                            <w:trHeight w:val="50"/>
                          </w:trPr>
                          <w:tc>
                            <w:tcPr>
                              <w:tcW w:w="3050" w:type="dxa"/>
                              <w:tcBorders>
                                <w:top w:val="nil"/>
                                <w:left w:val="nil"/>
                                <w:bottom w:val="nil"/>
                              </w:tcBorders>
                              <w:shd w:val="clear" w:color="auto" w:fill="auto"/>
                            </w:tcPr>
                            <w:p w14:paraId="4E9D9F5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0FF63FA5"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C24A8F" w14:paraId="16EAB161" w14:textId="77777777" w:rsidTr="00AA7C01">
                          <w:trPr>
                            <w:trHeight w:val="50"/>
                          </w:trPr>
                          <w:tc>
                            <w:tcPr>
                              <w:tcW w:w="3050" w:type="dxa"/>
                              <w:tcBorders>
                                <w:top w:val="nil"/>
                                <w:left w:val="nil"/>
                                <w:bottom w:val="nil"/>
                              </w:tcBorders>
                              <w:shd w:val="clear" w:color="auto" w:fill="auto"/>
                            </w:tcPr>
                            <w:p w14:paraId="5F0DE46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32FFB5B5"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44A39ACC" w14:textId="77777777" w:rsidR="00C24A8F" w:rsidRPr="00DB1826" w:rsidRDefault="00C24A8F" w:rsidP="00C24A8F">
                        <w:pPr>
                          <w:spacing w:after="100"/>
                          <w:rPr>
                            <w:sz w:val="20"/>
                            <w:szCs w:val="20"/>
                          </w:rPr>
                        </w:pPr>
                      </w:p>
                    </w:tc>
                  </w:tr>
                </w:tbl>
                <w:p w14:paraId="002717A2" w14:textId="77777777" w:rsidR="00C24A8F" w:rsidRPr="008E6455" w:rsidRDefault="00C24A8F" w:rsidP="00C24A8F">
                  <w:pPr>
                    <w:spacing w:after="100"/>
                    <w:rPr>
                      <w:sz w:val="16"/>
                      <w:szCs w:val="16"/>
                    </w:rPr>
                  </w:pPr>
                </w:p>
                <w:p w14:paraId="76C25267"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0E5A7C8E" w14:textId="77777777" w:rsidTr="00AA7C01">
                    <w:trPr>
                      <w:trHeight w:val="165"/>
                    </w:trPr>
                    <w:tc>
                      <w:tcPr>
                        <w:tcW w:w="10878" w:type="dxa"/>
                        <w:tcBorders>
                          <w:bottom w:val="single" w:sz="8" w:space="0" w:color="auto"/>
                        </w:tcBorders>
                        <w:shd w:val="clear" w:color="auto" w:fill="FFFFFF"/>
                        <w:vAlign w:val="center"/>
                      </w:tcPr>
                      <w:p w14:paraId="17E02E3C"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Arithmetic with Polynomials and Rational Expressions</w:t>
                        </w:r>
                      </w:p>
                    </w:tc>
                  </w:tr>
                  <w:tr w:rsidR="00C24A8F" w14:paraId="575BFE07" w14:textId="77777777" w:rsidTr="00AA7C01">
                    <w:trPr>
                      <w:trHeight w:val="165"/>
                    </w:trPr>
                    <w:tc>
                      <w:tcPr>
                        <w:tcW w:w="10878" w:type="dxa"/>
                      </w:tcPr>
                      <w:p w14:paraId="40691560"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2DDEB5A4" w14:textId="77777777" w:rsidTr="00AA7C01">
                          <w:trPr>
                            <w:trHeight w:val="50"/>
                          </w:trPr>
                          <w:tc>
                            <w:tcPr>
                              <w:tcW w:w="3050" w:type="dxa"/>
                              <w:tcBorders>
                                <w:top w:val="nil"/>
                                <w:left w:val="nil"/>
                                <w:bottom w:val="nil"/>
                              </w:tcBorders>
                              <w:shd w:val="clear" w:color="auto" w:fill="auto"/>
                            </w:tcPr>
                            <w:p w14:paraId="1A65C9C9"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4DFAE98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C24A8F" w14:paraId="0B9D1650" w14:textId="77777777" w:rsidTr="00AA7C01">
                          <w:trPr>
                            <w:trHeight w:val="50"/>
                          </w:trPr>
                          <w:tc>
                            <w:tcPr>
                              <w:tcW w:w="3050" w:type="dxa"/>
                              <w:tcBorders>
                                <w:top w:val="nil"/>
                                <w:left w:val="nil"/>
                                <w:bottom w:val="nil"/>
                              </w:tcBorders>
                              <w:shd w:val="clear" w:color="auto" w:fill="auto"/>
                            </w:tcPr>
                            <w:p w14:paraId="53EB323D"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MA.A-APR.A</w:t>
                              </w:r>
                            </w:p>
                          </w:tc>
                          <w:tc>
                            <w:tcPr>
                              <w:tcW w:w="7606" w:type="dxa"/>
                              <w:tcBorders>
                                <w:top w:val="nil"/>
                                <w:bottom w:val="nil"/>
                                <w:right w:val="nil"/>
                              </w:tcBorders>
                              <w:shd w:val="clear" w:color="auto" w:fill="auto"/>
                            </w:tcPr>
                            <w:p w14:paraId="00F329F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C24A8F" w14:paraId="69FF1270" w14:textId="77777777" w:rsidTr="00AA7C01">
                          <w:trPr>
                            <w:trHeight w:val="50"/>
                          </w:trPr>
                          <w:tc>
                            <w:tcPr>
                              <w:tcW w:w="3050" w:type="dxa"/>
                              <w:tcBorders>
                                <w:top w:val="nil"/>
                                <w:left w:val="nil"/>
                                <w:bottom w:val="nil"/>
                              </w:tcBorders>
                              <w:shd w:val="clear" w:color="auto" w:fill="auto"/>
                            </w:tcPr>
                            <w:p w14:paraId="246DB609"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1FED3460"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C24A8F" w14:paraId="1041B8C4" w14:textId="77777777" w:rsidTr="00AA7C01">
                          <w:trPr>
                            <w:trHeight w:val="50"/>
                          </w:trPr>
                          <w:tc>
                            <w:tcPr>
                              <w:tcW w:w="3050" w:type="dxa"/>
                              <w:tcBorders>
                                <w:top w:val="nil"/>
                                <w:left w:val="nil"/>
                                <w:bottom w:val="nil"/>
                              </w:tcBorders>
                              <w:shd w:val="clear" w:color="auto" w:fill="auto"/>
                            </w:tcPr>
                            <w:p w14:paraId="797346C9"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566F8B5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C24A8F" w14:paraId="0FBC216B" w14:textId="77777777" w:rsidTr="00AA7C01">
                          <w:trPr>
                            <w:trHeight w:val="50"/>
                          </w:trPr>
                          <w:tc>
                            <w:tcPr>
                              <w:tcW w:w="3050" w:type="dxa"/>
                              <w:tcBorders>
                                <w:top w:val="nil"/>
                                <w:left w:val="nil"/>
                                <w:bottom w:val="nil"/>
                              </w:tcBorders>
                              <w:shd w:val="clear" w:color="auto" w:fill="auto"/>
                            </w:tcPr>
                            <w:p w14:paraId="4459EC1A"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MA.A-APR.B.2</w:t>
                              </w:r>
                            </w:p>
                          </w:tc>
                          <w:tc>
                            <w:tcPr>
                              <w:tcW w:w="7606" w:type="dxa"/>
                              <w:tcBorders>
                                <w:top w:val="nil"/>
                                <w:bottom w:val="nil"/>
                                <w:right w:val="nil"/>
                              </w:tcBorders>
                              <w:shd w:val="clear" w:color="auto" w:fill="auto"/>
                            </w:tcPr>
                            <w:p w14:paraId="48C3846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sz w:val="20"/>
                                  <w:szCs w:val="20"/>
                                </w:rPr>
                                <w:t xml:space="preserve"> </w:t>
                              </w:r>
                            </w:p>
                          </w:tc>
                        </w:tr>
                        <w:tr w:rsidR="00C24A8F" w14:paraId="3CCCF750" w14:textId="77777777" w:rsidTr="00AA7C01">
                          <w:trPr>
                            <w:trHeight w:val="50"/>
                          </w:trPr>
                          <w:tc>
                            <w:tcPr>
                              <w:tcW w:w="3050" w:type="dxa"/>
                              <w:tcBorders>
                                <w:top w:val="nil"/>
                                <w:left w:val="nil"/>
                                <w:bottom w:val="nil"/>
                              </w:tcBorders>
                              <w:shd w:val="clear" w:color="auto" w:fill="auto"/>
                            </w:tcPr>
                            <w:p w14:paraId="3F5AB4DA"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15D8E4C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C24A8F" w14:paraId="3FFD3A03" w14:textId="77777777" w:rsidTr="00AA7C01">
                          <w:trPr>
                            <w:trHeight w:val="50"/>
                          </w:trPr>
                          <w:tc>
                            <w:tcPr>
                              <w:tcW w:w="3050" w:type="dxa"/>
                              <w:tcBorders>
                                <w:top w:val="nil"/>
                                <w:left w:val="nil"/>
                                <w:bottom w:val="nil"/>
                              </w:tcBorders>
                              <w:shd w:val="clear" w:color="auto" w:fill="auto"/>
                            </w:tcPr>
                            <w:p w14:paraId="1E38962D"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7BE5F537"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sz w:val="20"/>
                                  <w:szCs w:val="20"/>
                                </w:rPr>
                                <w:t xml:space="preserve"> </w:t>
                              </w:r>
                            </w:p>
                          </w:tc>
                        </w:tr>
                        <w:tr w:rsidR="00C24A8F" w14:paraId="30346576" w14:textId="77777777" w:rsidTr="00AA7C01">
                          <w:trPr>
                            <w:trHeight w:val="50"/>
                          </w:trPr>
                          <w:tc>
                            <w:tcPr>
                              <w:tcW w:w="3050" w:type="dxa"/>
                              <w:tcBorders>
                                <w:top w:val="nil"/>
                                <w:left w:val="nil"/>
                                <w:bottom w:val="nil"/>
                              </w:tcBorders>
                              <w:shd w:val="clear" w:color="auto" w:fill="auto"/>
                            </w:tcPr>
                            <w:p w14:paraId="70A768D1"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616D110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C24A8F" w14:paraId="611CBF65" w14:textId="77777777" w:rsidTr="00AA7C01">
                          <w:trPr>
                            <w:trHeight w:val="50"/>
                          </w:trPr>
                          <w:tc>
                            <w:tcPr>
                              <w:tcW w:w="3050" w:type="dxa"/>
                              <w:tcBorders>
                                <w:top w:val="nil"/>
                                <w:left w:val="nil"/>
                                <w:bottom w:val="nil"/>
                              </w:tcBorders>
                              <w:shd w:val="clear" w:color="auto" w:fill="auto"/>
                            </w:tcPr>
                            <w:p w14:paraId="652520C1"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5C66717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sz w:val="20"/>
                                  <w:szCs w:val="20"/>
                                </w:rPr>
                                <w:t xml:space="preserve"> </w:t>
                              </w:r>
                            </w:p>
                          </w:tc>
                        </w:tr>
                        <w:tr w:rsidR="00C24A8F" w14:paraId="583445BA" w14:textId="77777777" w:rsidTr="00AA7C01">
                          <w:trPr>
                            <w:trHeight w:val="50"/>
                          </w:trPr>
                          <w:tc>
                            <w:tcPr>
                              <w:tcW w:w="3050" w:type="dxa"/>
                              <w:tcBorders>
                                <w:top w:val="nil"/>
                                <w:left w:val="nil"/>
                                <w:bottom w:val="nil"/>
                              </w:tcBorders>
                              <w:shd w:val="clear" w:color="auto" w:fill="auto"/>
                            </w:tcPr>
                            <w:p w14:paraId="26E7709E"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MA.A-APR.D.7</w:t>
                              </w:r>
                            </w:p>
                          </w:tc>
                          <w:tc>
                            <w:tcPr>
                              <w:tcW w:w="7606" w:type="dxa"/>
                              <w:tcBorders>
                                <w:top w:val="nil"/>
                                <w:bottom w:val="nil"/>
                                <w:right w:val="nil"/>
                              </w:tcBorders>
                              <w:shd w:val="clear" w:color="auto" w:fill="auto"/>
                            </w:tcPr>
                            <w:p w14:paraId="17D81898"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C24A8F" w14:paraId="3D3ADC94" w14:textId="77777777" w:rsidTr="00AA7C01">
                          <w:trPr>
                            <w:trHeight w:val="50"/>
                          </w:trPr>
                          <w:tc>
                            <w:tcPr>
                              <w:tcW w:w="3050" w:type="dxa"/>
                              <w:tcBorders>
                                <w:top w:val="nil"/>
                                <w:left w:val="nil"/>
                                <w:bottom w:val="nil"/>
                              </w:tcBorders>
                              <w:shd w:val="clear" w:color="auto" w:fill="auto"/>
                            </w:tcPr>
                            <w:p w14:paraId="6863C77C"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56E8D4DC"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162CFFBF" w14:textId="77777777" w:rsidR="00C24A8F" w:rsidRPr="00DB1826" w:rsidRDefault="00C24A8F" w:rsidP="00C24A8F">
                        <w:pPr>
                          <w:spacing w:after="100"/>
                          <w:rPr>
                            <w:sz w:val="20"/>
                            <w:szCs w:val="20"/>
                          </w:rPr>
                        </w:pPr>
                      </w:p>
                    </w:tc>
                  </w:tr>
                </w:tbl>
                <w:p w14:paraId="7F2D42DB" w14:textId="77777777" w:rsidR="00C24A8F" w:rsidRPr="008E6455" w:rsidRDefault="00C24A8F" w:rsidP="00C24A8F">
                  <w:pPr>
                    <w:spacing w:after="100"/>
                    <w:rPr>
                      <w:sz w:val="16"/>
                      <w:szCs w:val="16"/>
                    </w:rPr>
                  </w:pPr>
                </w:p>
                <w:p w14:paraId="066AD67B" w14:textId="57FF1703" w:rsidR="00C24A8F" w:rsidRDefault="00C24A8F" w:rsidP="00C24A8F">
                  <w:pPr>
                    <w:spacing w:after="100"/>
                    <w:rPr>
                      <w:sz w:val="16"/>
                      <w:szCs w:val="16"/>
                    </w:rPr>
                  </w:pPr>
                </w:p>
                <w:p w14:paraId="7022C167"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26F56616" w14:textId="77777777" w:rsidTr="00AA7C01">
                    <w:trPr>
                      <w:trHeight w:val="165"/>
                    </w:trPr>
                    <w:tc>
                      <w:tcPr>
                        <w:tcW w:w="10878" w:type="dxa"/>
                        <w:tcBorders>
                          <w:bottom w:val="single" w:sz="8" w:space="0" w:color="auto"/>
                        </w:tcBorders>
                        <w:shd w:val="clear" w:color="auto" w:fill="FFFFFF"/>
                        <w:vAlign w:val="center"/>
                      </w:tcPr>
                      <w:p w14:paraId="4BB2D72B"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Creating Equations</w:t>
                        </w:r>
                      </w:p>
                    </w:tc>
                  </w:tr>
                  <w:tr w:rsidR="00C24A8F" w14:paraId="6BF7AB69" w14:textId="77777777" w:rsidTr="00AA7C01">
                    <w:trPr>
                      <w:trHeight w:val="165"/>
                    </w:trPr>
                    <w:tc>
                      <w:tcPr>
                        <w:tcW w:w="10878" w:type="dxa"/>
                      </w:tcPr>
                      <w:p w14:paraId="2F5A2F30"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23823A31" w14:textId="77777777" w:rsidTr="00AA7C01">
                          <w:trPr>
                            <w:trHeight w:val="50"/>
                          </w:trPr>
                          <w:tc>
                            <w:tcPr>
                              <w:tcW w:w="3050" w:type="dxa"/>
                              <w:tcBorders>
                                <w:top w:val="nil"/>
                                <w:left w:val="nil"/>
                                <w:bottom w:val="nil"/>
                              </w:tcBorders>
                              <w:shd w:val="clear" w:color="auto" w:fill="auto"/>
                            </w:tcPr>
                            <w:p w14:paraId="31D10C12"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w:t>
                              </w:r>
                            </w:p>
                          </w:tc>
                          <w:tc>
                            <w:tcPr>
                              <w:tcW w:w="7606" w:type="dxa"/>
                              <w:tcBorders>
                                <w:top w:val="nil"/>
                                <w:bottom w:val="nil"/>
                                <w:right w:val="nil"/>
                              </w:tcBorders>
                              <w:shd w:val="clear" w:color="auto" w:fill="auto"/>
                            </w:tcPr>
                            <w:p w14:paraId="3BC8DAE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C24A8F" w14:paraId="70619E78" w14:textId="77777777" w:rsidTr="00AA7C01">
                          <w:trPr>
                            <w:trHeight w:val="50"/>
                          </w:trPr>
                          <w:tc>
                            <w:tcPr>
                              <w:tcW w:w="3050" w:type="dxa"/>
                              <w:tcBorders>
                                <w:top w:val="nil"/>
                                <w:left w:val="nil"/>
                                <w:bottom w:val="nil"/>
                              </w:tcBorders>
                              <w:shd w:val="clear" w:color="auto" w:fill="auto"/>
                            </w:tcPr>
                            <w:p w14:paraId="55FF29B7"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38F028F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C24A8F" w14:paraId="33A15606" w14:textId="77777777" w:rsidTr="00AA7C01">
                          <w:trPr>
                            <w:trHeight w:val="50"/>
                          </w:trPr>
                          <w:tc>
                            <w:tcPr>
                              <w:tcW w:w="3050" w:type="dxa"/>
                              <w:tcBorders>
                                <w:top w:val="nil"/>
                                <w:left w:val="nil"/>
                                <w:bottom w:val="nil"/>
                              </w:tcBorders>
                              <w:shd w:val="clear" w:color="auto" w:fill="auto"/>
                            </w:tcPr>
                            <w:p w14:paraId="6C0947A5"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3B0E6E11"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C24A8F" w14:paraId="67AA1774" w14:textId="77777777" w:rsidTr="00AA7C01">
                          <w:trPr>
                            <w:trHeight w:val="50"/>
                          </w:trPr>
                          <w:tc>
                            <w:tcPr>
                              <w:tcW w:w="3050" w:type="dxa"/>
                              <w:tcBorders>
                                <w:top w:val="nil"/>
                                <w:left w:val="nil"/>
                                <w:bottom w:val="nil"/>
                              </w:tcBorders>
                              <w:shd w:val="clear" w:color="auto" w:fill="auto"/>
                            </w:tcPr>
                            <w:p w14:paraId="4F6DE178"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456FA8C3"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C24A8F" w14:paraId="58F03848" w14:textId="77777777" w:rsidTr="00AA7C01">
                          <w:trPr>
                            <w:trHeight w:val="50"/>
                          </w:trPr>
                          <w:tc>
                            <w:tcPr>
                              <w:tcW w:w="3050" w:type="dxa"/>
                              <w:tcBorders>
                                <w:top w:val="nil"/>
                                <w:left w:val="nil"/>
                                <w:bottom w:val="nil"/>
                              </w:tcBorders>
                              <w:shd w:val="clear" w:color="auto" w:fill="auto"/>
                            </w:tcPr>
                            <w:p w14:paraId="0352BC73"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lastRenderedPageBreak/>
                                <w:t>MA.A-CED.A.4</w:t>
                              </w:r>
                            </w:p>
                          </w:tc>
                          <w:tc>
                            <w:tcPr>
                              <w:tcW w:w="7606" w:type="dxa"/>
                              <w:tcBorders>
                                <w:top w:val="nil"/>
                                <w:bottom w:val="nil"/>
                                <w:right w:val="nil"/>
                              </w:tcBorders>
                              <w:shd w:val="clear" w:color="auto" w:fill="auto"/>
                            </w:tcPr>
                            <w:p w14:paraId="18142C32"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12AC02E4" w14:textId="77777777" w:rsidR="00C24A8F" w:rsidRPr="00DB1826" w:rsidRDefault="00C24A8F" w:rsidP="00C24A8F">
                        <w:pPr>
                          <w:spacing w:after="100"/>
                          <w:rPr>
                            <w:sz w:val="20"/>
                            <w:szCs w:val="20"/>
                          </w:rPr>
                        </w:pPr>
                      </w:p>
                    </w:tc>
                  </w:tr>
                </w:tbl>
                <w:p w14:paraId="1777B908" w14:textId="77777777" w:rsidR="00C24A8F" w:rsidRPr="008E6455" w:rsidRDefault="00C24A8F" w:rsidP="00C24A8F">
                  <w:pPr>
                    <w:spacing w:after="100"/>
                    <w:rPr>
                      <w:sz w:val="16"/>
                      <w:szCs w:val="16"/>
                    </w:rPr>
                  </w:pPr>
                </w:p>
                <w:p w14:paraId="6702324F"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CFBF95C" w14:textId="77777777" w:rsidTr="00AA7C01">
                    <w:trPr>
                      <w:trHeight w:val="165"/>
                    </w:trPr>
                    <w:tc>
                      <w:tcPr>
                        <w:tcW w:w="10878" w:type="dxa"/>
                        <w:tcBorders>
                          <w:bottom w:val="single" w:sz="8" w:space="0" w:color="auto"/>
                        </w:tcBorders>
                        <w:shd w:val="clear" w:color="auto" w:fill="FFFFFF"/>
                        <w:vAlign w:val="center"/>
                      </w:tcPr>
                      <w:p w14:paraId="5A50E8B3"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Reasoning with Equations and Inequalities</w:t>
                        </w:r>
                      </w:p>
                    </w:tc>
                  </w:tr>
                  <w:tr w:rsidR="00C24A8F" w14:paraId="0C38D338" w14:textId="77777777" w:rsidTr="00AA7C01">
                    <w:trPr>
                      <w:trHeight w:val="165"/>
                    </w:trPr>
                    <w:tc>
                      <w:tcPr>
                        <w:tcW w:w="10878" w:type="dxa"/>
                      </w:tcPr>
                      <w:p w14:paraId="199A3290"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3E8BD7DD" w14:textId="77777777" w:rsidTr="00AA7C01">
                          <w:trPr>
                            <w:trHeight w:val="50"/>
                          </w:trPr>
                          <w:tc>
                            <w:tcPr>
                              <w:tcW w:w="3050" w:type="dxa"/>
                              <w:tcBorders>
                                <w:top w:val="nil"/>
                                <w:left w:val="nil"/>
                                <w:bottom w:val="nil"/>
                              </w:tcBorders>
                              <w:shd w:val="clear" w:color="auto" w:fill="auto"/>
                            </w:tcPr>
                            <w:p w14:paraId="4B9286C5"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4F48FFD8"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C24A8F" w14:paraId="30A4D2D1" w14:textId="77777777" w:rsidTr="00AA7C01">
                          <w:trPr>
                            <w:trHeight w:val="50"/>
                          </w:trPr>
                          <w:tc>
                            <w:tcPr>
                              <w:tcW w:w="3050" w:type="dxa"/>
                              <w:tcBorders>
                                <w:top w:val="nil"/>
                                <w:left w:val="nil"/>
                                <w:bottom w:val="nil"/>
                              </w:tcBorders>
                              <w:shd w:val="clear" w:color="auto" w:fill="auto"/>
                            </w:tcPr>
                            <w:p w14:paraId="15E4FD53"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0CD709E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C24A8F" w14:paraId="2FFC1BDB" w14:textId="77777777" w:rsidTr="00AA7C01">
                          <w:trPr>
                            <w:trHeight w:val="50"/>
                          </w:trPr>
                          <w:tc>
                            <w:tcPr>
                              <w:tcW w:w="3050" w:type="dxa"/>
                              <w:tcBorders>
                                <w:top w:val="nil"/>
                                <w:left w:val="nil"/>
                                <w:bottom w:val="nil"/>
                              </w:tcBorders>
                              <w:shd w:val="clear" w:color="auto" w:fill="auto"/>
                            </w:tcPr>
                            <w:p w14:paraId="3E387038"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1635FB73"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C24A8F" w14:paraId="4FC59475" w14:textId="77777777" w:rsidTr="00AA7C01">
                          <w:trPr>
                            <w:trHeight w:val="50"/>
                          </w:trPr>
                          <w:tc>
                            <w:tcPr>
                              <w:tcW w:w="3050" w:type="dxa"/>
                              <w:tcBorders>
                                <w:top w:val="nil"/>
                                <w:left w:val="nil"/>
                                <w:bottom w:val="nil"/>
                              </w:tcBorders>
                              <w:shd w:val="clear" w:color="auto" w:fill="auto"/>
                            </w:tcPr>
                            <w:p w14:paraId="75C5796C"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33D00E6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C24A8F" w14:paraId="588017DA" w14:textId="77777777" w:rsidTr="00AA7C01">
                          <w:trPr>
                            <w:trHeight w:val="50"/>
                          </w:trPr>
                          <w:tc>
                            <w:tcPr>
                              <w:tcW w:w="3050" w:type="dxa"/>
                              <w:tcBorders>
                                <w:top w:val="nil"/>
                                <w:left w:val="nil"/>
                                <w:bottom w:val="nil"/>
                              </w:tcBorders>
                              <w:shd w:val="clear" w:color="auto" w:fill="auto"/>
                            </w:tcPr>
                            <w:p w14:paraId="69DD1CD3"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MA.A-REI.C.5</w:t>
                              </w:r>
                            </w:p>
                          </w:tc>
                          <w:tc>
                            <w:tcPr>
                              <w:tcW w:w="7606" w:type="dxa"/>
                              <w:tcBorders>
                                <w:top w:val="nil"/>
                                <w:bottom w:val="nil"/>
                                <w:right w:val="nil"/>
                              </w:tcBorders>
                              <w:shd w:val="clear" w:color="auto" w:fill="auto"/>
                            </w:tcPr>
                            <w:p w14:paraId="62A7C010"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C24A8F" w14:paraId="4455E35B" w14:textId="77777777" w:rsidTr="00AA7C01">
                          <w:trPr>
                            <w:trHeight w:val="50"/>
                          </w:trPr>
                          <w:tc>
                            <w:tcPr>
                              <w:tcW w:w="3050" w:type="dxa"/>
                              <w:tcBorders>
                                <w:top w:val="nil"/>
                                <w:left w:val="nil"/>
                                <w:bottom w:val="nil"/>
                              </w:tcBorders>
                              <w:shd w:val="clear" w:color="auto" w:fill="auto"/>
                            </w:tcPr>
                            <w:p w14:paraId="451FF191"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75832CA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C24A8F" w14:paraId="6F428B55" w14:textId="77777777" w:rsidTr="00AA7C01">
                          <w:trPr>
                            <w:trHeight w:val="50"/>
                          </w:trPr>
                          <w:tc>
                            <w:tcPr>
                              <w:tcW w:w="3050" w:type="dxa"/>
                              <w:tcBorders>
                                <w:top w:val="nil"/>
                                <w:left w:val="nil"/>
                                <w:bottom w:val="nil"/>
                              </w:tcBorders>
                              <w:shd w:val="clear" w:color="auto" w:fill="auto"/>
                            </w:tcPr>
                            <w:p w14:paraId="2DFFF34D"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MA.A-REI.C.7</w:t>
                              </w:r>
                            </w:p>
                          </w:tc>
                          <w:tc>
                            <w:tcPr>
                              <w:tcW w:w="7606" w:type="dxa"/>
                              <w:tcBorders>
                                <w:top w:val="nil"/>
                                <w:bottom w:val="nil"/>
                                <w:right w:val="nil"/>
                              </w:tcBorders>
                              <w:shd w:val="clear" w:color="auto" w:fill="auto"/>
                            </w:tcPr>
                            <w:p w14:paraId="4F259143"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C24A8F" w14:paraId="538F91AF" w14:textId="77777777" w:rsidTr="00AA7C01">
                          <w:trPr>
                            <w:trHeight w:val="50"/>
                          </w:trPr>
                          <w:tc>
                            <w:tcPr>
                              <w:tcW w:w="3050" w:type="dxa"/>
                              <w:tcBorders>
                                <w:top w:val="nil"/>
                                <w:left w:val="nil"/>
                                <w:bottom w:val="nil"/>
                              </w:tcBorders>
                              <w:shd w:val="clear" w:color="auto" w:fill="auto"/>
                            </w:tcPr>
                            <w:p w14:paraId="66E82D78"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74253C8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C24A8F" w14:paraId="1068DD7A" w14:textId="77777777" w:rsidTr="00AA7C01">
                          <w:trPr>
                            <w:trHeight w:val="50"/>
                          </w:trPr>
                          <w:tc>
                            <w:tcPr>
                              <w:tcW w:w="3050" w:type="dxa"/>
                              <w:tcBorders>
                                <w:top w:val="nil"/>
                                <w:left w:val="nil"/>
                                <w:bottom w:val="nil"/>
                              </w:tcBorders>
                              <w:shd w:val="clear" w:color="auto" w:fill="auto"/>
                            </w:tcPr>
                            <w:p w14:paraId="45D4B89F"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0CBB81A2"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C24A8F" w14:paraId="0920C0DF" w14:textId="77777777" w:rsidTr="00AA7C01">
                          <w:trPr>
                            <w:trHeight w:val="50"/>
                          </w:trPr>
                          <w:tc>
                            <w:tcPr>
                              <w:tcW w:w="3050" w:type="dxa"/>
                              <w:tcBorders>
                                <w:top w:val="nil"/>
                                <w:left w:val="nil"/>
                                <w:bottom w:val="nil"/>
                              </w:tcBorders>
                              <w:shd w:val="clear" w:color="auto" w:fill="auto"/>
                            </w:tcPr>
                            <w:p w14:paraId="22053896"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3D588CD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C24A8F" w14:paraId="304DDC1E" w14:textId="77777777" w:rsidTr="00AA7C01">
                          <w:trPr>
                            <w:trHeight w:val="50"/>
                          </w:trPr>
                          <w:tc>
                            <w:tcPr>
                              <w:tcW w:w="3050" w:type="dxa"/>
                              <w:tcBorders>
                                <w:top w:val="nil"/>
                                <w:left w:val="nil"/>
                                <w:bottom w:val="nil"/>
                              </w:tcBorders>
                              <w:shd w:val="clear" w:color="auto" w:fill="auto"/>
                            </w:tcPr>
                            <w:p w14:paraId="4893E289"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6C666C1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sz w:val="20"/>
                                  <w:szCs w:val="20"/>
                                </w:rPr>
                                <w:t xml:space="preserve"> </w:t>
                              </w:r>
                            </w:p>
                          </w:tc>
                        </w:tr>
                        <w:tr w:rsidR="00C24A8F" w14:paraId="4F734191" w14:textId="77777777" w:rsidTr="00AA7C01">
                          <w:trPr>
                            <w:trHeight w:val="50"/>
                          </w:trPr>
                          <w:tc>
                            <w:tcPr>
                              <w:tcW w:w="3050" w:type="dxa"/>
                              <w:tcBorders>
                                <w:top w:val="nil"/>
                                <w:left w:val="nil"/>
                                <w:bottom w:val="nil"/>
                              </w:tcBorders>
                              <w:shd w:val="clear" w:color="auto" w:fill="auto"/>
                            </w:tcPr>
                            <w:p w14:paraId="36022711"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0BA18B8C"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C24A8F" w14:paraId="3F36E507" w14:textId="77777777" w:rsidTr="00AA7C01">
                          <w:trPr>
                            <w:trHeight w:val="50"/>
                          </w:trPr>
                          <w:tc>
                            <w:tcPr>
                              <w:tcW w:w="3050" w:type="dxa"/>
                              <w:tcBorders>
                                <w:top w:val="nil"/>
                                <w:left w:val="nil"/>
                                <w:bottom w:val="nil"/>
                              </w:tcBorders>
                              <w:shd w:val="clear" w:color="auto" w:fill="auto"/>
                            </w:tcPr>
                            <w:p w14:paraId="13A72B00"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MA.A-REI.B.4b</w:t>
                              </w:r>
                            </w:p>
                          </w:tc>
                          <w:tc>
                            <w:tcPr>
                              <w:tcW w:w="7606" w:type="dxa"/>
                              <w:tcBorders>
                                <w:top w:val="nil"/>
                                <w:bottom w:val="nil"/>
                                <w:right w:val="nil"/>
                              </w:tcBorders>
                              <w:shd w:val="clear" w:color="auto" w:fill="auto"/>
                            </w:tcPr>
                            <w:p w14:paraId="0F2951E1"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sz w:val="20"/>
                                  <w:szCs w:val="20"/>
                                </w:rPr>
                                <w:t xml:space="preserve"> </w:t>
                              </w:r>
                            </w:p>
                          </w:tc>
                        </w:tr>
                        <w:tr w:rsidR="00C24A8F" w14:paraId="6878FF58" w14:textId="77777777" w:rsidTr="00AA7C01">
                          <w:trPr>
                            <w:trHeight w:val="50"/>
                          </w:trPr>
                          <w:tc>
                            <w:tcPr>
                              <w:tcW w:w="3050" w:type="dxa"/>
                              <w:tcBorders>
                                <w:top w:val="nil"/>
                                <w:left w:val="nil"/>
                                <w:bottom w:val="nil"/>
                              </w:tcBorders>
                              <w:shd w:val="clear" w:color="auto" w:fill="auto"/>
                            </w:tcPr>
                            <w:p w14:paraId="37FD118A"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0296A65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C24A8F" w14:paraId="4ABCA853" w14:textId="77777777" w:rsidTr="00AA7C01">
                          <w:trPr>
                            <w:trHeight w:val="50"/>
                          </w:trPr>
                          <w:tc>
                            <w:tcPr>
                              <w:tcW w:w="3050" w:type="dxa"/>
                              <w:tcBorders>
                                <w:top w:val="nil"/>
                                <w:left w:val="nil"/>
                                <w:bottom w:val="nil"/>
                              </w:tcBorders>
                              <w:shd w:val="clear" w:color="auto" w:fill="auto"/>
                            </w:tcPr>
                            <w:p w14:paraId="04E8D0B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729B4BE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C24A8F" w14:paraId="23DDD500" w14:textId="77777777" w:rsidTr="00AA7C01">
                          <w:trPr>
                            <w:trHeight w:val="50"/>
                          </w:trPr>
                          <w:tc>
                            <w:tcPr>
                              <w:tcW w:w="3050" w:type="dxa"/>
                              <w:tcBorders>
                                <w:top w:val="nil"/>
                                <w:left w:val="nil"/>
                                <w:bottom w:val="nil"/>
                              </w:tcBorders>
                              <w:shd w:val="clear" w:color="auto" w:fill="auto"/>
                            </w:tcPr>
                            <w:p w14:paraId="42926147"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MA.A-REI.A.1</w:t>
                              </w:r>
                            </w:p>
                          </w:tc>
                          <w:tc>
                            <w:tcPr>
                              <w:tcW w:w="7606" w:type="dxa"/>
                              <w:tcBorders>
                                <w:top w:val="nil"/>
                                <w:bottom w:val="nil"/>
                                <w:right w:val="nil"/>
                              </w:tcBorders>
                              <w:shd w:val="clear" w:color="auto" w:fill="auto"/>
                            </w:tcPr>
                            <w:p w14:paraId="04AAB491"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C24A8F" w14:paraId="5D29B611" w14:textId="77777777" w:rsidTr="00AA7C01">
                          <w:trPr>
                            <w:trHeight w:val="50"/>
                          </w:trPr>
                          <w:tc>
                            <w:tcPr>
                              <w:tcW w:w="3050" w:type="dxa"/>
                              <w:tcBorders>
                                <w:top w:val="nil"/>
                                <w:left w:val="nil"/>
                                <w:bottom w:val="nil"/>
                              </w:tcBorders>
                              <w:shd w:val="clear" w:color="auto" w:fill="auto"/>
                            </w:tcPr>
                            <w:p w14:paraId="10412EEE"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2FB21057"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sz w:val="20"/>
                                  <w:szCs w:val="20"/>
                                </w:rPr>
                                <w:t xml:space="preserve"> </w:t>
                              </w:r>
                            </w:p>
                          </w:tc>
                        </w:tr>
                        <w:tr w:rsidR="00C24A8F" w14:paraId="6E93C3EC" w14:textId="77777777" w:rsidTr="00AA7C01">
                          <w:trPr>
                            <w:trHeight w:val="50"/>
                          </w:trPr>
                          <w:tc>
                            <w:tcPr>
                              <w:tcW w:w="3050" w:type="dxa"/>
                              <w:tcBorders>
                                <w:top w:val="nil"/>
                                <w:left w:val="nil"/>
                                <w:bottom w:val="nil"/>
                              </w:tcBorders>
                              <w:shd w:val="clear" w:color="auto" w:fill="auto"/>
                            </w:tcPr>
                            <w:p w14:paraId="243A8990"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lastRenderedPageBreak/>
                                <w:t>MA.A-REI.A.2</w:t>
                              </w:r>
                            </w:p>
                          </w:tc>
                          <w:tc>
                            <w:tcPr>
                              <w:tcW w:w="7606" w:type="dxa"/>
                              <w:tcBorders>
                                <w:top w:val="nil"/>
                                <w:bottom w:val="nil"/>
                                <w:right w:val="nil"/>
                              </w:tcBorders>
                              <w:shd w:val="clear" w:color="auto" w:fill="auto"/>
                            </w:tcPr>
                            <w:p w14:paraId="74BC158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35D01EC2" w14:textId="77777777" w:rsidR="00C24A8F" w:rsidRPr="00DB1826" w:rsidRDefault="00C24A8F" w:rsidP="00C24A8F">
                        <w:pPr>
                          <w:spacing w:after="100"/>
                          <w:rPr>
                            <w:sz w:val="20"/>
                            <w:szCs w:val="20"/>
                          </w:rPr>
                        </w:pPr>
                      </w:p>
                    </w:tc>
                  </w:tr>
                </w:tbl>
                <w:p w14:paraId="7B0BBD8B" w14:textId="77777777" w:rsidR="00C24A8F" w:rsidRPr="008E6455" w:rsidRDefault="00C24A8F" w:rsidP="00C24A8F">
                  <w:pPr>
                    <w:spacing w:after="100"/>
                    <w:rPr>
                      <w:sz w:val="16"/>
                      <w:szCs w:val="16"/>
                    </w:rPr>
                  </w:pPr>
                </w:p>
                <w:p w14:paraId="0C73722A" w14:textId="77777777" w:rsidR="00C24A8F" w:rsidRPr="008E6455" w:rsidRDefault="00C24A8F" w:rsidP="00C24A8F">
                  <w:pPr>
                    <w:spacing w:after="100"/>
                    <w:rPr>
                      <w:sz w:val="16"/>
                      <w:szCs w:val="16"/>
                    </w:rPr>
                  </w:pPr>
                </w:p>
                <w:p w14:paraId="7208EDE6" w14:textId="77777777" w:rsidR="00C24A8F" w:rsidRPr="008E6455" w:rsidRDefault="00C24A8F" w:rsidP="00C24A8F">
                  <w:pPr>
                    <w:spacing w:after="100"/>
                    <w:rPr>
                      <w:sz w:val="16"/>
                      <w:szCs w:val="16"/>
                    </w:rPr>
                  </w:pPr>
                </w:p>
                <w:p w14:paraId="5B9B8897"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73A118DA" w14:textId="77777777" w:rsidTr="00AA7C01">
                    <w:trPr>
                      <w:trHeight w:val="165"/>
                    </w:trPr>
                    <w:tc>
                      <w:tcPr>
                        <w:tcW w:w="10878" w:type="dxa"/>
                        <w:tcBorders>
                          <w:bottom w:val="single" w:sz="8" w:space="0" w:color="auto"/>
                        </w:tcBorders>
                        <w:shd w:val="clear" w:color="auto" w:fill="FFFFFF"/>
                        <w:vAlign w:val="center"/>
                      </w:tcPr>
                      <w:p w14:paraId="78D3E264"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Essential Questions</w:t>
                        </w:r>
                      </w:p>
                    </w:tc>
                  </w:tr>
                  <w:tr w:rsidR="00C24A8F" w14:paraId="6D90B264" w14:textId="77777777" w:rsidTr="00AA7C01">
                    <w:trPr>
                      <w:trHeight w:val="165"/>
                    </w:trPr>
                    <w:tc>
                      <w:tcPr>
                        <w:tcW w:w="10878" w:type="dxa"/>
                      </w:tcPr>
                      <w:p w14:paraId="06434D39"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How is factoring used to simplify a rational expression? </w:t>
                        </w:r>
                      </w:p>
                      <w:p w14:paraId="5EF63815"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How are reciprocals used to divide rational expressions? </w:t>
                        </w:r>
                      </w:p>
                      <w:p w14:paraId="26D25632"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What makes a number a rational number? </w:t>
                        </w:r>
                      </w:p>
                      <w:p w14:paraId="6C755D7F" w14:textId="1A3AE0C4" w:rsidR="00C24A8F" w:rsidRPr="00D94F7D" w:rsidRDefault="00C24A8F" w:rsidP="00D94F7D">
                        <w:pPr>
                          <w:spacing w:before="240" w:after="240"/>
                          <w:rPr>
                            <w:rFonts w:ascii="Times New Roman" w:eastAsia="Times New Roman" w:hAnsi="Times New Roman"/>
                            <w:sz w:val="24"/>
                            <w:szCs w:val="24"/>
                          </w:rPr>
                        </w:pPr>
                        <w:r>
                          <w:rPr>
                            <w:rFonts w:ascii="Times New Roman" w:eastAsia="Times New Roman" w:hAnsi="Times New Roman"/>
                            <w:sz w:val="24"/>
                            <w:szCs w:val="24"/>
                          </w:rPr>
                          <w:t>What are your essential rules when performing basic operations and simplification of square roots? </w:t>
                        </w:r>
                      </w:p>
                    </w:tc>
                  </w:tr>
                </w:tbl>
                <w:p w14:paraId="63189DD6" w14:textId="77777777" w:rsidR="00C24A8F" w:rsidRPr="008E6455" w:rsidRDefault="00C24A8F" w:rsidP="00C24A8F">
                  <w:pPr>
                    <w:spacing w:after="100"/>
                    <w:rPr>
                      <w:sz w:val="16"/>
                      <w:szCs w:val="16"/>
                    </w:rPr>
                  </w:pPr>
                </w:p>
                <w:p w14:paraId="426C1028"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198CCEA1" w14:textId="77777777" w:rsidTr="00AA7C01">
                    <w:trPr>
                      <w:trHeight w:val="165"/>
                    </w:trPr>
                    <w:tc>
                      <w:tcPr>
                        <w:tcW w:w="10878" w:type="dxa"/>
                        <w:tcBorders>
                          <w:bottom w:val="single" w:sz="8" w:space="0" w:color="auto"/>
                        </w:tcBorders>
                        <w:shd w:val="clear" w:color="auto" w:fill="FFFFFF"/>
                        <w:vAlign w:val="center"/>
                      </w:tcPr>
                      <w:p w14:paraId="46B49A35"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Enduring Understanding</w:t>
                        </w:r>
                      </w:p>
                    </w:tc>
                  </w:tr>
                  <w:tr w:rsidR="00C24A8F" w14:paraId="2B4DCC55" w14:textId="77777777" w:rsidTr="00AA7C01">
                    <w:trPr>
                      <w:trHeight w:val="165"/>
                    </w:trPr>
                    <w:tc>
                      <w:tcPr>
                        <w:tcW w:w="10878" w:type="dxa"/>
                      </w:tcPr>
                      <w:p w14:paraId="49DFB521"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Rational functions are not polynomials because their domains are not continuous. </w:t>
                        </w:r>
                      </w:p>
                      <w:p w14:paraId="1A5433A4" w14:textId="5EB4CB22" w:rsidR="00C24A8F" w:rsidRPr="00D94F7D" w:rsidRDefault="00C24A8F" w:rsidP="00D94F7D">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The behavior of rational functions </w:t>
                        </w:r>
                        <w:proofErr w:type="gramStart"/>
                        <w:r>
                          <w:rPr>
                            <w:rFonts w:ascii="Times New Roman" w:eastAsia="Times New Roman" w:hAnsi="Times New Roman"/>
                            <w:sz w:val="24"/>
                            <w:szCs w:val="24"/>
                          </w:rPr>
                          <w:t>provides an introduction to</w:t>
                        </w:r>
                        <w:proofErr w:type="gramEnd"/>
                        <w:r>
                          <w:rPr>
                            <w:rFonts w:ascii="Times New Roman" w:eastAsia="Times New Roman" w:hAnsi="Times New Roman"/>
                            <w:sz w:val="24"/>
                            <w:szCs w:val="24"/>
                          </w:rPr>
                          <w:t xml:space="preserve"> the mathematical concept of a limit</w:t>
                        </w:r>
                        <w:r w:rsidR="00D94F7D">
                          <w:rPr>
                            <w:rFonts w:ascii="Times New Roman" w:eastAsia="Times New Roman" w:hAnsi="Times New Roman"/>
                            <w:sz w:val="24"/>
                            <w:szCs w:val="24"/>
                          </w:rPr>
                          <w:t>.</w:t>
                        </w:r>
                      </w:p>
                    </w:tc>
                  </w:tr>
                </w:tbl>
                <w:p w14:paraId="612A2861"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490DD0A4" w14:textId="77777777" w:rsidTr="00AA7C01">
                    <w:trPr>
                      <w:trHeight w:val="165"/>
                    </w:trPr>
                    <w:tc>
                      <w:tcPr>
                        <w:tcW w:w="10878" w:type="dxa"/>
                        <w:tcBorders>
                          <w:bottom w:val="single" w:sz="8" w:space="0" w:color="auto"/>
                        </w:tcBorders>
                        <w:shd w:val="clear" w:color="auto" w:fill="FFFFFF"/>
                        <w:vAlign w:val="center"/>
                      </w:tcPr>
                      <w:p w14:paraId="295BFD36"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Students will know...</w:t>
                        </w:r>
                      </w:p>
                    </w:tc>
                  </w:tr>
                  <w:tr w:rsidR="00C24A8F" w14:paraId="053125BC" w14:textId="77777777" w:rsidTr="00AA7C01">
                    <w:trPr>
                      <w:trHeight w:val="165"/>
                    </w:trPr>
                    <w:tc>
                      <w:tcPr>
                        <w:tcW w:w="10878" w:type="dxa"/>
                      </w:tcPr>
                      <w:p w14:paraId="3209FD1E"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1. Use polynomial identities to solve problems</w:t>
                        </w:r>
                      </w:p>
                      <w:p w14:paraId="4440440F"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2. Rewrite rational expressions</w:t>
                        </w:r>
                      </w:p>
                      <w:p w14:paraId="707FDD52"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Create equations that describe numbers or relationships</w:t>
                        </w:r>
                      </w:p>
                      <w:p w14:paraId="745A85E0"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4. Understand solving equations as a process of reasoning and explain the reasoning</w:t>
                        </w:r>
                      </w:p>
                      <w:p w14:paraId="4FCEE294"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5. Represent and solve equations and inequalities graphically</w:t>
                        </w:r>
                      </w:p>
                      <w:p w14:paraId="247DB262" w14:textId="58E1CFE9" w:rsidR="00C24A8F" w:rsidRPr="00D94F7D" w:rsidRDefault="00C24A8F" w:rsidP="00D94F7D">
                        <w:pPr>
                          <w:spacing w:before="240" w:after="240"/>
                          <w:rPr>
                            <w:rFonts w:ascii="Times New Roman" w:eastAsia="Times New Roman" w:hAnsi="Times New Roman"/>
                            <w:sz w:val="24"/>
                            <w:szCs w:val="24"/>
                          </w:rPr>
                        </w:pPr>
                        <w:r>
                          <w:rPr>
                            <w:rFonts w:ascii="Times New Roman" w:eastAsia="Times New Roman" w:hAnsi="Times New Roman"/>
                            <w:sz w:val="24"/>
                            <w:szCs w:val="24"/>
                          </w:rPr>
                          <w:t>6. Analyze functions using different representations</w:t>
                        </w:r>
                      </w:p>
                    </w:tc>
                  </w:tr>
                </w:tbl>
                <w:p w14:paraId="49813F64" w14:textId="77777777" w:rsidR="00C24A8F" w:rsidRPr="008E6455" w:rsidRDefault="00C24A8F" w:rsidP="00C24A8F">
                  <w:pPr>
                    <w:spacing w:after="100"/>
                    <w:rPr>
                      <w:sz w:val="16"/>
                      <w:szCs w:val="16"/>
                    </w:rPr>
                  </w:pPr>
                </w:p>
                <w:p w14:paraId="7E69AB9A"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2AD7D081" w14:textId="77777777" w:rsidTr="00AA7C01">
                    <w:trPr>
                      <w:trHeight w:val="165"/>
                    </w:trPr>
                    <w:tc>
                      <w:tcPr>
                        <w:tcW w:w="10878" w:type="dxa"/>
                        <w:tcBorders>
                          <w:bottom w:val="single" w:sz="8" w:space="0" w:color="auto"/>
                        </w:tcBorders>
                        <w:shd w:val="clear" w:color="auto" w:fill="FFFFFF"/>
                        <w:vAlign w:val="center"/>
                      </w:tcPr>
                      <w:p w14:paraId="36E92FB4"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Students will be able to...</w:t>
                        </w:r>
                      </w:p>
                    </w:tc>
                  </w:tr>
                  <w:tr w:rsidR="00C24A8F" w14:paraId="5F0DE55B" w14:textId="77777777" w:rsidTr="00AA7C01">
                    <w:trPr>
                      <w:trHeight w:val="165"/>
                    </w:trPr>
                    <w:tc>
                      <w:tcPr>
                        <w:tcW w:w="10878" w:type="dxa"/>
                      </w:tcPr>
                      <w:p w14:paraId="34669C9C"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1. Rewrite simple rational expressions in different forms using inspection, long division, or, for the more complicated examples, a computer algebra system</w:t>
                        </w:r>
                      </w:p>
                      <w:p w14:paraId="5F92EBE7"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2. Create equations and inequalities in one variable and use them to solve problems using polynomial identities where appropriate (involving polynomial, rational and radical expressions).</w:t>
                        </w:r>
                      </w:p>
                      <w:p w14:paraId="2270F7F4"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Create equations in two or more variables to represent relationships between quantities; graph equations on coordinate axes with labels and scales.</w:t>
                        </w:r>
                      </w:p>
                      <w:p w14:paraId="62E508DB"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4. Solve simple rational and radical equations in one variable, explain the reasoning, and give examples showing how extraneous solutions may arise.</w:t>
                        </w:r>
                      </w:p>
                      <w:p w14:paraId="0791A2C3"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5. Find approximate solutions for the intersections of functions and explain why the x-coordinates of the points where the graphs of the equations y = f(x) and y = g(x) intersect are the solutions of the equation f(x) = g(x) involving linear, polynomial, rational, absolute value, and exponential functions</w:t>
                        </w:r>
                      </w:p>
                      <w:p w14:paraId="0670618D" w14:textId="69F20172" w:rsidR="00C24A8F" w:rsidRPr="00D94F7D" w:rsidRDefault="00C24A8F" w:rsidP="00D94F7D">
                        <w:pPr>
                          <w:spacing w:before="240" w:after="240"/>
                          <w:rPr>
                            <w:rFonts w:ascii="Times New Roman" w:eastAsia="Times New Roman" w:hAnsi="Times New Roman"/>
                            <w:sz w:val="24"/>
                            <w:szCs w:val="24"/>
                          </w:rPr>
                        </w:pPr>
                        <w:r>
                          <w:rPr>
                            <w:rFonts w:ascii="Times New Roman" w:eastAsia="Times New Roman" w:hAnsi="Times New Roman"/>
                            <w:sz w:val="24"/>
                            <w:szCs w:val="24"/>
                          </w:rPr>
                          <w:t>6. Analyze functions using different representations, graph functions expressed symbolically (by hand in simple cases and using technology for more complicated cases) and show key features of the graph.</w:t>
                        </w:r>
                      </w:p>
                      <w:p w14:paraId="205B0650" w14:textId="77777777" w:rsidR="00C24A8F" w:rsidRPr="00DB1826" w:rsidRDefault="00C24A8F" w:rsidP="00C24A8F">
                        <w:pPr>
                          <w:spacing w:after="100"/>
                          <w:rPr>
                            <w:sz w:val="20"/>
                            <w:szCs w:val="20"/>
                          </w:rPr>
                        </w:pPr>
                      </w:p>
                    </w:tc>
                  </w:tr>
                </w:tbl>
                <w:p w14:paraId="3324BA09" w14:textId="77777777" w:rsidR="00C24A8F" w:rsidRPr="008E6455" w:rsidRDefault="00C24A8F" w:rsidP="00C24A8F">
                  <w:pPr>
                    <w:spacing w:after="100"/>
                    <w:rPr>
                      <w:sz w:val="16"/>
                      <w:szCs w:val="16"/>
                    </w:rPr>
                  </w:pPr>
                </w:p>
                <w:p w14:paraId="2301CD47"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309D11F1" w14:textId="77777777" w:rsidTr="00AA7C01">
                    <w:trPr>
                      <w:trHeight w:val="165"/>
                    </w:trPr>
                    <w:tc>
                      <w:tcPr>
                        <w:tcW w:w="10878" w:type="dxa"/>
                        <w:tcBorders>
                          <w:bottom w:val="single" w:sz="8" w:space="0" w:color="auto"/>
                        </w:tcBorders>
                        <w:shd w:val="clear" w:color="auto" w:fill="FFFFFF"/>
                        <w:vAlign w:val="center"/>
                      </w:tcPr>
                      <w:p w14:paraId="172CE6C0"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STAGE 2- EVIDENCE OF LEARNING</w:t>
                        </w:r>
                      </w:p>
                    </w:tc>
                  </w:tr>
                  <w:tr w:rsidR="00C24A8F" w14:paraId="7B527CBA" w14:textId="77777777" w:rsidTr="00AA7C01">
                    <w:trPr>
                      <w:trHeight w:val="165"/>
                    </w:trPr>
                    <w:tc>
                      <w:tcPr>
                        <w:tcW w:w="10878" w:type="dxa"/>
                      </w:tcPr>
                      <w:p w14:paraId="14C61B40" w14:textId="77777777" w:rsidR="00C24A8F" w:rsidRPr="00DB1826" w:rsidRDefault="00C24A8F" w:rsidP="00C24A8F">
                        <w:pPr>
                          <w:rPr>
                            <w:sz w:val="20"/>
                            <w:szCs w:val="20"/>
                          </w:rPr>
                        </w:pPr>
                      </w:p>
                      <w:p w14:paraId="0F1031C8" w14:textId="77777777" w:rsidR="00C24A8F" w:rsidRPr="00DB1826" w:rsidRDefault="00C24A8F" w:rsidP="00C24A8F">
                        <w:pPr>
                          <w:spacing w:after="100"/>
                          <w:rPr>
                            <w:sz w:val="20"/>
                            <w:szCs w:val="20"/>
                          </w:rPr>
                        </w:pPr>
                      </w:p>
                    </w:tc>
                  </w:tr>
                </w:tbl>
                <w:p w14:paraId="44959D79"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7D5B16F2" w14:textId="77777777" w:rsidTr="00AA7C01">
                    <w:trPr>
                      <w:trHeight w:val="165"/>
                    </w:trPr>
                    <w:tc>
                      <w:tcPr>
                        <w:tcW w:w="10878" w:type="dxa"/>
                        <w:tcBorders>
                          <w:bottom w:val="single" w:sz="8" w:space="0" w:color="auto"/>
                        </w:tcBorders>
                        <w:shd w:val="clear" w:color="auto" w:fill="FFFFFF"/>
                        <w:vAlign w:val="center"/>
                      </w:tcPr>
                      <w:p w14:paraId="3AC6F2BD"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Formative Assessment Suggestions</w:t>
                        </w:r>
                      </w:p>
                    </w:tc>
                  </w:tr>
                  <w:tr w:rsidR="00C24A8F" w14:paraId="77394D54" w14:textId="77777777" w:rsidTr="00AA7C01">
                    <w:trPr>
                      <w:trHeight w:val="165"/>
                    </w:trPr>
                    <w:tc>
                      <w:tcPr>
                        <w:tcW w:w="10878" w:type="dxa"/>
                      </w:tcPr>
                      <w:p w14:paraId="2A8C3D66"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55843969" w14:textId="77777777" w:rsidTr="00AA7C01">
                          <w:trPr>
                            <w:trHeight w:val="20"/>
                          </w:trPr>
                          <w:tc>
                            <w:tcPr>
                              <w:tcW w:w="8769" w:type="dxa"/>
                              <w:tcBorders>
                                <w:top w:val="nil"/>
                                <w:left w:val="nil"/>
                                <w:bottom w:val="nil"/>
                              </w:tcBorders>
                              <w:shd w:val="clear" w:color="auto" w:fill="auto"/>
                            </w:tcPr>
                            <w:p w14:paraId="611C32B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11D28D5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0B89372" w14:textId="77777777" w:rsidTr="00AA7C01">
                          <w:trPr>
                            <w:trHeight w:val="20"/>
                          </w:trPr>
                          <w:tc>
                            <w:tcPr>
                              <w:tcW w:w="8769" w:type="dxa"/>
                              <w:tcBorders>
                                <w:top w:val="nil"/>
                                <w:left w:val="nil"/>
                                <w:bottom w:val="nil"/>
                              </w:tcBorders>
                              <w:shd w:val="clear" w:color="auto" w:fill="auto"/>
                            </w:tcPr>
                            <w:p w14:paraId="4C9B5AF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7EFCBBA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11BEF27" w14:textId="77777777" w:rsidTr="00AA7C01">
                          <w:trPr>
                            <w:trHeight w:val="20"/>
                          </w:trPr>
                          <w:tc>
                            <w:tcPr>
                              <w:tcW w:w="8769" w:type="dxa"/>
                              <w:tcBorders>
                                <w:top w:val="nil"/>
                                <w:left w:val="nil"/>
                                <w:bottom w:val="nil"/>
                              </w:tcBorders>
                              <w:shd w:val="clear" w:color="auto" w:fill="auto"/>
                            </w:tcPr>
                            <w:p w14:paraId="03FD4DD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27A0DBC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EAD45AA" w14:textId="77777777" w:rsidTr="00AA7C01">
                          <w:trPr>
                            <w:trHeight w:val="20"/>
                          </w:trPr>
                          <w:tc>
                            <w:tcPr>
                              <w:tcW w:w="8769" w:type="dxa"/>
                              <w:tcBorders>
                                <w:top w:val="nil"/>
                                <w:left w:val="nil"/>
                                <w:bottom w:val="nil"/>
                              </w:tcBorders>
                              <w:shd w:val="clear" w:color="auto" w:fill="auto"/>
                            </w:tcPr>
                            <w:p w14:paraId="07B29C2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6A1DA76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41951F2" w14:textId="77777777" w:rsidTr="00AA7C01">
                          <w:trPr>
                            <w:trHeight w:val="20"/>
                          </w:trPr>
                          <w:tc>
                            <w:tcPr>
                              <w:tcW w:w="8769" w:type="dxa"/>
                              <w:tcBorders>
                                <w:top w:val="nil"/>
                                <w:left w:val="nil"/>
                                <w:bottom w:val="nil"/>
                              </w:tcBorders>
                              <w:shd w:val="clear" w:color="auto" w:fill="auto"/>
                            </w:tcPr>
                            <w:p w14:paraId="2856334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0DFAA85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95D7A36" w14:textId="77777777" w:rsidTr="00AA7C01">
                          <w:trPr>
                            <w:trHeight w:val="20"/>
                          </w:trPr>
                          <w:tc>
                            <w:tcPr>
                              <w:tcW w:w="8769" w:type="dxa"/>
                              <w:tcBorders>
                                <w:top w:val="nil"/>
                                <w:left w:val="nil"/>
                                <w:bottom w:val="nil"/>
                              </w:tcBorders>
                              <w:shd w:val="clear" w:color="auto" w:fill="auto"/>
                            </w:tcPr>
                            <w:p w14:paraId="3A69952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7F8C6DC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2AB79AE" w14:textId="77777777" w:rsidTr="00AA7C01">
                          <w:trPr>
                            <w:trHeight w:val="20"/>
                          </w:trPr>
                          <w:tc>
                            <w:tcPr>
                              <w:tcW w:w="8769" w:type="dxa"/>
                              <w:tcBorders>
                                <w:top w:val="nil"/>
                                <w:left w:val="nil"/>
                                <w:bottom w:val="nil"/>
                              </w:tcBorders>
                              <w:shd w:val="clear" w:color="auto" w:fill="auto"/>
                            </w:tcPr>
                            <w:p w14:paraId="2226458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31472D8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E07A5B4" w14:textId="77777777" w:rsidTr="00AA7C01">
                          <w:trPr>
                            <w:trHeight w:val="20"/>
                          </w:trPr>
                          <w:tc>
                            <w:tcPr>
                              <w:tcW w:w="8769" w:type="dxa"/>
                              <w:tcBorders>
                                <w:top w:val="nil"/>
                                <w:left w:val="nil"/>
                                <w:bottom w:val="nil"/>
                              </w:tcBorders>
                              <w:shd w:val="clear" w:color="auto" w:fill="auto"/>
                            </w:tcPr>
                            <w:p w14:paraId="5767BA9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416D028D"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9DC0B58" w14:textId="77777777" w:rsidTr="00AA7C01">
                          <w:trPr>
                            <w:trHeight w:val="20"/>
                          </w:trPr>
                          <w:tc>
                            <w:tcPr>
                              <w:tcW w:w="8769" w:type="dxa"/>
                              <w:tcBorders>
                                <w:top w:val="nil"/>
                                <w:left w:val="nil"/>
                                <w:bottom w:val="nil"/>
                              </w:tcBorders>
                              <w:shd w:val="clear" w:color="auto" w:fill="auto"/>
                            </w:tcPr>
                            <w:p w14:paraId="566CB2F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231BBAD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F6896E4" w14:textId="77777777" w:rsidTr="00AA7C01">
                          <w:trPr>
                            <w:trHeight w:val="20"/>
                          </w:trPr>
                          <w:tc>
                            <w:tcPr>
                              <w:tcW w:w="8769" w:type="dxa"/>
                              <w:tcBorders>
                                <w:top w:val="nil"/>
                                <w:left w:val="nil"/>
                                <w:bottom w:val="nil"/>
                              </w:tcBorders>
                              <w:shd w:val="clear" w:color="auto" w:fill="auto"/>
                            </w:tcPr>
                            <w:p w14:paraId="09AC1A1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2A72C126"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5522EC5" w14:textId="77777777" w:rsidTr="00AA7C01">
                          <w:trPr>
                            <w:trHeight w:val="20"/>
                          </w:trPr>
                          <w:tc>
                            <w:tcPr>
                              <w:tcW w:w="8769" w:type="dxa"/>
                              <w:tcBorders>
                                <w:top w:val="nil"/>
                                <w:left w:val="nil"/>
                                <w:bottom w:val="nil"/>
                              </w:tcBorders>
                              <w:shd w:val="clear" w:color="auto" w:fill="auto"/>
                            </w:tcPr>
                            <w:p w14:paraId="3A71524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286DBF5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D94ABC0" w14:textId="77777777" w:rsidTr="00AA7C01">
                          <w:trPr>
                            <w:trHeight w:val="20"/>
                          </w:trPr>
                          <w:tc>
                            <w:tcPr>
                              <w:tcW w:w="8769" w:type="dxa"/>
                              <w:tcBorders>
                                <w:top w:val="nil"/>
                                <w:left w:val="nil"/>
                                <w:bottom w:val="nil"/>
                              </w:tcBorders>
                              <w:shd w:val="clear" w:color="auto" w:fill="auto"/>
                            </w:tcPr>
                            <w:p w14:paraId="0CD8FDF5"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7B9350E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DB55893" w14:textId="77777777" w:rsidTr="00AA7C01">
                          <w:trPr>
                            <w:trHeight w:val="20"/>
                          </w:trPr>
                          <w:tc>
                            <w:tcPr>
                              <w:tcW w:w="8769" w:type="dxa"/>
                              <w:tcBorders>
                                <w:top w:val="nil"/>
                                <w:left w:val="nil"/>
                                <w:bottom w:val="nil"/>
                              </w:tcBorders>
                              <w:shd w:val="clear" w:color="auto" w:fill="auto"/>
                            </w:tcPr>
                            <w:p w14:paraId="2B8DD72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7B844E1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A7A6E00" w14:textId="77777777" w:rsidTr="00AA7C01">
                          <w:trPr>
                            <w:trHeight w:val="20"/>
                          </w:trPr>
                          <w:tc>
                            <w:tcPr>
                              <w:tcW w:w="8769" w:type="dxa"/>
                              <w:tcBorders>
                                <w:top w:val="nil"/>
                                <w:left w:val="nil"/>
                                <w:bottom w:val="nil"/>
                              </w:tcBorders>
                              <w:shd w:val="clear" w:color="auto" w:fill="auto"/>
                            </w:tcPr>
                            <w:p w14:paraId="5113AF2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7B3279E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43123DF" w14:textId="77777777" w:rsidTr="00AA7C01">
                          <w:trPr>
                            <w:trHeight w:val="20"/>
                          </w:trPr>
                          <w:tc>
                            <w:tcPr>
                              <w:tcW w:w="8769" w:type="dxa"/>
                              <w:tcBorders>
                                <w:top w:val="nil"/>
                                <w:left w:val="nil"/>
                                <w:bottom w:val="nil"/>
                              </w:tcBorders>
                              <w:shd w:val="clear" w:color="auto" w:fill="auto"/>
                            </w:tcPr>
                            <w:p w14:paraId="25DAD7E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579AAEC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FD67CF1" w14:textId="77777777" w:rsidTr="00AA7C01">
                          <w:trPr>
                            <w:trHeight w:val="20"/>
                          </w:trPr>
                          <w:tc>
                            <w:tcPr>
                              <w:tcW w:w="8769" w:type="dxa"/>
                              <w:tcBorders>
                                <w:top w:val="nil"/>
                                <w:left w:val="nil"/>
                                <w:bottom w:val="nil"/>
                              </w:tcBorders>
                              <w:shd w:val="clear" w:color="auto" w:fill="auto"/>
                            </w:tcPr>
                            <w:p w14:paraId="4C3A18B3"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6BD25A1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A848875" w14:textId="77777777" w:rsidTr="00AA7C01">
                          <w:trPr>
                            <w:trHeight w:val="20"/>
                          </w:trPr>
                          <w:tc>
                            <w:tcPr>
                              <w:tcW w:w="8769" w:type="dxa"/>
                              <w:tcBorders>
                                <w:top w:val="nil"/>
                                <w:left w:val="nil"/>
                                <w:bottom w:val="nil"/>
                              </w:tcBorders>
                              <w:shd w:val="clear" w:color="auto" w:fill="auto"/>
                            </w:tcPr>
                            <w:p w14:paraId="6284151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0029468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D16F50A" w14:textId="77777777" w:rsidTr="00AA7C01">
                          <w:trPr>
                            <w:trHeight w:val="20"/>
                          </w:trPr>
                          <w:tc>
                            <w:tcPr>
                              <w:tcW w:w="8769" w:type="dxa"/>
                              <w:tcBorders>
                                <w:top w:val="nil"/>
                                <w:left w:val="nil"/>
                                <w:bottom w:val="nil"/>
                              </w:tcBorders>
                              <w:shd w:val="clear" w:color="auto" w:fill="auto"/>
                            </w:tcPr>
                            <w:p w14:paraId="5973C64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498B390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90C1230" w14:textId="77777777" w:rsidTr="00AA7C01">
                          <w:trPr>
                            <w:trHeight w:val="20"/>
                          </w:trPr>
                          <w:tc>
                            <w:tcPr>
                              <w:tcW w:w="8769" w:type="dxa"/>
                              <w:tcBorders>
                                <w:top w:val="nil"/>
                                <w:left w:val="nil"/>
                                <w:bottom w:val="nil"/>
                              </w:tcBorders>
                              <w:shd w:val="clear" w:color="auto" w:fill="auto"/>
                            </w:tcPr>
                            <w:p w14:paraId="74C36F6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0894A1B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BE67CF0" w14:textId="77777777" w:rsidTr="00AA7C01">
                          <w:trPr>
                            <w:trHeight w:val="20"/>
                          </w:trPr>
                          <w:tc>
                            <w:tcPr>
                              <w:tcW w:w="8769" w:type="dxa"/>
                              <w:tcBorders>
                                <w:top w:val="nil"/>
                                <w:left w:val="nil"/>
                                <w:bottom w:val="nil"/>
                              </w:tcBorders>
                              <w:shd w:val="clear" w:color="auto" w:fill="auto"/>
                            </w:tcPr>
                            <w:p w14:paraId="6F22A42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1F019CB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E0C9E64" w14:textId="77777777" w:rsidTr="00AA7C01">
                          <w:trPr>
                            <w:trHeight w:val="20"/>
                          </w:trPr>
                          <w:tc>
                            <w:tcPr>
                              <w:tcW w:w="8769" w:type="dxa"/>
                              <w:tcBorders>
                                <w:top w:val="nil"/>
                                <w:left w:val="nil"/>
                                <w:bottom w:val="nil"/>
                              </w:tcBorders>
                              <w:shd w:val="clear" w:color="auto" w:fill="auto"/>
                            </w:tcPr>
                            <w:p w14:paraId="7453D635"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4F4D92FC"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E0B0004" w14:textId="77777777" w:rsidTr="00AA7C01">
                          <w:trPr>
                            <w:trHeight w:val="20"/>
                          </w:trPr>
                          <w:tc>
                            <w:tcPr>
                              <w:tcW w:w="8769" w:type="dxa"/>
                              <w:tcBorders>
                                <w:top w:val="nil"/>
                                <w:left w:val="nil"/>
                                <w:bottom w:val="nil"/>
                              </w:tcBorders>
                              <w:shd w:val="clear" w:color="auto" w:fill="auto"/>
                            </w:tcPr>
                            <w:p w14:paraId="7525622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36336DE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370C8AE5" w14:textId="77777777" w:rsidR="00C24A8F" w:rsidRPr="00DB1826" w:rsidRDefault="00C24A8F" w:rsidP="00C24A8F">
                        <w:pPr>
                          <w:spacing w:after="100"/>
                          <w:rPr>
                            <w:sz w:val="20"/>
                            <w:szCs w:val="20"/>
                          </w:rPr>
                        </w:pPr>
                      </w:p>
                    </w:tc>
                  </w:tr>
                </w:tbl>
                <w:p w14:paraId="6C587D0F" w14:textId="77777777" w:rsidR="00C24A8F" w:rsidRPr="008E6455" w:rsidRDefault="00C24A8F" w:rsidP="00C24A8F">
                  <w:pPr>
                    <w:spacing w:after="100"/>
                    <w:rPr>
                      <w:sz w:val="16"/>
                      <w:szCs w:val="16"/>
                    </w:rPr>
                  </w:pPr>
                </w:p>
                <w:p w14:paraId="19C297DF"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02D7B5B" w14:textId="77777777" w:rsidTr="00AA7C01">
                    <w:trPr>
                      <w:trHeight w:val="165"/>
                    </w:trPr>
                    <w:tc>
                      <w:tcPr>
                        <w:tcW w:w="10878" w:type="dxa"/>
                        <w:tcBorders>
                          <w:bottom w:val="single" w:sz="8" w:space="0" w:color="auto"/>
                        </w:tcBorders>
                        <w:shd w:val="clear" w:color="auto" w:fill="FFFFFF"/>
                        <w:vAlign w:val="center"/>
                      </w:tcPr>
                      <w:p w14:paraId="5948FD62"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Authentic Assessments Suggestions</w:t>
                        </w:r>
                      </w:p>
                    </w:tc>
                  </w:tr>
                  <w:tr w:rsidR="00C24A8F" w14:paraId="3743669B" w14:textId="77777777" w:rsidTr="00AA7C01">
                    <w:trPr>
                      <w:trHeight w:val="165"/>
                    </w:trPr>
                    <w:tc>
                      <w:tcPr>
                        <w:tcW w:w="10878" w:type="dxa"/>
                      </w:tcPr>
                      <w:p w14:paraId="4BE23B55"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Through the following authentic assessments, students will develop traits regarding thinking and reasoning, settings, mathematical tools and attitudes and dispositions:</w:t>
                        </w:r>
                      </w:p>
                      <w:p w14:paraId="410B0D96"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01507EF"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1. Performance Assessments</w:t>
                        </w:r>
                      </w:p>
                      <w:p w14:paraId="21DE50DD"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68D0FD7B"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2. Short Investigations</w:t>
                        </w:r>
                      </w:p>
                      <w:p w14:paraId="349957AA"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9C4D185"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Open Ended Response Questions</w:t>
                        </w:r>
                      </w:p>
                      <w:p w14:paraId="0EA6E770"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4095A94"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4.  Portfolios</w:t>
                        </w:r>
                      </w:p>
                      <w:p w14:paraId="65E49DA8"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0E811139"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5.  Self-Assessments</w:t>
                        </w:r>
                      </w:p>
                      <w:p w14:paraId="087E6D5C" w14:textId="77777777" w:rsidR="00C24A8F" w:rsidRPr="00DB1826" w:rsidRDefault="00C24A8F" w:rsidP="00C24A8F">
                        <w:pPr>
                          <w:rPr>
                            <w:sz w:val="20"/>
                            <w:szCs w:val="20"/>
                          </w:rPr>
                        </w:pPr>
                      </w:p>
                      <w:p w14:paraId="753617FE" w14:textId="77777777" w:rsidR="00C24A8F" w:rsidRPr="00DB1826" w:rsidRDefault="00C24A8F" w:rsidP="00C24A8F">
                        <w:pPr>
                          <w:spacing w:after="100"/>
                          <w:rPr>
                            <w:sz w:val="20"/>
                            <w:szCs w:val="20"/>
                          </w:rPr>
                        </w:pPr>
                      </w:p>
                    </w:tc>
                  </w:tr>
                </w:tbl>
                <w:p w14:paraId="2FC4218D" w14:textId="77777777" w:rsidR="00C24A8F" w:rsidRPr="008E6455" w:rsidRDefault="00C24A8F" w:rsidP="00C24A8F">
                  <w:pPr>
                    <w:spacing w:after="100"/>
                    <w:rPr>
                      <w:sz w:val="16"/>
                      <w:szCs w:val="16"/>
                    </w:rPr>
                  </w:pPr>
                </w:p>
                <w:p w14:paraId="1247DE84"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529F14B8" w14:textId="77777777" w:rsidTr="00AA7C01">
                    <w:trPr>
                      <w:trHeight w:val="165"/>
                    </w:trPr>
                    <w:tc>
                      <w:tcPr>
                        <w:tcW w:w="10878" w:type="dxa"/>
                        <w:tcBorders>
                          <w:bottom w:val="single" w:sz="8" w:space="0" w:color="auto"/>
                        </w:tcBorders>
                        <w:shd w:val="clear" w:color="auto" w:fill="FFFFFF"/>
                        <w:vAlign w:val="center"/>
                      </w:tcPr>
                      <w:p w14:paraId="6A301B95"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Benchmark Assessments</w:t>
                        </w:r>
                      </w:p>
                    </w:tc>
                  </w:tr>
                  <w:tr w:rsidR="00C24A8F" w14:paraId="2B831FF1" w14:textId="77777777" w:rsidTr="00AA7C01">
                    <w:trPr>
                      <w:trHeight w:val="165"/>
                    </w:trPr>
                    <w:tc>
                      <w:tcPr>
                        <w:tcW w:w="10878" w:type="dxa"/>
                      </w:tcPr>
                      <w:p w14:paraId="3BEABEC5" w14:textId="77777777" w:rsidR="00C24A8F" w:rsidRDefault="00C24A8F" w:rsidP="00C24A8F">
                        <w:pPr>
                          <w:rPr>
                            <w:rFonts w:ascii="Times New Roman" w:eastAsia="Times New Roman" w:hAnsi="Times New Roman"/>
                            <w:sz w:val="24"/>
                            <w:szCs w:val="24"/>
                          </w:rPr>
                        </w:pPr>
                      </w:p>
                      <w:p w14:paraId="37A562EF" w14:textId="77777777" w:rsidR="00C24A8F" w:rsidRPr="00815BC3" w:rsidRDefault="00C24A8F" w:rsidP="00C24A8F">
                        <w:pPr>
                          <w:rPr>
                            <w:sz w:val="20"/>
                            <w:szCs w:val="20"/>
                          </w:rPr>
                        </w:pPr>
                        <w:r>
                          <w:rPr>
                            <w:rFonts w:ascii="Times New Roman" w:eastAsia="Times New Roman" w:hAnsi="Times New Roman"/>
                            <w:sz w:val="24"/>
                            <w:szCs w:val="24"/>
                          </w:rPr>
                          <w:t>Edmentum Exact Path (BOY, MOY, EOY)</w:t>
                        </w:r>
                      </w:p>
                      <w:p w14:paraId="5ED13CB8" w14:textId="77777777" w:rsidR="00C24A8F" w:rsidRPr="00DB1826" w:rsidRDefault="00C24A8F" w:rsidP="00C24A8F">
                        <w:pPr>
                          <w:rPr>
                            <w:sz w:val="20"/>
                            <w:szCs w:val="20"/>
                          </w:rPr>
                        </w:pPr>
                      </w:p>
                      <w:p w14:paraId="1C134D24" w14:textId="77777777" w:rsidR="00C24A8F" w:rsidRPr="00DB1826" w:rsidRDefault="00C24A8F" w:rsidP="00C24A8F">
                        <w:pPr>
                          <w:spacing w:after="100"/>
                          <w:rPr>
                            <w:sz w:val="20"/>
                            <w:szCs w:val="20"/>
                          </w:rPr>
                        </w:pPr>
                      </w:p>
                    </w:tc>
                  </w:tr>
                </w:tbl>
                <w:p w14:paraId="606D2D6D" w14:textId="77777777" w:rsidR="00C24A8F" w:rsidRPr="008E6455" w:rsidRDefault="00C24A8F" w:rsidP="00C24A8F">
                  <w:pPr>
                    <w:spacing w:after="100"/>
                    <w:rPr>
                      <w:sz w:val="16"/>
                      <w:szCs w:val="16"/>
                    </w:rPr>
                  </w:pPr>
                </w:p>
                <w:p w14:paraId="5774965F"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23C74C7A" w14:textId="77777777" w:rsidTr="00AA7C01">
                    <w:trPr>
                      <w:trHeight w:val="165"/>
                    </w:trPr>
                    <w:tc>
                      <w:tcPr>
                        <w:tcW w:w="10878" w:type="dxa"/>
                        <w:tcBorders>
                          <w:bottom w:val="single" w:sz="8" w:space="0" w:color="auto"/>
                        </w:tcBorders>
                        <w:shd w:val="clear" w:color="auto" w:fill="FFFFFF"/>
                        <w:vAlign w:val="center"/>
                      </w:tcPr>
                      <w:p w14:paraId="2EB9AA4E"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lastRenderedPageBreak/>
                          <w:t>STAGE 3- LEARNING PLAN</w:t>
                        </w:r>
                      </w:p>
                    </w:tc>
                  </w:tr>
                  <w:tr w:rsidR="00C24A8F" w14:paraId="2EDD214B" w14:textId="77777777" w:rsidTr="00AA7C01">
                    <w:trPr>
                      <w:trHeight w:val="165"/>
                    </w:trPr>
                    <w:tc>
                      <w:tcPr>
                        <w:tcW w:w="10878" w:type="dxa"/>
                      </w:tcPr>
                      <w:p w14:paraId="2FCDAB81" w14:textId="77777777" w:rsidR="00C24A8F" w:rsidRPr="00DB1826" w:rsidRDefault="00C24A8F" w:rsidP="00C24A8F">
                        <w:pPr>
                          <w:rPr>
                            <w:sz w:val="20"/>
                            <w:szCs w:val="20"/>
                          </w:rPr>
                        </w:pPr>
                      </w:p>
                      <w:p w14:paraId="00393CC6" w14:textId="77777777" w:rsidR="00C24A8F" w:rsidRPr="00DB1826" w:rsidRDefault="00C24A8F" w:rsidP="00C24A8F">
                        <w:pPr>
                          <w:spacing w:after="100"/>
                          <w:rPr>
                            <w:sz w:val="20"/>
                            <w:szCs w:val="20"/>
                          </w:rPr>
                        </w:pPr>
                      </w:p>
                    </w:tc>
                  </w:tr>
                </w:tbl>
                <w:p w14:paraId="7452F7E9" w14:textId="77777777" w:rsidR="00C24A8F" w:rsidRPr="008E6455" w:rsidRDefault="00C24A8F" w:rsidP="00C24A8F">
                  <w:pPr>
                    <w:spacing w:after="100"/>
                    <w:rPr>
                      <w:sz w:val="16"/>
                      <w:szCs w:val="16"/>
                    </w:rPr>
                  </w:pPr>
                </w:p>
                <w:p w14:paraId="2DFDA0AE"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765F2E89" w14:textId="77777777" w:rsidTr="00AA7C01">
                    <w:trPr>
                      <w:trHeight w:val="165"/>
                    </w:trPr>
                    <w:tc>
                      <w:tcPr>
                        <w:tcW w:w="10878" w:type="dxa"/>
                        <w:tcBorders>
                          <w:bottom w:val="single" w:sz="8" w:space="0" w:color="auto"/>
                        </w:tcBorders>
                        <w:shd w:val="clear" w:color="auto" w:fill="FFFFFF"/>
                        <w:vAlign w:val="center"/>
                      </w:tcPr>
                      <w:p w14:paraId="7609F093"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Instructional Map</w:t>
                        </w:r>
                      </w:p>
                    </w:tc>
                  </w:tr>
                  <w:tr w:rsidR="00C24A8F" w14:paraId="4702A487" w14:textId="77777777" w:rsidTr="00AA7C01">
                    <w:trPr>
                      <w:trHeight w:val="165"/>
                    </w:trPr>
                    <w:tc>
                      <w:tcPr>
                        <w:tcW w:w="10878" w:type="dxa"/>
                      </w:tcPr>
                      <w:p w14:paraId="3C8936C7"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Use real life examples to illustrate when to apply the various functions</w:t>
                        </w:r>
                      </w:p>
                      <w:p w14:paraId="7707579E"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Use multiple representations (graphs, tables, equations) to help students make connections to other functions</w:t>
                        </w:r>
                      </w:p>
                      <w:p w14:paraId="6FB934BE" w14:textId="77777777" w:rsidR="00C24A8F" w:rsidRDefault="00C24A8F" w:rsidP="00C24A8F">
                        <w:pPr>
                          <w:numPr>
                            <w:ilvl w:val="0"/>
                            <w:numId w:val="4"/>
                          </w:numPr>
                          <w:spacing w:after="240"/>
                          <w:ind w:hanging="210"/>
                          <w:rPr>
                            <w:rFonts w:ascii="Times New Roman" w:eastAsia="Times New Roman" w:hAnsi="Times New Roman"/>
                            <w:sz w:val="24"/>
                            <w:szCs w:val="24"/>
                          </w:rPr>
                        </w:pPr>
                        <w:r>
                          <w:rPr>
                            <w:rFonts w:ascii="Times New Roman" w:eastAsia="Times New Roman" w:hAnsi="Times New Roman"/>
                            <w:sz w:val="24"/>
                            <w:szCs w:val="24"/>
                          </w:rPr>
                          <w:t>Use software or calculators to illustrate radical and rational functions to help students make connections between them as well as other functions </w:t>
                        </w:r>
                      </w:p>
                      <w:p w14:paraId="5EF06294" w14:textId="77777777" w:rsidR="00C24A8F" w:rsidRPr="00DB1826" w:rsidRDefault="00C24A8F" w:rsidP="00C24A8F">
                        <w:pPr>
                          <w:spacing w:after="100"/>
                          <w:rPr>
                            <w:sz w:val="20"/>
                            <w:szCs w:val="20"/>
                          </w:rPr>
                        </w:pPr>
                      </w:p>
                    </w:tc>
                  </w:tr>
                </w:tbl>
                <w:p w14:paraId="4B6EA3F0" w14:textId="77777777" w:rsidR="00C24A8F" w:rsidRPr="008E6455" w:rsidRDefault="00C24A8F" w:rsidP="00C24A8F">
                  <w:pPr>
                    <w:spacing w:after="100"/>
                    <w:rPr>
                      <w:sz w:val="16"/>
                      <w:szCs w:val="16"/>
                    </w:rPr>
                  </w:pPr>
                </w:p>
                <w:p w14:paraId="6E94004E"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33E06AB5" w14:textId="77777777" w:rsidTr="00AA7C01">
                    <w:trPr>
                      <w:trHeight w:val="165"/>
                    </w:trPr>
                    <w:tc>
                      <w:tcPr>
                        <w:tcW w:w="10878" w:type="dxa"/>
                        <w:tcBorders>
                          <w:bottom w:val="single" w:sz="8" w:space="0" w:color="auto"/>
                        </w:tcBorders>
                        <w:shd w:val="clear" w:color="auto" w:fill="FFFFFF"/>
                        <w:vAlign w:val="center"/>
                      </w:tcPr>
                      <w:p w14:paraId="3EDCB389"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Modifications/Differentiation of Instruction</w:t>
                        </w:r>
                      </w:p>
                    </w:tc>
                  </w:tr>
                  <w:tr w:rsidR="00C24A8F" w14:paraId="7BCBB3C7" w14:textId="77777777" w:rsidTr="00AA7C01">
                    <w:trPr>
                      <w:trHeight w:val="165"/>
                    </w:trPr>
                    <w:tc>
                      <w:tcPr>
                        <w:tcW w:w="10878" w:type="dxa"/>
                      </w:tcPr>
                      <w:p w14:paraId="436A76B9"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Special Education Students</w:t>
                        </w:r>
                      </w:p>
                      <w:p w14:paraId="6659704B" w14:textId="77777777" w:rsidR="00C24A8F" w:rsidRDefault="00C24A8F" w:rsidP="00C24A8F">
                        <w:pPr>
                          <w:numPr>
                            <w:ilvl w:val="0"/>
                            <w:numId w:val="5"/>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 words, etc., that can distract from the content</w:t>
                        </w:r>
                      </w:p>
                      <w:p w14:paraId="1035EC54"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Use of off-grade level materials </w:t>
                        </w:r>
                      </w:p>
                      <w:p w14:paraId="7FB80863"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5226AECE"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310D03F5"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Time allowed  </w:t>
                        </w:r>
                      </w:p>
                      <w:p w14:paraId="5B5D8FCA"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Level of independence required</w:t>
                        </w:r>
                      </w:p>
                      <w:p w14:paraId="2F6224A8"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63250690"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1E79B1BC"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3DA43098"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5EE91301"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2E8AFAC3"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Varied homework and products </w:t>
                        </w:r>
                      </w:p>
                      <w:p w14:paraId="24C2C5CF"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5F2B6E2A"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202E248A"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253C8F76"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 </w:t>
                        </w:r>
                      </w:p>
                      <w:p w14:paraId="1F5866BB"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1D69C4A4"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7DA97D99"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6A44555C"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Ability to work at their own pace </w:t>
                        </w:r>
                      </w:p>
                      <w:p w14:paraId="5A8B9126"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Present ideas using auditory, visual, kinesthetic, &amp; tactile means</w:t>
                        </w:r>
                      </w:p>
                      <w:p w14:paraId="374C39C5"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025101AD"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1462F1DF" w14:textId="2EEABB2C" w:rsidR="00C24A8F" w:rsidRPr="00D94F7D" w:rsidRDefault="00C24A8F" w:rsidP="00D94F7D">
                        <w:pPr>
                          <w:numPr>
                            <w:ilvl w:val="0"/>
                            <w:numId w:val="5"/>
                          </w:numPr>
                          <w:spacing w:after="240"/>
                          <w:ind w:hanging="210"/>
                          <w:rPr>
                            <w:rFonts w:ascii="Times New Roman" w:eastAsia="Times New Roman" w:hAnsi="Times New Roman"/>
                            <w:sz w:val="24"/>
                            <w:szCs w:val="24"/>
                          </w:rPr>
                        </w:pPr>
                        <w:r>
                          <w:rPr>
                            <w:rFonts w:ascii="Times New Roman" w:eastAsia="Times New Roman" w:hAnsi="Times New Roman"/>
                            <w:sz w:val="24"/>
                            <w:szCs w:val="24"/>
                          </w:rPr>
                          <w:t>Differentiated checklists and rubrics, if available and appropria</w:t>
                        </w:r>
                        <w:r w:rsidR="00176192">
                          <w:rPr>
                            <w:rFonts w:ascii="Times New Roman" w:eastAsia="Times New Roman" w:hAnsi="Times New Roman"/>
                            <w:sz w:val="24"/>
                            <w:szCs w:val="24"/>
                          </w:rPr>
                          <w:t>te.</w:t>
                        </w:r>
                      </w:p>
                      <w:p w14:paraId="32E5A5F2"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 </w:t>
                        </w:r>
                      </w:p>
                      <w:p w14:paraId="2F1BF5A7"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Gifted and Talented Students</w:t>
                        </w:r>
                      </w:p>
                      <w:p w14:paraId="5EABDF1C" w14:textId="77777777" w:rsidR="00C24A8F" w:rsidRDefault="00C24A8F" w:rsidP="00C24A8F">
                        <w:pPr>
                          <w:numPr>
                            <w:ilvl w:val="0"/>
                            <w:numId w:val="6"/>
                          </w:numPr>
                          <w:spacing w:before="240"/>
                          <w:ind w:hanging="210"/>
                          <w:rPr>
                            <w:rFonts w:ascii="Times New Roman" w:eastAsia="Times New Roman" w:hAnsi="Times New Roman"/>
                            <w:sz w:val="24"/>
                            <w:szCs w:val="24"/>
                          </w:rPr>
                        </w:pPr>
                        <w:r>
                          <w:rPr>
                            <w:rFonts w:ascii="Times New Roman" w:eastAsia="Times New Roman" w:hAnsi="Times New Roman"/>
                            <w:sz w:val="24"/>
                            <w:szCs w:val="24"/>
                          </w:rPr>
                          <w:t>Increase the level of complexity </w:t>
                        </w:r>
                      </w:p>
                      <w:p w14:paraId="029B0E0A"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Decrease scaffolding </w:t>
                        </w:r>
                      </w:p>
                      <w:p w14:paraId="11765972"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Variety of finished products</w:t>
                        </w:r>
                      </w:p>
                      <w:p w14:paraId="04522CA8"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Allow for greater independence</w:t>
                        </w:r>
                      </w:p>
                      <w:p w14:paraId="5F87E306"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Learning stations, interest groups </w:t>
                        </w:r>
                      </w:p>
                      <w:p w14:paraId="7B1D4DA5"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2E38A56F"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Use of technology </w:t>
                        </w:r>
                      </w:p>
                      <w:p w14:paraId="4E2F5BC8"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Flexibility in assignments</w:t>
                        </w:r>
                      </w:p>
                      <w:p w14:paraId="09E0D3F0"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112F4E38"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Encourage research</w:t>
                        </w:r>
                      </w:p>
                      <w:p w14:paraId="5ED87E61"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or student choice</w:t>
                        </w:r>
                      </w:p>
                      <w:p w14:paraId="32752662"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Acceleration within a unit of study</w:t>
                        </w:r>
                      </w:p>
                      <w:p w14:paraId="534E3A98"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Exposure to more advanced or complex concepts, abstractions, and materials</w:t>
                        </w:r>
                      </w:p>
                      <w:p w14:paraId="7B2AAD83"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Encourage students to move through content areas at their own pace</w:t>
                        </w:r>
                      </w:p>
                      <w:p w14:paraId="2F4F61B1"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After mastery of a unit, provide students with more advanced learning activities, not more of the same activity</w:t>
                        </w:r>
                      </w:p>
                      <w:p w14:paraId="13639ABF" w14:textId="77777777" w:rsidR="00C24A8F" w:rsidRDefault="00C24A8F" w:rsidP="00C24A8F">
                        <w:pPr>
                          <w:numPr>
                            <w:ilvl w:val="0"/>
                            <w:numId w:val="6"/>
                          </w:numPr>
                          <w:spacing w:after="240"/>
                          <w:ind w:hanging="210"/>
                          <w:rPr>
                            <w:rFonts w:ascii="Times New Roman" w:eastAsia="Times New Roman" w:hAnsi="Times New Roman"/>
                            <w:sz w:val="24"/>
                            <w:szCs w:val="24"/>
                          </w:rPr>
                        </w:pPr>
                        <w:r>
                          <w:rPr>
                            <w:rFonts w:ascii="Times New Roman" w:eastAsia="Times New Roman" w:hAnsi="Times New Roman"/>
                            <w:sz w:val="24"/>
                            <w:szCs w:val="24"/>
                          </w:rPr>
                          <w:t>Present information using a thematic, broad-based, and integrative content, rather than just single-subject areas</w:t>
                        </w:r>
                      </w:p>
                      <w:p w14:paraId="431D45A3" w14:textId="7C13682C"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550566E4"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Differentiated Strategies for ELL Students</w:t>
                        </w:r>
                      </w:p>
                      <w:p w14:paraId="4B490927" w14:textId="77777777" w:rsidR="00C24A8F" w:rsidRDefault="00C24A8F" w:rsidP="00C24A8F">
                        <w:pPr>
                          <w:numPr>
                            <w:ilvl w:val="0"/>
                            <w:numId w:val="7"/>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4BF0EC38"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74A2EC05"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29456731"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66948184"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6A398010"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3AF2E138"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12B70168"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 including visuals</w:t>
                        </w:r>
                      </w:p>
                      <w:p w14:paraId="11BDA104"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32D6CCB4"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7577DC58"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124D1CB3"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3352B4E7"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06F2CC67"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2B982DA9"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081C869D"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4964DCD2"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3D784F70"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Allow students to work at their own pace </w:t>
                        </w:r>
                      </w:p>
                      <w:p w14:paraId="4B8C4BC9"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60443E87"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Role play</w:t>
                        </w:r>
                      </w:p>
                      <w:p w14:paraId="351F9916"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highlighted materials</w:t>
                        </w:r>
                      </w:p>
                      <w:p w14:paraId="030214F3" w14:textId="3DEDAB57" w:rsidR="00C24A8F" w:rsidRPr="00176192" w:rsidRDefault="00C24A8F" w:rsidP="00176192">
                        <w:pPr>
                          <w:numPr>
                            <w:ilvl w:val="0"/>
                            <w:numId w:val="7"/>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01EA4D27"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149E7E5B"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At Risk Students</w:t>
                        </w:r>
                      </w:p>
                      <w:p w14:paraId="1F62217A" w14:textId="77777777" w:rsidR="00C24A8F" w:rsidRDefault="00C24A8F" w:rsidP="00C24A8F">
                        <w:pPr>
                          <w:numPr>
                            <w:ilvl w:val="0"/>
                            <w:numId w:val="8"/>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12AB0EEC"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 </w:t>
                        </w:r>
                      </w:p>
                      <w:p w14:paraId="47682D94"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02A9694D"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38395CFB"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0BB0D0E5"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194AA527"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5FAE9957"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483D8615"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7B4DA78C"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6D21907B"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3BB0AACE"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03957EE0"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19310948"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093DC196"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21385456"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09082D9B"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19CA35EE"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7D839BC9"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3CFC744B" w14:textId="77777777" w:rsidR="00C24A8F" w:rsidRDefault="00C24A8F" w:rsidP="00C24A8F">
                        <w:pPr>
                          <w:numPr>
                            <w:ilvl w:val="0"/>
                            <w:numId w:val="8"/>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5335ADC5" w14:textId="7677D7F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4D584B23"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b/>
                            <w:bCs/>
                            <w:sz w:val="24"/>
                            <w:szCs w:val="24"/>
                          </w:rPr>
                          <w:t>504 Plans</w:t>
                        </w:r>
                      </w:p>
                      <w:p w14:paraId="4F475F1F"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Students can qualify for 504 plans if they have physical or mental impairments that affect or limit any of their abilities to:</w:t>
                        </w:r>
                      </w:p>
                      <w:p w14:paraId="00190733" w14:textId="77777777" w:rsidR="00C24A8F" w:rsidRDefault="00C24A8F" w:rsidP="00C24A8F">
                        <w:pPr>
                          <w:numPr>
                            <w:ilvl w:val="0"/>
                            <w:numId w:val="9"/>
                          </w:numPr>
                          <w:spacing w:before="240"/>
                          <w:ind w:hanging="210"/>
                          <w:rPr>
                            <w:rFonts w:ascii="Times New Roman" w:eastAsia="Times New Roman" w:hAnsi="Times New Roman"/>
                            <w:sz w:val="24"/>
                            <w:szCs w:val="24"/>
                          </w:rPr>
                        </w:pPr>
                        <w:r>
                          <w:rPr>
                            <w:rFonts w:ascii="Times New Roman" w:eastAsia="Times New Roman" w:hAnsi="Times New Roman"/>
                            <w:sz w:val="24"/>
                            <w:szCs w:val="24"/>
                          </w:rPr>
                          <w:t>walk, breathe, eat, or sleep</w:t>
                        </w:r>
                      </w:p>
                      <w:p w14:paraId="5B35E852"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communicate, see, hear, or speak</w:t>
                        </w:r>
                      </w:p>
                      <w:p w14:paraId="3E1E85DB"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read, concentrate, think, or learn</w:t>
                        </w:r>
                      </w:p>
                      <w:p w14:paraId="3401F189" w14:textId="77777777" w:rsidR="00C24A8F" w:rsidRDefault="00C24A8F" w:rsidP="00C24A8F">
                        <w:pPr>
                          <w:numPr>
                            <w:ilvl w:val="0"/>
                            <w:numId w:val="9"/>
                          </w:numPr>
                          <w:spacing w:after="240"/>
                          <w:ind w:hanging="210"/>
                          <w:rPr>
                            <w:rFonts w:ascii="Times New Roman" w:eastAsia="Times New Roman" w:hAnsi="Times New Roman"/>
                            <w:sz w:val="24"/>
                            <w:szCs w:val="24"/>
                          </w:rPr>
                        </w:pPr>
                        <w:r>
                          <w:rPr>
                            <w:rFonts w:ascii="Times New Roman" w:eastAsia="Times New Roman" w:hAnsi="Times New Roman"/>
                            <w:sz w:val="24"/>
                            <w:szCs w:val="24"/>
                          </w:rPr>
                          <w:t>stand, bend, lift, or work</w:t>
                        </w:r>
                      </w:p>
                      <w:p w14:paraId="7AF30CCF" w14:textId="4D95601C"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593F6C31"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Examples of accommodations in 504 plans include:</w:t>
                        </w:r>
                      </w:p>
                      <w:p w14:paraId="71266B8A" w14:textId="77777777" w:rsidR="00C24A8F" w:rsidRDefault="00C24A8F" w:rsidP="00C24A8F">
                        <w:pPr>
                          <w:numPr>
                            <w:ilvl w:val="0"/>
                            <w:numId w:val="10"/>
                          </w:numPr>
                          <w:spacing w:before="240"/>
                          <w:ind w:hanging="210"/>
                          <w:rPr>
                            <w:rFonts w:ascii="Times New Roman" w:eastAsia="Times New Roman" w:hAnsi="Times New Roman"/>
                            <w:sz w:val="24"/>
                            <w:szCs w:val="24"/>
                          </w:rPr>
                        </w:pPr>
                        <w:r>
                          <w:rPr>
                            <w:rFonts w:ascii="Times New Roman" w:eastAsia="Times New Roman" w:hAnsi="Times New Roman"/>
                            <w:sz w:val="24"/>
                            <w:szCs w:val="24"/>
                          </w:rPr>
                          <w:t>preferential seating</w:t>
                        </w:r>
                      </w:p>
                      <w:p w14:paraId="69F881DE"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extended time on tests and assignments</w:t>
                        </w:r>
                      </w:p>
                      <w:p w14:paraId="7D9B21D9"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reduced homework or classwork</w:t>
                        </w:r>
                      </w:p>
                      <w:p w14:paraId="436E79DE"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verbal, visual, or technology aids</w:t>
                        </w:r>
                      </w:p>
                      <w:p w14:paraId="00461331"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modified textbooks or audio-video materials</w:t>
                        </w:r>
                      </w:p>
                      <w:p w14:paraId="1B5AF49A"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behavior management support</w:t>
                        </w:r>
                      </w:p>
                      <w:p w14:paraId="0B667B76"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adjusted class schedules or grading</w:t>
                        </w:r>
                      </w:p>
                      <w:p w14:paraId="759B129D"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verbal testing</w:t>
                        </w:r>
                      </w:p>
                      <w:p w14:paraId="59260C71"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excused lateness, absence, or missed classwork</w:t>
                        </w:r>
                      </w:p>
                      <w:p w14:paraId="23B82B30"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pre-approved nurse's office visits and accompaniment to visits</w:t>
                        </w:r>
                      </w:p>
                      <w:p w14:paraId="6B5D85A2" w14:textId="77777777" w:rsidR="00C24A8F" w:rsidRDefault="00C24A8F" w:rsidP="00C24A8F">
                        <w:pPr>
                          <w:numPr>
                            <w:ilvl w:val="0"/>
                            <w:numId w:val="10"/>
                          </w:numPr>
                          <w:spacing w:after="240"/>
                          <w:ind w:hanging="210"/>
                          <w:rPr>
                            <w:rFonts w:ascii="Times New Roman" w:eastAsia="Times New Roman" w:hAnsi="Times New Roman"/>
                            <w:sz w:val="24"/>
                            <w:szCs w:val="24"/>
                          </w:rPr>
                        </w:pPr>
                        <w:r>
                          <w:rPr>
                            <w:rFonts w:ascii="Times New Roman" w:eastAsia="Times New Roman" w:hAnsi="Times New Roman"/>
                            <w:sz w:val="24"/>
                            <w:szCs w:val="24"/>
                          </w:rPr>
                          <w:t>occupational or physical therapy</w:t>
                        </w:r>
                      </w:p>
                      <w:p w14:paraId="7DDC96B4" w14:textId="77777777" w:rsidR="00C24A8F" w:rsidRPr="00DB1826" w:rsidRDefault="00C24A8F" w:rsidP="00C24A8F">
                        <w:pPr>
                          <w:rPr>
                            <w:sz w:val="20"/>
                            <w:szCs w:val="20"/>
                          </w:rPr>
                        </w:pPr>
                      </w:p>
                      <w:p w14:paraId="128E652A" w14:textId="77777777" w:rsidR="00C24A8F" w:rsidRPr="00DB1826" w:rsidRDefault="00C24A8F" w:rsidP="00C24A8F">
                        <w:pPr>
                          <w:spacing w:after="100"/>
                          <w:rPr>
                            <w:sz w:val="20"/>
                            <w:szCs w:val="20"/>
                          </w:rPr>
                        </w:pPr>
                      </w:p>
                    </w:tc>
                  </w:tr>
                </w:tbl>
                <w:p w14:paraId="50BCC9FC" w14:textId="77777777" w:rsidR="00C24A8F" w:rsidRPr="008E6455" w:rsidRDefault="00C24A8F" w:rsidP="00C24A8F">
                  <w:pPr>
                    <w:spacing w:after="100"/>
                    <w:rPr>
                      <w:sz w:val="16"/>
                      <w:szCs w:val="16"/>
                    </w:rPr>
                  </w:pPr>
                </w:p>
                <w:p w14:paraId="759DA993"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00C0D943" w14:textId="77777777" w:rsidTr="00AA7C01">
                    <w:trPr>
                      <w:trHeight w:val="165"/>
                    </w:trPr>
                    <w:tc>
                      <w:tcPr>
                        <w:tcW w:w="10878" w:type="dxa"/>
                        <w:tcBorders>
                          <w:bottom w:val="single" w:sz="8" w:space="0" w:color="auto"/>
                        </w:tcBorders>
                        <w:shd w:val="clear" w:color="auto" w:fill="FFFFFF"/>
                        <w:vAlign w:val="center"/>
                      </w:tcPr>
                      <w:p w14:paraId="3C7F7539"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Modification Strategies</w:t>
                        </w:r>
                      </w:p>
                    </w:tc>
                  </w:tr>
                  <w:tr w:rsidR="00C24A8F" w14:paraId="33BEFAFD" w14:textId="77777777" w:rsidTr="00AA7C01">
                    <w:trPr>
                      <w:trHeight w:val="165"/>
                    </w:trPr>
                    <w:tc>
                      <w:tcPr>
                        <w:tcW w:w="10878" w:type="dxa"/>
                      </w:tcPr>
                      <w:p w14:paraId="015B92BF"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345A36A0" w14:textId="77777777" w:rsidTr="00AA7C01">
                          <w:trPr>
                            <w:trHeight w:val="20"/>
                          </w:trPr>
                          <w:tc>
                            <w:tcPr>
                              <w:tcW w:w="8769" w:type="dxa"/>
                              <w:tcBorders>
                                <w:top w:val="nil"/>
                                <w:left w:val="nil"/>
                                <w:bottom w:val="nil"/>
                              </w:tcBorders>
                              <w:shd w:val="clear" w:color="auto" w:fill="auto"/>
                            </w:tcPr>
                            <w:p w14:paraId="31194DB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32C7C19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17B6365" w14:textId="77777777" w:rsidTr="00AA7C01">
                          <w:trPr>
                            <w:trHeight w:val="20"/>
                          </w:trPr>
                          <w:tc>
                            <w:tcPr>
                              <w:tcW w:w="8769" w:type="dxa"/>
                              <w:tcBorders>
                                <w:top w:val="nil"/>
                                <w:left w:val="nil"/>
                                <w:bottom w:val="nil"/>
                              </w:tcBorders>
                              <w:shd w:val="clear" w:color="auto" w:fill="auto"/>
                            </w:tcPr>
                            <w:p w14:paraId="03EE70E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6D6D3446"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54DAF5D" w14:textId="77777777" w:rsidTr="00AA7C01">
                          <w:trPr>
                            <w:trHeight w:val="20"/>
                          </w:trPr>
                          <w:tc>
                            <w:tcPr>
                              <w:tcW w:w="8769" w:type="dxa"/>
                              <w:tcBorders>
                                <w:top w:val="nil"/>
                                <w:left w:val="nil"/>
                                <w:bottom w:val="nil"/>
                              </w:tcBorders>
                              <w:shd w:val="clear" w:color="auto" w:fill="auto"/>
                            </w:tcPr>
                            <w:p w14:paraId="45A0E299"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4821D74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A5E390F" w14:textId="77777777" w:rsidTr="00AA7C01">
                          <w:trPr>
                            <w:trHeight w:val="20"/>
                          </w:trPr>
                          <w:tc>
                            <w:tcPr>
                              <w:tcW w:w="8769" w:type="dxa"/>
                              <w:tcBorders>
                                <w:top w:val="nil"/>
                                <w:left w:val="nil"/>
                                <w:bottom w:val="nil"/>
                              </w:tcBorders>
                              <w:shd w:val="clear" w:color="auto" w:fill="auto"/>
                            </w:tcPr>
                            <w:p w14:paraId="204D6F6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55B8B756"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603CECC" w14:textId="77777777" w:rsidTr="00AA7C01">
                          <w:trPr>
                            <w:trHeight w:val="20"/>
                          </w:trPr>
                          <w:tc>
                            <w:tcPr>
                              <w:tcW w:w="8769" w:type="dxa"/>
                              <w:tcBorders>
                                <w:top w:val="nil"/>
                                <w:left w:val="nil"/>
                                <w:bottom w:val="nil"/>
                              </w:tcBorders>
                              <w:shd w:val="clear" w:color="auto" w:fill="auto"/>
                            </w:tcPr>
                            <w:p w14:paraId="7BBFAD9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037476F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226F4CA" w14:textId="77777777" w:rsidTr="00AA7C01">
                          <w:trPr>
                            <w:trHeight w:val="20"/>
                          </w:trPr>
                          <w:tc>
                            <w:tcPr>
                              <w:tcW w:w="8769" w:type="dxa"/>
                              <w:tcBorders>
                                <w:top w:val="nil"/>
                                <w:left w:val="nil"/>
                                <w:bottom w:val="nil"/>
                              </w:tcBorders>
                              <w:shd w:val="clear" w:color="auto" w:fill="auto"/>
                            </w:tcPr>
                            <w:p w14:paraId="7B213A6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44C9860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0B278A0" w14:textId="77777777" w:rsidTr="00AA7C01">
                          <w:trPr>
                            <w:trHeight w:val="20"/>
                          </w:trPr>
                          <w:tc>
                            <w:tcPr>
                              <w:tcW w:w="8769" w:type="dxa"/>
                              <w:tcBorders>
                                <w:top w:val="nil"/>
                                <w:left w:val="nil"/>
                                <w:bottom w:val="nil"/>
                              </w:tcBorders>
                              <w:shd w:val="clear" w:color="auto" w:fill="auto"/>
                            </w:tcPr>
                            <w:p w14:paraId="2B8998B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58B55CB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B078B13" w14:textId="77777777" w:rsidTr="00AA7C01">
                          <w:trPr>
                            <w:trHeight w:val="20"/>
                          </w:trPr>
                          <w:tc>
                            <w:tcPr>
                              <w:tcW w:w="8769" w:type="dxa"/>
                              <w:tcBorders>
                                <w:top w:val="nil"/>
                                <w:left w:val="nil"/>
                                <w:bottom w:val="nil"/>
                              </w:tcBorders>
                              <w:shd w:val="clear" w:color="auto" w:fill="auto"/>
                            </w:tcPr>
                            <w:p w14:paraId="19CA690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052C997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6591B52" w14:textId="77777777" w:rsidTr="00AA7C01">
                          <w:trPr>
                            <w:trHeight w:val="20"/>
                          </w:trPr>
                          <w:tc>
                            <w:tcPr>
                              <w:tcW w:w="8769" w:type="dxa"/>
                              <w:tcBorders>
                                <w:top w:val="nil"/>
                                <w:left w:val="nil"/>
                                <w:bottom w:val="nil"/>
                              </w:tcBorders>
                              <w:shd w:val="clear" w:color="auto" w:fill="auto"/>
                            </w:tcPr>
                            <w:p w14:paraId="0B6F1785"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3FE604F6"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D2ED064" w14:textId="77777777" w:rsidTr="00AA7C01">
                          <w:trPr>
                            <w:trHeight w:val="20"/>
                          </w:trPr>
                          <w:tc>
                            <w:tcPr>
                              <w:tcW w:w="8769" w:type="dxa"/>
                              <w:tcBorders>
                                <w:top w:val="nil"/>
                                <w:left w:val="nil"/>
                                <w:bottom w:val="nil"/>
                              </w:tcBorders>
                              <w:shd w:val="clear" w:color="auto" w:fill="auto"/>
                            </w:tcPr>
                            <w:p w14:paraId="5379FD5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09F8E9D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C3EDE69" w14:textId="77777777" w:rsidTr="00AA7C01">
                          <w:trPr>
                            <w:trHeight w:val="20"/>
                          </w:trPr>
                          <w:tc>
                            <w:tcPr>
                              <w:tcW w:w="8769" w:type="dxa"/>
                              <w:tcBorders>
                                <w:top w:val="nil"/>
                                <w:left w:val="nil"/>
                                <w:bottom w:val="nil"/>
                              </w:tcBorders>
                              <w:shd w:val="clear" w:color="auto" w:fill="auto"/>
                            </w:tcPr>
                            <w:p w14:paraId="77FD6185"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4E93195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D76AA5B" w14:textId="77777777" w:rsidTr="00AA7C01">
                          <w:trPr>
                            <w:trHeight w:val="20"/>
                          </w:trPr>
                          <w:tc>
                            <w:tcPr>
                              <w:tcW w:w="8769" w:type="dxa"/>
                              <w:tcBorders>
                                <w:top w:val="nil"/>
                                <w:left w:val="nil"/>
                                <w:bottom w:val="nil"/>
                              </w:tcBorders>
                              <w:shd w:val="clear" w:color="auto" w:fill="auto"/>
                            </w:tcPr>
                            <w:p w14:paraId="12E765D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523BDC1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35154BE" w14:textId="77777777" w:rsidTr="00AA7C01">
                          <w:trPr>
                            <w:trHeight w:val="20"/>
                          </w:trPr>
                          <w:tc>
                            <w:tcPr>
                              <w:tcW w:w="8769" w:type="dxa"/>
                              <w:tcBorders>
                                <w:top w:val="nil"/>
                                <w:left w:val="nil"/>
                                <w:bottom w:val="nil"/>
                              </w:tcBorders>
                              <w:shd w:val="clear" w:color="auto" w:fill="auto"/>
                            </w:tcPr>
                            <w:p w14:paraId="2C723CA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358D931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3A940BE" w14:textId="77777777" w:rsidTr="00AA7C01">
                          <w:trPr>
                            <w:trHeight w:val="20"/>
                          </w:trPr>
                          <w:tc>
                            <w:tcPr>
                              <w:tcW w:w="8769" w:type="dxa"/>
                              <w:tcBorders>
                                <w:top w:val="nil"/>
                                <w:left w:val="nil"/>
                                <w:bottom w:val="nil"/>
                              </w:tcBorders>
                              <w:shd w:val="clear" w:color="auto" w:fill="auto"/>
                            </w:tcPr>
                            <w:p w14:paraId="322CC003"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79CEF566"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4097524" w14:textId="77777777" w:rsidTr="00AA7C01">
                          <w:trPr>
                            <w:trHeight w:val="20"/>
                          </w:trPr>
                          <w:tc>
                            <w:tcPr>
                              <w:tcW w:w="8769" w:type="dxa"/>
                              <w:tcBorders>
                                <w:top w:val="nil"/>
                                <w:left w:val="nil"/>
                                <w:bottom w:val="nil"/>
                              </w:tcBorders>
                              <w:shd w:val="clear" w:color="auto" w:fill="auto"/>
                            </w:tcPr>
                            <w:p w14:paraId="5F25881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3DE20C9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19DFA4B9" w14:textId="77777777" w:rsidR="00C24A8F" w:rsidRPr="00DB1826" w:rsidRDefault="00C24A8F" w:rsidP="00C24A8F">
                        <w:pPr>
                          <w:spacing w:after="100"/>
                          <w:rPr>
                            <w:sz w:val="20"/>
                            <w:szCs w:val="20"/>
                          </w:rPr>
                        </w:pPr>
                      </w:p>
                    </w:tc>
                  </w:tr>
                </w:tbl>
                <w:p w14:paraId="40AF9513" w14:textId="77777777" w:rsidR="00C24A8F" w:rsidRPr="008E6455" w:rsidRDefault="00C24A8F" w:rsidP="00C24A8F">
                  <w:pPr>
                    <w:spacing w:after="100"/>
                    <w:rPr>
                      <w:sz w:val="16"/>
                      <w:szCs w:val="16"/>
                    </w:rPr>
                  </w:pPr>
                </w:p>
                <w:p w14:paraId="2AF6D996"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162A5687" w14:textId="77777777" w:rsidTr="00AA7C01">
                    <w:trPr>
                      <w:trHeight w:val="165"/>
                    </w:trPr>
                    <w:tc>
                      <w:tcPr>
                        <w:tcW w:w="10878" w:type="dxa"/>
                        <w:tcBorders>
                          <w:bottom w:val="single" w:sz="8" w:space="0" w:color="auto"/>
                        </w:tcBorders>
                        <w:shd w:val="clear" w:color="auto" w:fill="FFFFFF"/>
                        <w:vAlign w:val="center"/>
                      </w:tcPr>
                      <w:p w14:paraId="5B06279B"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High Preparation Differentiation</w:t>
                        </w:r>
                      </w:p>
                    </w:tc>
                  </w:tr>
                  <w:tr w:rsidR="00C24A8F" w14:paraId="7738399A" w14:textId="77777777" w:rsidTr="00AA7C01">
                    <w:trPr>
                      <w:trHeight w:val="165"/>
                    </w:trPr>
                    <w:tc>
                      <w:tcPr>
                        <w:tcW w:w="10878" w:type="dxa"/>
                      </w:tcPr>
                      <w:p w14:paraId="71463E20"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540381B8" w14:textId="77777777" w:rsidTr="00AA7C01">
                          <w:trPr>
                            <w:trHeight w:val="20"/>
                          </w:trPr>
                          <w:tc>
                            <w:tcPr>
                              <w:tcW w:w="8769" w:type="dxa"/>
                              <w:tcBorders>
                                <w:top w:val="nil"/>
                                <w:left w:val="nil"/>
                                <w:bottom w:val="nil"/>
                              </w:tcBorders>
                              <w:shd w:val="clear" w:color="auto" w:fill="auto"/>
                            </w:tcPr>
                            <w:p w14:paraId="2ECA3D99"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1FA9E6A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F9FACE6" w14:textId="77777777" w:rsidTr="00AA7C01">
                          <w:trPr>
                            <w:trHeight w:val="20"/>
                          </w:trPr>
                          <w:tc>
                            <w:tcPr>
                              <w:tcW w:w="8769" w:type="dxa"/>
                              <w:tcBorders>
                                <w:top w:val="nil"/>
                                <w:left w:val="nil"/>
                                <w:bottom w:val="nil"/>
                              </w:tcBorders>
                              <w:shd w:val="clear" w:color="auto" w:fill="auto"/>
                            </w:tcPr>
                            <w:p w14:paraId="259447E3"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4496935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81C6A43" w14:textId="77777777" w:rsidTr="00AA7C01">
                          <w:trPr>
                            <w:trHeight w:val="20"/>
                          </w:trPr>
                          <w:tc>
                            <w:tcPr>
                              <w:tcW w:w="8769" w:type="dxa"/>
                              <w:tcBorders>
                                <w:top w:val="nil"/>
                                <w:left w:val="nil"/>
                                <w:bottom w:val="nil"/>
                              </w:tcBorders>
                              <w:shd w:val="clear" w:color="auto" w:fill="auto"/>
                            </w:tcPr>
                            <w:p w14:paraId="0BB8DF2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4E55AEB6"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49A3856" w14:textId="77777777" w:rsidTr="00AA7C01">
                          <w:trPr>
                            <w:trHeight w:val="20"/>
                          </w:trPr>
                          <w:tc>
                            <w:tcPr>
                              <w:tcW w:w="8769" w:type="dxa"/>
                              <w:tcBorders>
                                <w:top w:val="nil"/>
                                <w:left w:val="nil"/>
                                <w:bottom w:val="nil"/>
                              </w:tcBorders>
                              <w:shd w:val="clear" w:color="auto" w:fill="auto"/>
                            </w:tcPr>
                            <w:p w14:paraId="052566A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06DF039C"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BAEE707" w14:textId="77777777" w:rsidTr="00AA7C01">
                          <w:trPr>
                            <w:trHeight w:val="20"/>
                          </w:trPr>
                          <w:tc>
                            <w:tcPr>
                              <w:tcW w:w="8769" w:type="dxa"/>
                              <w:tcBorders>
                                <w:top w:val="nil"/>
                                <w:left w:val="nil"/>
                                <w:bottom w:val="nil"/>
                              </w:tcBorders>
                              <w:shd w:val="clear" w:color="auto" w:fill="auto"/>
                            </w:tcPr>
                            <w:p w14:paraId="1B700BB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347E4878"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2F51A03" w14:textId="77777777" w:rsidTr="00AA7C01">
                          <w:trPr>
                            <w:trHeight w:val="20"/>
                          </w:trPr>
                          <w:tc>
                            <w:tcPr>
                              <w:tcW w:w="8769" w:type="dxa"/>
                              <w:tcBorders>
                                <w:top w:val="nil"/>
                                <w:left w:val="nil"/>
                                <w:bottom w:val="nil"/>
                              </w:tcBorders>
                              <w:shd w:val="clear" w:color="auto" w:fill="auto"/>
                            </w:tcPr>
                            <w:p w14:paraId="2FE1E3A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07E7CECC"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1E36146" w14:textId="77777777" w:rsidTr="00AA7C01">
                          <w:trPr>
                            <w:trHeight w:val="20"/>
                          </w:trPr>
                          <w:tc>
                            <w:tcPr>
                              <w:tcW w:w="8769" w:type="dxa"/>
                              <w:tcBorders>
                                <w:top w:val="nil"/>
                                <w:left w:val="nil"/>
                                <w:bottom w:val="nil"/>
                              </w:tcBorders>
                              <w:shd w:val="clear" w:color="auto" w:fill="auto"/>
                            </w:tcPr>
                            <w:p w14:paraId="6FF3BDE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74C843F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EAD408B" w14:textId="77777777" w:rsidTr="00AA7C01">
                          <w:trPr>
                            <w:trHeight w:val="20"/>
                          </w:trPr>
                          <w:tc>
                            <w:tcPr>
                              <w:tcW w:w="8769" w:type="dxa"/>
                              <w:tcBorders>
                                <w:top w:val="nil"/>
                                <w:left w:val="nil"/>
                                <w:bottom w:val="nil"/>
                              </w:tcBorders>
                              <w:shd w:val="clear" w:color="auto" w:fill="auto"/>
                            </w:tcPr>
                            <w:p w14:paraId="4B17837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601C09B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57E59D8" w14:textId="77777777" w:rsidTr="00AA7C01">
                          <w:trPr>
                            <w:trHeight w:val="20"/>
                          </w:trPr>
                          <w:tc>
                            <w:tcPr>
                              <w:tcW w:w="8769" w:type="dxa"/>
                              <w:tcBorders>
                                <w:top w:val="nil"/>
                                <w:left w:val="nil"/>
                                <w:bottom w:val="nil"/>
                              </w:tcBorders>
                              <w:shd w:val="clear" w:color="auto" w:fill="auto"/>
                            </w:tcPr>
                            <w:p w14:paraId="4791DB8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419FAB6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2AD291B" w14:textId="77777777" w:rsidTr="00AA7C01">
                          <w:trPr>
                            <w:trHeight w:val="20"/>
                          </w:trPr>
                          <w:tc>
                            <w:tcPr>
                              <w:tcW w:w="8769" w:type="dxa"/>
                              <w:tcBorders>
                                <w:top w:val="nil"/>
                                <w:left w:val="nil"/>
                                <w:bottom w:val="nil"/>
                              </w:tcBorders>
                              <w:shd w:val="clear" w:color="auto" w:fill="auto"/>
                            </w:tcPr>
                            <w:p w14:paraId="7B49706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4B69534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4BAE941" w14:textId="77777777" w:rsidTr="00AA7C01">
                          <w:trPr>
                            <w:trHeight w:val="20"/>
                          </w:trPr>
                          <w:tc>
                            <w:tcPr>
                              <w:tcW w:w="8769" w:type="dxa"/>
                              <w:tcBorders>
                                <w:top w:val="nil"/>
                                <w:left w:val="nil"/>
                                <w:bottom w:val="nil"/>
                              </w:tcBorders>
                              <w:shd w:val="clear" w:color="auto" w:fill="auto"/>
                            </w:tcPr>
                            <w:p w14:paraId="680EC7E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1A16B8C4"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BEEAD03" w14:textId="77777777" w:rsidTr="00AA7C01">
                          <w:trPr>
                            <w:trHeight w:val="20"/>
                          </w:trPr>
                          <w:tc>
                            <w:tcPr>
                              <w:tcW w:w="8769" w:type="dxa"/>
                              <w:tcBorders>
                                <w:top w:val="nil"/>
                                <w:left w:val="nil"/>
                                <w:bottom w:val="nil"/>
                              </w:tcBorders>
                              <w:shd w:val="clear" w:color="auto" w:fill="auto"/>
                            </w:tcPr>
                            <w:p w14:paraId="4193495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4A7169A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940C78A" w14:textId="77777777" w:rsidTr="00AA7C01">
                          <w:trPr>
                            <w:trHeight w:val="20"/>
                          </w:trPr>
                          <w:tc>
                            <w:tcPr>
                              <w:tcW w:w="8769" w:type="dxa"/>
                              <w:tcBorders>
                                <w:top w:val="nil"/>
                                <w:left w:val="nil"/>
                                <w:bottom w:val="nil"/>
                              </w:tcBorders>
                              <w:shd w:val="clear" w:color="auto" w:fill="auto"/>
                            </w:tcPr>
                            <w:p w14:paraId="0E7056A3"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06B85926"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714930C" w14:textId="77777777" w:rsidTr="00AA7C01">
                          <w:trPr>
                            <w:trHeight w:val="20"/>
                          </w:trPr>
                          <w:tc>
                            <w:tcPr>
                              <w:tcW w:w="8769" w:type="dxa"/>
                              <w:tcBorders>
                                <w:top w:val="nil"/>
                                <w:left w:val="nil"/>
                                <w:bottom w:val="nil"/>
                              </w:tcBorders>
                              <w:shd w:val="clear" w:color="auto" w:fill="auto"/>
                            </w:tcPr>
                            <w:p w14:paraId="7533F6E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65952E0D"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1D93505" w14:textId="77777777" w:rsidTr="00AA7C01">
                          <w:trPr>
                            <w:trHeight w:val="20"/>
                          </w:trPr>
                          <w:tc>
                            <w:tcPr>
                              <w:tcW w:w="8769" w:type="dxa"/>
                              <w:tcBorders>
                                <w:top w:val="nil"/>
                                <w:left w:val="nil"/>
                                <w:bottom w:val="nil"/>
                              </w:tcBorders>
                              <w:shd w:val="clear" w:color="auto" w:fill="auto"/>
                            </w:tcPr>
                            <w:p w14:paraId="5B5A038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27465FE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18DEA4B" w14:textId="77777777" w:rsidTr="00AA7C01">
                          <w:trPr>
                            <w:trHeight w:val="20"/>
                          </w:trPr>
                          <w:tc>
                            <w:tcPr>
                              <w:tcW w:w="8769" w:type="dxa"/>
                              <w:tcBorders>
                                <w:top w:val="nil"/>
                                <w:left w:val="nil"/>
                                <w:bottom w:val="nil"/>
                              </w:tcBorders>
                              <w:shd w:val="clear" w:color="auto" w:fill="auto"/>
                            </w:tcPr>
                            <w:p w14:paraId="14D3EB7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20FC13BC"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9BB590B" w14:textId="77777777" w:rsidTr="00AA7C01">
                          <w:trPr>
                            <w:trHeight w:val="20"/>
                          </w:trPr>
                          <w:tc>
                            <w:tcPr>
                              <w:tcW w:w="8769" w:type="dxa"/>
                              <w:tcBorders>
                                <w:top w:val="nil"/>
                                <w:left w:val="nil"/>
                                <w:bottom w:val="nil"/>
                              </w:tcBorders>
                              <w:shd w:val="clear" w:color="auto" w:fill="auto"/>
                            </w:tcPr>
                            <w:p w14:paraId="3C61EE4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13FFDC8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E1209D1" w14:textId="77777777" w:rsidTr="00AA7C01">
                          <w:trPr>
                            <w:trHeight w:val="20"/>
                          </w:trPr>
                          <w:tc>
                            <w:tcPr>
                              <w:tcW w:w="8769" w:type="dxa"/>
                              <w:tcBorders>
                                <w:top w:val="nil"/>
                                <w:left w:val="nil"/>
                                <w:bottom w:val="nil"/>
                              </w:tcBorders>
                              <w:shd w:val="clear" w:color="auto" w:fill="auto"/>
                            </w:tcPr>
                            <w:p w14:paraId="0353D17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41978D3C"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6362083" w14:textId="77777777" w:rsidTr="00AA7C01">
                          <w:trPr>
                            <w:trHeight w:val="20"/>
                          </w:trPr>
                          <w:tc>
                            <w:tcPr>
                              <w:tcW w:w="8769" w:type="dxa"/>
                              <w:tcBorders>
                                <w:top w:val="nil"/>
                                <w:left w:val="nil"/>
                                <w:bottom w:val="nil"/>
                              </w:tcBorders>
                              <w:shd w:val="clear" w:color="auto" w:fill="auto"/>
                            </w:tcPr>
                            <w:p w14:paraId="450F91A9"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0153C84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6589EC39" w14:textId="77777777" w:rsidR="00C24A8F" w:rsidRPr="00DB1826" w:rsidRDefault="00C24A8F" w:rsidP="00C24A8F">
                        <w:pPr>
                          <w:spacing w:after="100"/>
                          <w:rPr>
                            <w:sz w:val="20"/>
                            <w:szCs w:val="20"/>
                          </w:rPr>
                        </w:pPr>
                      </w:p>
                    </w:tc>
                  </w:tr>
                </w:tbl>
                <w:p w14:paraId="4306C34E" w14:textId="77777777" w:rsidR="00C24A8F" w:rsidRPr="008E6455" w:rsidRDefault="00C24A8F" w:rsidP="00C24A8F">
                  <w:pPr>
                    <w:spacing w:after="100"/>
                    <w:rPr>
                      <w:sz w:val="16"/>
                      <w:szCs w:val="16"/>
                    </w:rPr>
                  </w:pPr>
                </w:p>
                <w:p w14:paraId="757F52A3"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71CCD36A" w14:textId="77777777" w:rsidTr="00AA7C01">
                    <w:trPr>
                      <w:trHeight w:val="165"/>
                    </w:trPr>
                    <w:tc>
                      <w:tcPr>
                        <w:tcW w:w="10878" w:type="dxa"/>
                        <w:tcBorders>
                          <w:bottom w:val="single" w:sz="8" w:space="0" w:color="auto"/>
                        </w:tcBorders>
                        <w:shd w:val="clear" w:color="auto" w:fill="FFFFFF"/>
                        <w:vAlign w:val="center"/>
                      </w:tcPr>
                      <w:p w14:paraId="3092261C"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Low Preparation Differentiation</w:t>
                        </w:r>
                      </w:p>
                    </w:tc>
                  </w:tr>
                  <w:tr w:rsidR="00C24A8F" w14:paraId="0D7BF746" w14:textId="77777777" w:rsidTr="00AA7C01">
                    <w:trPr>
                      <w:trHeight w:val="165"/>
                    </w:trPr>
                    <w:tc>
                      <w:tcPr>
                        <w:tcW w:w="10878" w:type="dxa"/>
                      </w:tcPr>
                      <w:p w14:paraId="59D78224"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136C4B76" w14:textId="77777777" w:rsidTr="00AA7C01">
                          <w:trPr>
                            <w:trHeight w:val="20"/>
                          </w:trPr>
                          <w:tc>
                            <w:tcPr>
                              <w:tcW w:w="8769" w:type="dxa"/>
                              <w:tcBorders>
                                <w:top w:val="nil"/>
                                <w:left w:val="nil"/>
                                <w:bottom w:val="nil"/>
                              </w:tcBorders>
                              <w:shd w:val="clear" w:color="auto" w:fill="auto"/>
                            </w:tcPr>
                            <w:p w14:paraId="3BA88A0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4BC3038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6EE113C" w14:textId="77777777" w:rsidTr="00AA7C01">
                          <w:trPr>
                            <w:trHeight w:val="20"/>
                          </w:trPr>
                          <w:tc>
                            <w:tcPr>
                              <w:tcW w:w="8769" w:type="dxa"/>
                              <w:tcBorders>
                                <w:top w:val="nil"/>
                                <w:left w:val="nil"/>
                                <w:bottom w:val="nil"/>
                              </w:tcBorders>
                              <w:shd w:val="clear" w:color="auto" w:fill="auto"/>
                            </w:tcPr>
                            <w:p w14:paraId="3C979E6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1FA563B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A74C21F" w14:textId="77777777" w:rsidTr="00AA7C01">
                          <w:trPr>
                            <w:trHeight w:val="20"/>
                          </w:trPr>
                          <w:tc>
                            <w:tcPr>
                              <w:tcW w:w="8769" w:type="dxa"/>
                              <w:tcBorders>
                                <w:top w:val="nil"/>
                                <w:left w:val="nil"/>
                                <w:bottom w:val="nil"/>
                              </w:tcBorders>
                              <w:shd w:val="clear" w:color="auto" w:fill="auto"/>
                            </w:tcPr>
                            <w:p w14:paraId="1617EA6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2E88A02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2FA7ABB" w14:textId="77777777" w:rsidTr="00AA7C01">
                          <w:trPr>
                            <w:trHeight w:val="20"/>
                          </w:trPr>
                          <w:tc>
                            <w:tcPr>
                              <w:tcW w:w="8769" w:type="dxa"/>
                              <w:tcBorders>
                                <w:top w:val="nil"/>
                                <w:left w:val="nil"/>
                                <w:bottom w:val="nil"/>
                              </w:tcBorders>
                              <w:shd w:val="clear" w:color="auto" w:fill="auto"/>
                            </w:tcPr>
                            <w:p w14:paraId="7C4803D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71C7399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34ADACC" w14:textId="77777777" w:rsidTr="00AA7C01">
                          <w:trPr>
                            <w:trHeight w:val="20"/>
                          </w:trPr>
                          <w:tc>
                            <w:tcPr>
                              <w:tcW w:w="8769" w:type="dxa"/>
                              <w:tcBorders>
                                <w:top w:val="nil"/>
                                <w:left w:val="nil"/>
                                <w:bottom w:val="nil"/>
                              </w:tcBorders>
                              <w:shd w:val="clear" w:color="auto" w:fill="auto"/>
                            </w:tcPr>
                            <w:p w14:paraId="5E43160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4EB1BA74"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569EC2C" w14:textId="77777777" w:rsidTr="00AA7C01">
                          <w:trPr>
                            <w:trHeight w:val="20"/>
                          </w:trPr>
                          <w:tc>
                            <w:tcPr>
                              <w:tcW w:w="8769" w:type="dxa"/>
                              <w:tcBorders>
                                <w:top w:val="nil"/>
                                <w:left w:val="nil"/>
                                <w:bottom w:val="nil"/>
                              </w:tcBorders>
                              <w:shd w:val="clear" w:color="auto" w:fill="auto"/>
                            </w:tcPr>
                            <w:p w14:paraId="39B871B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73F0514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206DA10" w14:textId="77777777" w:rsidTr="00AA7C01">
                          <w:trPr>
                            <w:trHeight w:val="20"/>
                          </w:trPr>
                          <w:tc>
                            <w:tcPr>
                              <w:tcW w:w="8769" w:type="dxa"/>
                              <w:tcBorders>
                                <w:top w:val="nil"/>
                                <w:left w:val="nil"/>
                                <w:bottom w:val="nil"/>
                              </w:tcBorders>
                              <w:shd w:val="clear" w:color="auto" w:fill="auto"/>
                            </w:tcPr>
                            <w:p w14:paraId="2B9651C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40CC8B3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932DF70" w14:textId="77777777" w:rsidTr="00AA7C01">
                          <w:trPr>
                            <w:trHeight w:val="20"/>
                          </w:trPr>
                          <w:tc>
                            <w:tcPr>
                              <w:tcW w:w="8769" w:type="dxa"/>
                              <w:tcBorders>
                                <w:top w:val="nil"/>
                                <w:left w:val="nil"/>
                                <w:bottom w:val="nil"/>
                              </w:tcBorders>
                              <w:shd w:val="clear" w:color="auto" w:fill="auto"/>
                            </w:tcPr>
                            <w:p w14:paraId="5BE85A0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7BD36E14"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A7EF518" w14:textId="77777777" w:rsidTr="00AA7C01">
                          <w:trPr>
                            <w:trHeight w:val="20"/>
                          </w:trPr>
                          <w:tc>
                            <w:tcPr>
                              <w:tcW w:w="8769" w:type="dxa"/>
                              <w:tcBorders>
                                <w:top w:val="nil"/>
                                <w:left w:val="nil"/>
                                <w:bottom w:val="nil"/>
                              </w:tcBorders>
                              <w:shd w:val="clear" w:color="auto" w:fill="auto"/>
                            </w:tcPr>
                            <w:p w14:paraId="2FB2B45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75BE242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5C8EDD5" w14:textId="77777777" w:rsidTr="00AA7C01">
                          <w:trPr>
                            <w:trHeight w:val="20"/>
                          </w:trPr>
                          <w:tc>
                            <w:tcPr>
                              <w:tcW w:w="8769" w:type="dxa"/>
                              <w:tcBorders>
                                <w:top w:val="nil"/>
                                <w:left w:val="nil"/>
                                <w:bottom w:val="nil"/>
                              </w:tcBorders>
                              <w:shd w:val="clear" w:color="auto" w:fill="auto"/>
                            </w:tcPr>
                            <w:p w14:paraId="138D614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31D9A62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0E72F39" w14:textId="77777777" w:rsidTr="00AA7C01">
                          <w:trPr>
                            <w:trHeight w:val="20"/>
                          </w:trPr>
                          <w:tc>
                            <w:tcPr>
                              <w:tcW w:w="8769" w:type="dxa"/>
                              <w:tcBorders>
                                <w:top w:val="nil"/>
                                <w:left w:val="nil"/>
                                <w:bottom w:val="nil"/>
                              </w:tcBorders>
                              <w:shd w:val="clear" w:color="auto" w:fill="auto"/>
                            </w:tcPr>
                            <w:p w14:paraId="0858C3E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5060E969"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8AD12B0" w14:textId="77777777" w:rsidTr="00AA7C01">
                          <w:trPr>
                            <w:trHeight w:val="20"/>
                          </w:trPr>
                          <w:tc>
                            <w:tcPr>
                              <w:tcW w:w="8769" w:type="dxa"/>
                              <w:tcBorders>
                                <w:top w:val="nil"/>
                                <w:left w:val="nil"/>
                                <w:bottom w:val="nil"/>
                              </w:tcBorders>
                              <w:shd w:val="clear" w:color="auto" w:fill="auto"/>
                            </w:tcPr>
                            <w:p w14:paraId="300B5B8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3EC2F7E6"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B86B29B" w14:textId="77777777" w:rsidTr="00AA7C01">
                          <w:trPr>
                            <w:trHeight w:val="20"/>
                          </w:trPr>
                          <w:tc>
                            <w:tcPr>
                              <w:tcW w:w="8769" w:type="dxa"/>
                              <w:tcBorders>
                                <w:top w:val="nil"/>
                                <w:left w:val="nil"/>
                                <w:bottom w:val="nil"/>
                              </w:tcBorders>
                              <w:shd w:val="clear" w:color="auto" w:fill="auto"/>
                            </w:tcPr>
                            <w:p w14:paraId="02B2C58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1F4F97F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C845783" w14:textId="77777777" w:rsidTr="00AA7C01">
                          <w:trPr>
                            <w:trHeight w:val="20"/>
                          </w:trPr>
                          <w:tc>
                            <w:tcPr>
                              <w:tcW w:w="8769" w:type="dxa"/>
                              <w:tcBorders>
                                <w:top w:val="nil"/>
                                <w:left w:val="nil"/>
                                <w:bottom w:val="nil"/>
                              </w:tcBorders>
                              <w:shd w:val="clear" w:color="auto" w:fill="auto"/>
                            </w:tcPr>
                            <w:p w14:paraId="097ED22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615106F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1D48E27" w14:textId="77777777" w:rsidTr="00AA7C01">
                          <w:trPr>
                            <w:trHeight w:val="20"/>
                          </w:trPr>
                          <w:tc>
                            <w:tcPr>
                              <w:tcW w:w="8769" w:type="dxa"/>
                              <w:tcBorders>
                                <w:top w:val="nil"/>
                                <w:left w:val="nil"/>
                                <w:bottom w:val="nil"/>
                              </w:tcBorders>
                              <w:shd w:val="clear" w:color="auto" w:fill="auto"/>
                            </w:tcPr>
                            <w:p w14:paraId="7C1E487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30CF755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F373DFC" w14:textId="77777777" w:rsidTr="00AA7C01">
                          <w:trPr>
                            <w:trHeight w:val="20"/>
                          </w:trPr>
                          <w:tc>
                            <w:tcPr>
                              <w:tcW w:w="8769" w:type="dxa"/>
                              <w:tcBorders>
                                <w:top w:val="nil"/>
                                <w:left w:val="nil"/>
                                <w:bottom w:val="nil"/>
                              </w:tcBorders>
                              <w:shd w:val="clear" w:color="auto" w:fill="auto"/>
                            </w:tcPr>
                            <w:p w14:paraId="725E2CF5"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21EF9516"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9FA0DD5" w14:textId="77777777" w:rsidTr="00AA7C01">
                          <w:trPr>
                            <w:trHeight w:val="20"/>
                          </w:trPr>
                          <w:tc>
                            <w:tcPr>
                              <w:tcW w:w="8769" w:type="dxa"/>
                              <w:tcBorders>
                                <w:top w:val="nil"/>
                                <w:left w:val="nil"/>
                                <w:bottom w:val="nil"/>
                              </w:tcBorders>
                              <w:shd w:val="clear" w:color="auto" w:fill="auto"/>
                            </w:tcPr>
                            <w:p w14:paraId="0551FA5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34FC9C04"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EDE70D2" w14:textId="77777777" w:rsidTr="00AA7C01">
                          <w:trPr>
                            <w:trHeight w:val="20"/>
                          </w:trPr>
                          <w:tc>
                            <w:tcPr>
                              <w:tcW w:w="8769" w:type="dxa"/>
                              <w:tcBorders>
                                <w:top w:val="nil"/>
                                <w:left w:val="nil"/>
                                <w:bottom w:val="nil"/>
                              </w:tcBorders>
                              <w:shd w:val="clear" w:color="auto" w:fill="auto"/>
                            </w:tcPr>
                            <w:p w14:paraId="68F1900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16301D3D"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EC12295" w14:textId="77777777" w:rsidTr="00AA7C01">
                          <w:trPr>
                            <w:trHeight w:val="20"/>
                          </w:trPr>
                          <w:tc>
                            <w:tcPr>
                              <w:tcW w:w="8769" w:type="dxa"/>
                              <w:tcBorders>
                                <w:top w:val="nil"/>
                                <w:left w:val="nil"/>
                                <w:bottom w:val="nil"/>
                              </w:tcBorders>
                              <w:shd w:val="clear" w:color="auto" w:fill="auto"/>
                            </w:tcPr>
                            <w:p w14:paraId="469B02F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43CD1C3D"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0400988" w14:textId="77777777" w:rsidTr="00AA7C01">
                          <w:trPr>
                            <w:trHeight w:val="20"/>
                          </w:trPr>
                          <w:tc>
                            <w:tcPr>
                              <w:tcW w:w="8769" w:type="dxa"/>
                              <w:tcBorders>
                                <w:top w:val="nil"/>
                                <w:left w:val="nil"/>
                                <w:bottom w:val="nil"/>
                              </w:tcBorders>
                              <w:shd w:val="clear" w:color="auto" w:fill="auto"/>
                            </w:tcPr>
                            <w:p w14:paraId="4258807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584593B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33BA4F2B" w14:textId="77777777" w:rsidR="00C24A8F" w:rsidRPr="00DB1826" w:rsidRDefault="00C24A8F" w:rsidP="00C24A8F">
                        <w:pPr>
                          <w:spacing w:after="100"/>
                          <w:rPr>
                            <w:sz w:val="20"/>
                            <w:szCs w:val="20"/>
                          </w:rPr>
                        </w:pPr>
                      </w:p>
                    </w:tc>
                  </w:tr>
                </w:tbl>
                <w:p w14:paraId="67C9E157" w14:textId="77777777" w:rsidR="00C24A8F" w:rsidRPr="008E6455" w:rsidRDefault="00C24A8F" w:rsidP="00C24A8F">
                  <w:pPr>
                    <w:spacing w:after="100"/>
                    <w:rPr>
                      <w:sz w:val="16"/>
                      <w:szCs w:val="16"/>
                    </w:rPr>
                  </w:pPr>
                </w:p>
                <w:p w14:paraId="46D6A730"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1C9BEA8B" w14:textId="77777777" w:rsidTr="00AA7C01">
                    <w:trPr>
                      <w:trHeight w:val="165"/>
                    </w:trPr>
                    <w:tc>
                      <w:tcPr>
                        <w:tcW w:w="10878" w:type="dxa"/>
                        <w:tcBorders>
                          <w:bottom w:val="single" w:sz="8" w:space="0" w:color="auto"/>
                        </w:tcBorders>
                        <w:shd w:val="clear" w:color="auto" w:fill="FFFFFF"/>
                        <w:vAlign w:val="center"/>
                      </w:tcPr>
                      <w:p w14:paraId="33D8BB73"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Horizontal Integration- Interdisciplinary Connections</w:t>
                        </w:r>
                      </w:p>
                    </w:tc>
                  </w:tr>
                  <w:tr w:rsidR="00C24A8F" w14:paraId="71AAE147" w14:textId="77777777" w:rsidTr="00AA7C01">
                    <w:trPr>
                      <w:trHeight w:val="165"/>
                    </w:trPr>
                    <w:tc>
                      <w:tcPr>
                        <w:tcW w:w="10878" w:type="dxa"/>
                      </w:tcPr>
                      <w:p w14:paraId="2481A014"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 xml:space="preserve">Mathematical calculations occur at every step in Physics. The laws of motion, friction, expansion of solids, liquid pressure </w:t>
                        </w:r>
                        <w:proofErr w:type="gramStart"/>
                        <w:r>
                          <w:rPr>
                            <w:rFonts w:ascii="Times New Roman" w:eastAsia="Times New Roman" w:hAnsi="Times New Roman"/>
                            <w:sz w:val="24"/>
                            <w:szCs w:val="24"/>
                          </w:rPr>
                          <w:t>are</w:t>
                        </w:r>
                        <w:proofErr w:type="gramEnd"/>
                        <w:r>
                          <w:rPr>
                            <w:rFonts w:ascii="Times New Roman" w:eastAsia="Times New Roman" w:hAnsi="Times New Roman"/>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rFonts w:ascii="Times New Roman" w:eastAsia="Times New Roman" w:hAnsi="Times New Roman"/>
                            <w:sz w:val="24"/>
                            <w:szCs w:val="24"/>
                          </w:rPr>
                          <w:t>Bio-Physics</w:t>
                        </w:r>
                        <w:proofErr w:type="gramEnd"/>
                        <w:r>
                          <w:rPr>
                            <w:rFonts w:ascii="Times New Roman" w:eastAsia="Times New Roman" w:hAnsi="Times New Roman"/>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rFonts w:ascii="Times New Roman" w:eastAsia="Times New Roman" w:hAnsi="Times New Roman"/>
                            <w:sz w:val="24"/>
                            <w:szCs w:val="24"/>
                          </w:rPr>
                          <w:t>height</w:t>
                        </w:r>
                        <w:proofErr w:type="gramEnd"/>
                        <w:r>
                          <w:rPr>
                            <w:rFonts w:ascii="Times New Roman" w:eastAsia="Times New Roman" w:hAnsi="Times New Roman"/>
                            <w:sz w:val="24"/>
                            <w:szCs w:val="24"/>
                          </w:rPr>
                          <w:t xml:space="preserve"> and distance, to study about latitude or longitude we need mathematical knowledge. To study the rivers, mountains, canals, population, climate, etc. all these studies need the tools of Mathematics in one way or other.</w:t>
                        </w:r>
                      </w:p>
                      <w:p w14:paraId="0351BC21" w14:textId="77777777" w:rsidR="00C24A8F" w:rsidRPr="00DB1826" w:rsidRDefault="00C24A8F" w:rsidP="00C24A8F">
                        <w:pPr>
                          <w:spacing w:after="100"/>
                          <w:rPr>
                            <w:sz w:val="20"/>
                            <w:szCs w:val="20"/>
                          </w:rPr>
                        </w:pPr>
                      </w:p>
                    </w:tc>
                  </w:tr>
                </w:tbl>
                <w:p w14:paraId="43914FD7" w14:textId="77777777" w:rsidR="00C24A8F" w:rsidRPr="008E6455" w:rsidRDefault="00C24A8F" w:rsidP="00C24A8F">
                  <w:pPr>
                    <w:spacing w:after="100"/>
                    <w:rPr>
                      <w:sz w:val="16"/>
                      <w:szCs w:val="16"/>
                    </w:rPr>
                  </w:pPr>
                </w:p>
                <w:p w14:paraId="38B0BD01"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5B6C0078" w14:textId="77777777" w:rsidTr="00AA7C01">
                    <w:trPr>
                      <w:trHeight w:val="165"/>
                    </w:trPr>
                    <w:tc>
                      <w:tcPr>
                        <w:tcW w:w="10878" w:type="dxa"/>
                        <w:tcBorders>
                          <w:bottom w:val="single" w:sz="8" w:space="0" w:color="auto"/>
                        </w:tcBorders>
                        <w:shd w:val="clear" w:color="auto" w:fill="FFFFFF"/>
                        <w:vAlign w:val="center"/>
                      </w:tcPr>
                      <w:p w14:paraId="6F4F974B"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Vertical Integration- Discipline Mapping</w:t>
                        </w:r>
                      </w:p>
                    </w:tc>
                  </w:tr>
                  <w:tr w:rsidR="00C24A8F" w14:paraId="0B89A3B6" w14:textId="77777777" w:rsidTr="00AA7C01">
                    <w:trPr>
                      <w:trHeight w:val="165"/>
                    </w:trPr>
                    <w:tc>
                      <w:tcPr>
                        <w:tcW w:w="10878" w:type="dxa"/>
                      </w:tcPr>
                      <w:p w14:paraId="595AEEE8"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 xml:space="preserve">The standards in this unit were introduced in Algebra 1 with a focus on numerical expressions and polynomial expressions in one variable, factoring </w:t>
                        </w:r>
                        <w:proofErr w:type="gramStart"/>
                        <w:r>
                          <w:rPr>
                            <w:rFonts w:ascii="Times New Roman" w:eastAsia="Times New Roman" w:hAnsi="Times New Roman"/>
                            <w:sz w:val="24"/>
                            <w:szCs w:val="24"/>
                          </w:rPr>
                          <w:t>quadratic</w:t>
                        </w:r>
                        <w:proofErr w:type="gramEnd"/>
                        <w:r>
                          <w:rPr>
                            <w:rFonts w:ascii="Times New Roman" w:eastAsia="Times New Roman" w:hAnsi="Times New Roman"/>
                            <w:sz w:val="24"/>
                            <w:szCs w:val="24"/>
                          </w:rPr>
                          <w:t xml:space="preserve"> and cubic polynomials, graphing quadratic functions and their transformations and interpret key features of graphs. </w:t>
                        </w:r>
                      </w:p>
                      <w:p w14:paraId="108C2907" w14:textId="77777777" w:rsidR="00C24A8F" w:rsidRPr="00DB1826" w:rsidRDefault="00C24A8F" w:rsidP="00C24A8F">
                        <w:pPr>
                          <w:rPr>
                            <w:sz w:val="20"/>
                            <w:szCs w:val="20"/>
                          </w:rPr>
                        </w:pPr>
                      </w:p>
                      <w:p w14:paraId="6C0EB6D9" w14:textId="77777777" w:rsidR="00C24A8F" w:rsidRPr="00DB1826" w:rsidRDefault="00C24A8F" w:rsidP="00C24A8F">
                        <w:pPr>
                          <w:spacing w:after="100"/>
                          <w:rPr>
                            <w:sz w:val="20"/>
                            <w:szCs w:val="20"/>
                          </w:rPr>
                        </w:pPr>
                      </w:p>
                    </w:tc>
                  </w:tr>
                </w:tbl>
                <w:p w14:paraId="3A5A40C7" w14:textId="77777777" w:rsidR="00C24A8F" w:rsidRPr="008E6455" w:rsidRDefault="00C24A8F" w:rsidP="00C24A8F">
                  <w:pPr>
                    <w:spacing w:after="100"/>
                    <w:rPr>
                      <w:sz w:val="16"/>
                      <w:szCs w:val="16"/>
                    </w:rPr>
                  </w:pPr>
                </w:p>
                <w:p w14:paraId="3373ECF5"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5929A5D" w14:textId="77777777" w:rsidTr="00AA7C01">
                    <w:trPr>
                      <w:trHeight w:val="165"/>
                    </w:trPr>
                    <w:tc>
                      <w:tcPr>
                        <w:tcW w:w="10878" w:type="dxa"/>
                        <w:tcBorders>
                          <w:bottom w:val="single" w:sz="8" w:space="0" w:color="auto"/>
                        </w:tcBorders>
                        <w:shd w:val="clear" w:color="auto" w:fill="FFFFFF"/>
                        <w:vAlign w:val="center"/>
                      </w:tcPr>
                      <w:p w14:paraId="0156449B"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Additional Materials</w:t>
                        </w:r>
                      </w:p>
                    </w:tc>
                  </w:tr>
                  <w:tr w:rsidR="00C24A8F" w14:paraId="411F157B" w14:textId="77777777" w:rsidTr="00AA7C01">
                    <w:trPr>
                      <w:trHeight w:val="165"/>
                    </w:trPr>
                    <w:tc>
                      <w:tcPr>
                        <w:tcW w:w="10878" w:type="dxa"/>
                      </w:tcPr>
                      <w:p w14:paraId="4438DA7F"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 xml:space="preserve">LPS Adopted Textbooks and Programs </w:t>
                        </w:r>
                      </w:p>
                      <w:p w14:paraId="542310FA" w14:textId="77777777" w:rsidR="00C24A8F" w:rsidRDefault="00C24A8F" w:rsidP="00C24A8F">
                        <w:pPr>
                          <w:numPr>
                            <w:ilvl w:val="0"/>
                            <w:numId w:val="10"/>
                          </w:numPr>
                          <w:spacing w:before="240" w:after="240"/>
                          <w:ind w:hanging="210"/>
                          <w:rPr>
                            <w:rFonts w:ascii="Times New Roman" w:eastAsia="Times New Roman" w:hAnsi="Times New Roman"/>
                            <w:sz w:val="24"/>
                            <w:szCs w:val="24"/>
                          </w:rPr>
                        </w:pPr>
                        <w:r>
                          <w:rPr>
                            <w:rFonts w:ascii="Times New Roman" w:eastAsia="Times New Roman" w:hAnsi="Times New Roman"/>
                            <w:sz w:val="24"/>
                            <w:szCs w:val="24"/>
                          </w:rPr>
                          <w:t xml:space="preserve">Pearson </w:t>
                        </w:r>
                        <w:proofErr w:type="spellStart"/>
                        <w:r>
                          <w:rPr>
                            <w:rFonts w:ascii="Times New Roman" w:eastAsia="Times New Roman" w:hAnsi="Times New Roman"/>
                            <w:sz w:val="24"/>
                            <w:szCs w:val="24"/>
                          </w:rPr>
                          <w:t>EnVision</w:t>
                        </w:r>
                        <w:proofErr w:type="spellEnd"/>
                        <w:r>
                          <w:rPr>
                            <w:rFonts w:ascii="Times New Roman" w:eastAsia="Times New Roman" w:hAnsi="Times New Roman"/>
                            <w:sz w:val="24"/>
                            <w:szCs w:val="24"/>
                          </w:rPr>
                          <w:t xml:space="preserve"> Algebra II</w:t>
                        </w:r>
                      </w:p>
                      <w:p w14:paraId="604F34AA" w14:textId="77777777" w:rsidR="00C24A8F" w:rsidRDefault="00C24A8F" w:rsidP="00C24A8F">
                        <w:pPr>
                          <w:numPr>
                            <w:ilvl w:val="0"/>
                            <w:numId w:val="10"/>
                          </w:numPr>
                          <w:spacing w:after="240"/>
                          <w:ind w:hanging="210"/>
                          <w:rPr>
                            <w:rFonts w:ascii="Times New Roman" w:eastAsia="Times New Roman" w:hAnsi="Times New Roman"/>
                            <w:sz w:val="24"/>
                            <w:szCs w:val="24"/>
                          </w:rPr>
                        </w:pPr>
                        <w:r>
                          <w:rPr>
                            <w:rFonts w:ascii="Times New Roman" w:eastAsia="Times New Roman" w:hAnsi="Times New Roman"/>
                            <w:sz w:val="24"/>
                            <w:szCs w:val="24"/>
                          </w:rPr>
                          <w:t>Pearson Realize (Computer Based program supplementing Envision)</w:t>
                        </w:r>
                      </w:p>
                      <w:p w14:paraId="59A44289"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Khan Academy</w:t>
                        </w:r>
                      </w:p>
                      <w:p w14:paraId="0D996760" w14:textId="77777777" w:rsidR="00C24A8F" w:rsidRPr="0035658C"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Edmentum Exact Path</w:t>
                        </w:r>
                      </w:p>
                      <w:p w14:paraId="511F8D0A" w14:textId="77777777" w:rsidR="00C24A8F" w:rsidRPr="00DB1826" w:rsidRDefault="00C24A8F" w:rsidP="00C24A8F">
                        <w:pPr>
                          <w:rPr>
                            <w:sz w:val="20"/>
                            <w:szCs w:val="20"/>
                          </w:rPr>
                        </w:pPr>
                      </w:p>
                      <w:p w14:paraId="42729731" w14:textId="77777777" w:rsidR="00C24A8F" w:rsidRPr="00DB1826" w:rsidRDefault="00C24A8F" w:rsidP="00C24A8F">
                        <w:pPr>
                          <w:spacing w:after="100"/>
                          <w:rPr>
                            <w:sz w:val="20"/>
                            <w:szCs w:val="20"/>
                          </w:rPr>
                        </w:pPr>
                      </w:p>
                    </w:tc>
                  </w:tr>
                </w:tbl>
                <w:p w14:paraId="6087F1FD" w14:textId="00627B2B" w:rsidR="00C24A8F" w:rsidRDefault="00C24A8F" w:rsidP="00C24A8F">
                  <w:pPr>
                    <w:spacing w:after="100"/>
                    <w:rPr>
                      <w:sz w:val="16"/>
                      <w:szCs w:val="16"/>
                    </w:rPr>
                  </w:pPr>
                </w:p>
                <w:p w14:paraId="4FA31A03" w14:textId="77777777" w:rsidR="00C24A8F" w:rsidRPr="002959D3" w:rsidRDefault="00C24A8F" w:rsidP="00C24A8F">
                  <w:pPr>
                    <w:spacing w:after="100"/>
                    <w:outlineLvl w:val="0"/>
                    <w:rPr>
                      <w:rFonts w:ascii="Tahoma" w:hAnsi="Tahoma" w:cs="Tahoma"/>
                      <w:b/>
                      <w:sz w:val="40"/>
                      <w:szCs w:val="40"/>
                    </w:rPr>
                  </w:pPr>
                  <w:r w:rsidRPr="002959D3">
                    <w:rPr>
                      <w:rFonts w:ascii="Tahoma" w:hAnsi="Tahoma" w:cs="Tahoma"/>
                      <w:b/>
                      <w:noProof/>
                      <w:sz w:val="40"/>
                      <w:szCs w:val="40"/>
                    </w:rPr>
                    <w:t>Unit 3 - Modeling with Functions</w:t>
                  </w:r>
                </w:p>
                <w:p w14:paraId="3F29C0E1" w14:textId="77777777" w:rsidR="00C24A8F" w:rsidRPr="0027189D" w:rsidRDefault="00C24A8F" w:rsidP="00C24A8F">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Algebra II, Algebra II and Trigonometry</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Second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8 Week</w:t>
                  </w:r>
                  <w:r>
                    <w:rPr>
                      <w:rFonts w:ascii="Tahoma" w:hAnsi="Tahoma" w:cs="Tahoma"/>
                      <w:b/>
                      <w:noProof/>
                      <w:sz w:val="18"/>
                      <w:szCs w:val="18"/>
                    </w:rPr>
                    <w:t xml:space="preserve"> </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3FD93EC5" w14:textId="77777777" w:rsidR="00C24A8F" w:rsidRDefault="00C24A8F" w:rsidP="00C24A8F">
                  <w:pPr>
                    <w:rPr>
                      <w:sz w:val="16"/>
                      <w:szCs w:val="16"/>
                    </w:rPr>
                  </w:pPr>
                </w:p>
                <w:p w14:paraId="0C49ECE7" w14:textId="77777777" w:rsidR="00C24A8F" w:rsidRDefault="00C24A8F" w:rsidP="00C24A8F">
                  <w:pPr>
                    <w:rPr>
                      <w:sz w:val="16"/>
                      <w:szCs w:val="16"/>
                    </w:rPr>
                  </w:pPr>
                </w:p>
                <w:tbl>
                  <w:tblPr>
                    <w:tblW w:w="0" w:type="auto"/>
                    <w:tblInd w:w="138" w:type="dxa"/>
                    <w:tblLook w:val="0000" w:firstRow="0" w:lastRow="0" w:firstColumn="0" w:lastColumn="0" w:noHBand="0" w:noVBand="0"/>
                  </w:tblPr>
                  <w:tblGrid>
                    <w:gridCol w:w="8514"/>
                  </w:tblGrid>
                  <w:tr w:rsidR="00C24A8F" w14:paraId="4E50D099" w14:textId="77777777" w:rsidTr="00AA7C01">
                    <w:trPr>
                      <w:trHeight w:val="165"/>
                    </w:trPr>
                    <w:tc>
                      <w:tcPr>
                        <w:tcW w:w="10878" w:type="dxa"/>
                        <w:tcBorders>
                          <w:bottom w:val="single" w:sz="8" w:space="0" w:color="auto"/>
                        </w:tcBorders>
                        <w:shd w:val="clear" w:color="auto" w:fill="FFFFFF"/>
                        <w:vAlign w:val="center"/>
                      </w:tcPr>
                      <w:p w14:paraId="0B120B86"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Unit Overview</w:t>
                        </w:r>
                      </w:p>
                    </w:tc>
                  </w:tr>
                  <w:tr w:rsidR="00C24A8F" w14:paraId="0C91FEDA" w14:textId="77777777" w:rsidTr="00AA7C01">
                    <w:trPr>
                      <w:trHeight w:val="165"/>
                    </w:trPr>
                    <w:tc>
                      <w:tcPr>
                        <w:tcW w:w="10878" w:type="dxa"/>
                      </w:tcPr>
                      <w:p w14:paraId="0D5F4AE9"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 Unit 3 explores the effects of transformations on graphs of functions. The work of this unit will include identifying an appropriate model for a given situation. The standards require development of models more complex than those of previous courses.</w:t>
                        </w:r>
                      </w:p>
                      <w:p w14:paraId="1EDFD8EF" w14:textId="77777777" w:rsidR="00C24A8F" w:rsidRPr="00DB1826" w:rsidRDefault="00C24A8F" w:rsidP="00C24A8F">
                        <w:pPr>
                          <w:spacing w:after="100"/>
                          <w:rPr>
                            <w:sz w:val="20"/>
                            <w:szCs w:val="20"/>
                          </w:rPr>
                        </w:pPr>
                      </w:p>
                    </w:tc>
                  </w:tr>
                </w:tbl>
                <w:p w14:paraId="57EAA33F" w14:textId="77777777" w:rsidR="00C24A8F" w:rsidRPr="008E6455" w:rsidRDefault="00C24A8F" w:rsidP="00C24A8F">
                  <w:pPr>
                    <w:spacing w:after="100"/>
                    <w:rPr>
                      <w:sz w:val="16"/>
                      <w:szCs w:val="16"/>
                    </w:rPr>
                  </w:pPr>
                </w:p>
                <w:p w14:paraId="5F858E9D"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982DF1B" w14:textId="77777777" w:rsidTr="00AA7C01">
                    <w:trPr>
                      <w:trHeight w:val="165"/>
                    </w:trPr>
                    <w:tc>
                      <w:tcPr>
                        <w:tcW w:w="10878" w:type="dxa"/>
                        <w:tcBorders>
                          <w:bottom w:val="single" w:sz="8" w:space="0" w:color="auto"/>
                        </w:tcBorders>
                        <w:shd w:val="clear" w:color="auto" w:fill="FFFFFF"/>
                        <w:vAlign w:val="center"/>
                      </w:tcPr>
                      <w:p w14:paraId="21BCF800"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STAGE 1- DESIRED RESULTS</w:t>
                        </w:r>
                      </w:p>
                    </w:tc>
                  </w:tr>
                  <w:tr w:rsidR="00C24A8F" w14:paraId="625A9A1B" w14:textId="77777777" w:rsidTr="00AA7C01">
                    <w:trPr>
                      <w:trHeight w:val="165"/>
                    </w:trPr>
                    <w:tc>
                      <w:tcPr>
                        <w:tcW w:w="10878" w:type="dxa"/>
                      </w:tcPr>
                      <w:p w14:paraId="4BD5C104" w14:textId="77777777" w:rsidR="00C24A8F" w:rsidRPr="00DB1826" w:rsidRDefault="00C24A8F" w:rsidP="00C24A8F">
                        <w:pPr>
                          <w:spacing w:after="100"/>
                          <w:rPr>
                            <w:sz w:val="20"/>
                            <w:szCs w:val="20"/>
                          </w:rPr>
                        </w:pPr>
                      </w:p>
                    </w:tc>
                  </w:tr>
                </w:tbl>
                <w:p w14:paraId="48D6EDFA" w14:textId="77777777" w:rsidR="00C24A8F" w:rsidRPr="008E6455" w:rsidRDefault="00C24A8F" w:rsidP="00C24A8F">
                  <w:pPr>
                    <w:spacing w:after="100"/>
                    <w:rPr>
                      <w:sz w:val="16"/>
                      <w:szCs w:val="16"/>
                    </w:rPr>
                  </w:pPr>
                </w:p>
                <w:p w14:paraId="7874666F"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77807E57" w14:textId="77777777" w:rsidTr="00AA7C01">
                    <w:trPr>
                      <w:trHeight w:val="165"/>
                    </w:trPr>
                    <w:tc>
                      <w:tcPr>
                        <w:tcW w:w="10878" w:type="dxa"/>
                        <w:tcBorders>
                          <w:bottom w:val="single" w:sz="8" w:space="0" w:color="auto"/>
                        </w:tcBorders>
                        <w:shd w:val="clear" w:color="auto" w:fill="FFFFFF"/>
                        <w:vAlign w:val="center"/>
                      </w:tcPr>
                      <w:p w14:paraId="248AAFA1"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Educational Standards</w:t>
                        </w:r>
                      </w:p>
                    </w:tc>
                  </w:tr>
                  <w:tr w:rsidR="00C24A8F" w14:paraId="14E3717B" w14:textId="77777777" w:rsidTr="00AA7C01">
                    <w:trPr>
                      <w:trHeight w:val="165"/>
                    </w:trPr>
                    <w:tc>
                      <w:tcPr>
                        <w:tcW w:w="10878" w:type="dxa"/>
                      </w:tcPr>
                      <w:p w14:paraId="177BBB0E"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The following goals, as outlined in the NJSLS, will provide a framework for preparation and instruction in mathematics. They make up the eight mathematical practice standards:</w:t>
                        </w:r>
                      </w:p>
                      <w:p w14:paraId="00C3CDD9"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1. Make sense of problems and </w:t>
                        </w:r>
                        <w:proofErr w:type="spellStart"/>
                        <w:r>
                          <w:rPr>
                            <w:rFonts w:ascii="Times New Roman" w:eastAsia="Times New Roman" w:hAnsi="Times New Roman"/>
                            <w:sz w:val="24"/>
                            <w:szCs w:val="24"/>
                          </w:rPr>
                          <w:t>persevre</w:t>
                        </w:r>
                        <w:proofErr w:type="spellEnd"/>
                        <w:r>
                          <w:rPr>
                            <w:rFonts w:ascii="Times New Roman" w:eastAsia="Times New Roman" w:hAnsi="Times New Roman"/>
                            <w:sz w:val="24"/>
                            <w:szCs w:val="24"/>
                          </w:rPr>
                          <w:t xml:space="preserve"> in solving them.</w:t>
                        </w:r>
                      </w:p>
                      <w:p w14:paraId="72BCB56D"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2. Reason abstractly and quantitatively.</w:t>
                        </w:r>
                      </w:p>
                      <w:p w14:paraId="4C890E42"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Construct viable arguments and critique the reasoning of others.</w:t>
                        </w:r>
                      </w:p>
                      <w:p w14:paraId="40F4E280"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4. Model with mathematics.</w:t>
                        </w:r>
                      </w:p>
                      <w:p w14:paraId="0DA23141"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5. Use appropriate tools strategically.</w:t>
                        </w:r>
                      </w:p>
                      <w:p w14:paraId="22483B8B"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6. Attend to precision.</w:t>
                        </w:r>
                      </w:p>
                      <w:p w14:paraId="48210E6D"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7. Look for and make use of structure.</w:t>
                        </w:r>
                      </w:p>
                      <w:p w14:paraId="434DA5EE" w14:textId="6E72AE5F" w:rsidR="00C24A8F" w:rsidRPr="00176192" w:rsidRDefault="00C24A8F" w:rsidP="00176192">
                        <w:pPr>
                          <w:spacing w:before="240" w:after="240"/>
                          <w:rPr>
                            <w:rFonts w:ascii="Times New Roman" w:eastAsia="Times New Roman" w:hAnsi="Times New Roman"/>
                            <w:sz w:val="24"/>
                            <w:szCs w:val="24"/>
                          </w:rPr>
                        </w:pPr>
                        <w:r>
                          <w:rPr>
                            <w:rFonts w:ascii="Times New Roman" w:eastAsia="Times New Roman" w:hAnsi="Times New Roman"/>
                            <w:sz w:val="24"/>
                            <w:szCs w:val="24"/>
                          </w:rPr>
                          <w:t>8. Look for and express regularity in repeated reasoning.</w:t>
                        </w:r>
                      </w:p>
                    </w:tc>
                  </w:tr>
                </w:tbl>
                <w:p w14:paraId="7485433D" w14:textId="77777777" w:rsidR="00C24A8F" w:rsidRPr="008E6455" w:rsidRDefault="00C24A8F" w:rsidP="00C24A8F">
                  <w:pPr>
                    <w:spacing w:after="100"/>
                    <w:rPr>
                      <w:sz w:val="16"/>
                      <w:szCs w:val="16"/>
                    </w:rPr>
                  </w:pPr>
                </w:p>
                <w:p w14:paraId="377166E8"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853E57B" w14:textId="77777777" w:rsidTr="00AA7C01">
                    <w:trPr>
                      <w:trHeight w:val="165"/>
                    </w:trPr>
                    <w:tc>
                      <w:tcPr>
                        <w:tcW w:w="10878" w:type="dxa"/>
                        <w:tcBorders>
                          <w:bottom w:val="single" w:sz="8" w:space="0" w:color="auto"/>
                        </w:tcBorders>
                        <w:shd w:val="clear" w:color="auto" w:fill="FFFFFF"/>
                        <w:vAlign w:val="center"/>
                      </w:tcPr>
                      <w:p w14:paraId="1485B3EA" w14:textId="0F59432C" w:rsidR="00C24A8F" w:rsidRPr="00D96781" w:rsidRDefault="00C24A8F" w:rsidP="00C24A8F">
                        <w:pPr>
                          <w:rPr>
                            <w:rFonts w:cs="Calibri"/>
                            <w:sz w:val="16"/>
                            <w:szCs w:val="16"/>
                          </w:rPr>
                        </w:pPr>
                        <w:r w:rsidRPr="00FF4641">
                          <w:rPr>
                            <w:rFonts w:ascii="Tahoma" w:hAnsi="Tahoma" w:cs="Tahoma"/>
                            <w:b/>
                            <w:noProof/>
                            <w:color w:val="292929"/>
                            <w:sz w:val="24"/>
                            <w:szCs w:val="24"/>
                          </w:rPr>
                          <w:t>New Jersey Student Learning Standards- Mathematics</w:t>
                        </w:r>
                      </w:p>
                    </w:tc>
                  </w:tr>
                  <w:tr w:rsidR="00C24A8F" w14:paraId="566DCB62" w14:textId="77777777" w:rsidTr="00AA7C01">
                    <w:trPr>
                      <w:trHeight w:val="165"/>
                    </w:trPr>
                    <w:tc>
                      <w:tcPr>
                        <w:tcW w:w="10878" w:type="dxa"/>
                      </w:tcPr>
                      <w:p w14:paraId="53CF654B" w14:textId="77777777" w:rsidR="00C24A8F" w:rsidRPr="00DB1826" w:rsidRDefault="00C24A8F" w:rsidP="00C24A8F">
                        <w:pPr>
                          <w:spacing w:after="100"/>
                          <w:rPr>
                            <w:sz w:val="20"/>
                            <w:szCs w:val="20"/>
                          </w:rPr>
                        </w:pPr>
                      </w:p>
                    </w:tc>
                  </w:tr>
                </w:tbl>
                <w:p w14:paraId="4D203FF9" w14:textId="77777777" w:rsidR="00C24A8F" w:rsidRPr="008E6455" w:rsidRDefault="00C24A8F" w:rsidP="00C24A8F">
                  <w:pPr>
                    <w:spacing w:after="100"/>
                    <w:rPr>
                      <w:sz w:val="16"/>
                      <w:szCs w:val="16"/>
                    </w:rPr>
                  </w:pPr>
                </w:p>
                <w:p w14:paraId="69431756"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1CDA86E6" w14:textId="77777777" w:rsidTr="00AA7C01">
                    <w:trPr>
                      <w:trHeight w:val="165"/>
                    </w:trPr>
                    <w:tc>
                      <w:tcPr>
                        <w:tcW w:w="10878" w:type="dxa"/>
                        <w:tcBorders>
                          <w:bottom w:val="single" w:sz="8" w:space="0" w:color="auto"/>
                        </w:tcBorders>
                        <w:shd w:val="clear" w:color="auto" w:fill="FFFFFF"/>
                        <w:vAlign w:val="center"/>
                      </w:tcPr>
                      <w:p w14:paraId="4DE31CF3"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Introduction- Algebra</w:t>
                        </w:r>
                      </w:p>
                    </w:tc>
                  </w:tr>
                  <w:tr w:rsidR="00C24A8F" w14:paraId="496219D4" w14:textId="77777777" w:rsidTr="00AA7C01">
                    <w:trPr>
                      <w:trHeight w:val="165"/>
                    </w:trPr>
                    <w:tc>
                      <w:tcPr>
                        <w:tcW w:w="10878" w:type="dxa"/>
                      </w:tcPr>
                      <w:p w14:paraId="0675D942" w14:textId="77777777" w:rsidR="00C24A8F" w:rsidRPr="00DB1826" w:rsidRDefault="00C24A8F" w:rsidP="00C24A8F">
                        <w:pPr>
                          <w:rPr>
                            <w:sz w:val="20"/>
                            <w:szCs w:val="20"/>
                          </w:rPr>
                        </w:pPr>
                      </w:p>
                      <w:p w14:paraId="721C7930" w14:textId="77777777" w:rsidR="00C24A8F" w:rsidRPr="00DB1826" w:rsidRDefault="00C24A8F" w:rsidP="00C24A8F">
                        <w:pPr>
                          <w:spacing w:after="100"/>
                          <w:rPr>
                            <w:sz w:val="20"/>
                            <w:szCs w:val="20"/>
                          </w:rPr>
                        </w:pPr>
                      </w:p>
                    </w:tc>
                  </w:tr>
                </w:tbl>
                <w:p w14:paraId="49BF3C56"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2011FA7E" w14:textId="77777777" w:rsidTr="00AA7C01">
                    <w:trPr>
                      <w:trHeight w:val="165"/>
                    </w:trPr>
                    <w:tc>
                      <w:tcPr>
                        <w:tcW w:w="10878" w:type="dxa"/>
                        <w:tcBorders>
                          <w:bottom w:val="single" w:sz="8" w:space="0" w:color="auto"/>
                        </w:tcBorders>
                        <w:shd w:val="clear" w:color="auto" w:fill="FFFFFF"/>
                        <w:vAlign w:val="center"/>
                      </w:tcPr>
                      <w:p w14:paraId="487A8A21"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Expressions</w:t>
                        </w:r>
                      </w:p>
                    </w:tc>
                  </w:tr>
                  <w:tr w:rsidR="00C24A8F" w14:paraId="2B95AEC2" w14:textId="77777777" w:rsidTr="00AA7C01">
                    <w:trPr>
                      <w:trHeight w:val="165"/>
                    </w:trPr>
                    <w:tc>
                      <w:tcPr>
                        <w:tcW w:w="10878" w:type="dxa"/>
                      </w:tcPr>
                      <w:p w14:paraId="6CC379D4"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6A5BB1E0" w14:textId="77777777" w:rsidTr="00AA7C01">
                          <w:trPr>
                            <w:trHeight w:val="50"/>
                          </w:trPr>
                          <w:tc>
                            <w:tcPr>
                              <w:tcW w:w="3050" w:type="dxa"/>
                              <w:tcBorders>
                                <w:top w:val="nil"/>
                                <w:left w:val="nil"/>
                                <w:bottom w:val="nil"/>
                              </w:tcBorders>
                              <w:shd w:val="clear" w:color="auto" w:fill="auto"/>
                            </w:tcPr>
                            <w:p w14:paraId="2225B3DA"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1B71732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C24A8F" w14:paraId="7C67F289" w14:textId="77777777" w:rsidTr="00AA7C01">
                          <w:trPr>
                            <w:trHeight w:val="50"/>
                          </w:trPr>
                          <w:tc>
                            <w:tcPr>
                              <w:tcW w:w="3050" w:type="dxa"/>
                              <w:tcBorders>
                                <w:top w:val="nil"/>
                                <w:left w:val="nil"/>
                                <w:bottom w:val="nil"/>
                              </w:tcBorders>
                              <w:shd w:val="clear" w:color="auto" w:fill="auto"/>
                            </w:tcPr>
                            <w:p w14:paraId="5AC3D13D"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253EFC76"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C24A8F" w14:paraId="41A8EE6A" w14:textId="77777777" w:rsidTr="00AA7C01">
                          <w:trPr>
                            <w:trHeight w:val="50"/>
                          </w:trPr>
                          <w:tc>
                            <w:tcPr>
                              <w:tcW w:w="3050" w:type="dxa"/>
                              <w:tcBorders>
                                <w:top w:val="nil"/>
                                <w:left w:val="nil"/>
                                <w:bottom w:val="nil"/>
                              </w:tcBorders>
                              <w:shd w:val="clear" w:color="auto" w:fill="auto"/>
                            </w:tcPr>
                            <w:p w14:paraId="3AD07066"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6974D1FE"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C24A8F" w14:paraId="3124863A" w14:textId="77777777" w:rsidTr="00AA7C01">
                          <w:trPr>
                            <w:trHeight w:val="50"/>
                          </w:trPr>
                          <w:tc>
                            <w:tcPr>
                              <w:tcW w:w="3050" w:type="dxa"/>
                              <w:tcBorders>
                                <w:top w:val="nil"/>
                                <w:left w:val="nil"/>
                                <w:bottom w:val="nil"/>
                              </w:tcBorders>
                              <w:shd w:val="clear" w:color="auto" w:fill="auto"/>
                            </w:tcPr>
                            <w:p w14:paraId="08CF3CFE"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11637FA5"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bl>
                      <w:p w14:paraId="613E3C21" w14:textId="77777777" w:rsidR="00C24A8F" w:rsidRPr="00DB1826" w:rsidRDefault="00C24A8F" w:rsidP="00C24A8F">
                        <w:pPr>
                          <w:spacing w:after="100"/>
                          <w:rPr>
                            <w:sz w:val="20"/>
                            <w:szCs w:val="20"/>
                          </w:rPr>
                        </w:pPr>
                      </w:p>
                    </w:tc>
                  </w:tr>
                </w:tbl>
                <w:p w14:paraId="285E0A1E" w14:textId="77777777" w:rsidR="00C24A8F" w:rsidRPr="008E6455" w:rsidRDefault="00C24A8F" w:rsidP="00C24A8F">
                  <w:pPr>
                    <w:spacing w:after="100"/>
                    <w:rPr>
                      <w:sz w:val="16"/>
                      <w:szCs w:val="16"/>
                    </w:rPr>
                  </w:pPr>
                </w:p>
                <w:p w14:paraId="3AB6D8DF"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164CFDB1" w14:textId="77777777" w:rsidTr="00AA7C01">
                    <w:trPr>
                      <w:trHeight w:val="165"/>
                    </w:trPr>
                    <w:tc>
                      <w:tcPr>
                        <w:tcW w:w="10878" w:type="dxa"/>
                        <w:tcBorders>
                          <w:bottom w:val="single" w:sz="8" w:space="0" w:color="auto"/>
                        </w:tcBorders>
                        <w:shd w:val="clear" w:color="auto" w:fill="FFFFFF"/>
                        <w:vAlign w:val="center"/>
                      </w:tcPr>
                      <w:p w14:paraId="13AAB0CA"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Equalities and Inequalities</w:t>
                        </w:r>
                      </w:p>
                    </w:tc>
                  </w:tr>
                  <w:tr w:rsidR="00C24A8F" w14:paraId="3688568A" w14:textId="77777777" w:rsidTr="00AA7C01">
                    <w:trPr>
                      <w:trHeight w:val="165"/>
                    </w:trPr>
                    <w:tc>
                      <w:tcPr>
                        <w:tcW w:w="10878" w:type="dxa"/>
                      </w:tcPr>
                      <w:p w14:paraId="22AD2DA5"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22F8CEE4" w14:textId="77777777" w:rsidTr="00AA7C01">
                          <w:trPr>
                            <w:trHeight w:val="50"/>
                          </w:trPr>
                          <w:tc>
                            <w:tcPr>
                              <w:tcW w:w="3050" w:type="dxa"/>
                              <w:tcBorders>
                                <w:top w:val="nil"/>
                                <w:left w:val="nil"/>
                                <w:bottom w:val="nil"/>
                              </w:tcBorders>
                              <w:shd w:val="clear" w:color="auto" w:fill="auto"/>
                            </w:tcPr>
                            <w:p w14:paraId="68BCCB36"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2DCCC04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C24A8F" w14:paraId="1720F414" w14:textId="77777777" w:rsidTr="00AA7C01">
                          <w:trPr>
                            <w:trHeight w:val="50"/>
                          </w:trPr>
                          <w:tc>
                            <w:tcPr>
                              <w:tcW w:w="3050" w:type="dxa"/>
                              <w:tcBorders>
                                <w:top w:val="nil"/>
                                <w:left w:val="nil"/>
                                <w:bottom w:val="nil"/>
                              </w:tcBorders>
                              <w:shd w:val="clear" w:color="auto" w:fill="auto"/>
                            </w:tcPr>
                            <w:p w14:paraId="3E25C0AB"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495D30AB"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C24A8F" w14:paraId="1B9A48C8" w14:textId="77777777" w:rsidTr="00AA7C01">
                          <w:trPr>
                            <w:trHeight w:val="50"/>
                          </w:trPr>
                          <w:tc>
                            <w:tcPr>
                              <w:tcW w:w="3050" w:type="dxa"/>
                              <w:tcBorders>
                                <w:top w:val="nil"/>
                                <w:left w:val="nil"/>
                                <w:bottom w:val="nil"/>
                              </w:tcBorders>
                              <w:shd w:val="clear" w:color="auto" w:fill="auto"/>
                            </w:tcPr>
                            <w:p w14:paraId="66406294"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4F12B443"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C24A8F" w14:paraId="28E1161F" w14:textId="77777777" w:rsidTr="00AA7C01">
                          <w:trPr>
                            <w:trHeight w:val="50"/>
                          </w:trPr>
                          <w:tc>
                            <w:tcPr>
                              <w:tcW w:w="3050" w:type="dxa"/>
                              <w:tcBorders>
                                <w:top w:val="nil"/>
                                <w:left w:val="nil"/>
                                <w:bottom w:val="nil"/>
                              </w:tcBorders>
                              <w:shd w:val="clear" w:color="auto" w:fill="auto"/>
                            </w:tcPr>
                            <w:p w14:paraId="08E6DD5A"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1BC67E1E"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C24A8F" w14:paraId="391575F9" w14:textId="77777777" w:rsidTr="00AA7C01">
                          <w:trPr>
                            <w:trHeight w:val="50"/>
                          </w:trPr>
                          <w:tc>
                            <w:tcPr>
                              <w:tcW w:w="3050" w:type="dxa"/>
                              <w:tcBorders>
                                <w:top w:val="nil"/>
                                <w:left w:val="nil"/>
                                <w:bottom w:val="nil"/>
                              </w:tcBorders>
                              <w:shd w:val="clear" w:color="auto" w:fill="auto"/>
                            </w:tcPr>
                            <w:p w14:paraId="5E1A7934"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38A8A6D8"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sz w:val="20"/>
                                  <w:szCs w:val="20"/>
                                </w:rPr>
                                <w:t xml:space="preserve"> </w:t>
                              </w:r>
                            </w:p>
                          </w:tc>
                        </w:tr>
                        <w:tr w:rsidR="00C24A8F" w14:paraId="5CA746F0" w14:textId="77777777" w:rsidTr="00AA7C01">
                          <w:trPr>
                            <w:trHeight w:val="50"/>
                          </w:trPr>
                          <w:tc>
                            <w:tcPr>
                              <w:tcW w:w="3050" w:type="dxa"/>
                              <w:tcBorders>
                                <w:top w:val="nil"/>
                                <w:left w:val="nil"/>
                                <w:bottom w:val="nil"/>
                              </w:tcBorders>
                              <w:shd w:val="clear" w:color="auto" w:fill="auto"/>
                            </w:tcPr>
                            <w:p w14:paraId="075BB291"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63DE27BC"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185957C1" w14:textId="77777777" w:rsidR="00C24A8F" w:rsidRPr="00DB1826" w:rsidRDefault="00C24A8F" w:rsidP="00C24A8F">
                        <w:pPr>
                          <w:spacing w:after="100"/>
                          <w:rPr>
                            <w:sz w:val="20"/>
                            <w:szCs w:val="20"/>
                          </w:rPr>
                        </w:pPr>
                      </w:p>
                    </w:tc>
                  </w:tr>
                </w:tbl>
                <w:p w14:paraId="276CB44A" w14:textId="77777777" w:rsidR="00C24A8F" w:rsidRPr="008E6455" w:rsidRDefault="00C24A8F" w:rsidP="00C24A8F">
                  <w:pPr>
                    <w:spacing w:after="100"/>
                    <w:rPr>
                      <w:sz w:val="16"/>
                      <w:szCs w:val="16"/>
                    </w:rPr>
                  </w:pPr>
                </w:p>
                <w:p w14:paraId="104D51A7"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3D8B19C" w14:textId="77777777" w:rsidTr="00AA7C01">
                    <w:trPr>
                      <w:trHeight w:val="165"/>
                    </w:trPr>
                    <w:tc>
                      <w:tcPr>
                        <w:tcW w:w="10878" w:type="dxa"/>
                        <w:tcBorders>
                          <w:bottom w:val="single" w:sz="8" w:space="0" w:color="auto"/>
                        </w:tcBorders>
                        <w:shd w:val="clear" w:color="auto" w:fill="FFFFFF"/>
                        <w:vAlign w:val="center"/>
                      </w:tcPr>
                      <w:p w14:paraId="0142342F"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Connections to Functions and Modeling</w:t>
                        </w:r>
                      </w:p>
                    </w:tc>
                  </w:tr>
                  <w:tr w:rsidR="00C24A8F" w14:paraId="58BA0E84" w14:textId="77777777" w:rsidTr="00AA7C01">
                    <w:trPr>
                      <w:trHeight w:val="165"/>
                    </w:trPr>
                    <w:tc>
                      <w:tcPr>
                        <w:tcW w:w="10878" w:type="dxa"/>
                      </w:tcPr>
                      <w:p w14:paraId="0B2292E8"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3A162140" w14:textId="77777777" w:rsidTr="00AA7C01">
                          <w:trPr>
                            <w:trHeight w:val="50"/>
                          </w:trPr>
                          <w:tc>
                            <w:tcPr>
                              <w:tcW w:w="3050" w:type="dxa"/>
                              <w:tcBorders>
                                <w:top w:val="nil"/>
                                <w:left w:val="nil"/>
                                <w:bottom w:val="nil"/>
                              </w:tcBorders>
                              <w:shd w:val="clear" w:color="auto" w:fill="auto"/>
                            </w:tcPr>
                            <w:p w14:paraId="486A7611"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37405553"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bl>
                      <w:p w14:paraId="7E0674C1" w14:textId="77777777" w:rsidR="00C24A8F" w:rsidRPr="00DB1826" w:rsidRDefault="00C24A8F" w:rsidP="00C24A8F">
                        <w:pPr>
                          <w:spacing w:after="100"/>
                          <w:rPr>
                            <w:sz w:val="20"/>
                            <w:szCs w:val="20"/>
                          </w:rPr>
                        </w:pPr>
                      </w:p>
                    </w:tc>
                  </w:tr>
                </w:tbl>
                <w:p w14:paraId="74CBC846" w14:textId="77777777" w:rsidR="00C24A8F" w:rsidRPr="008E6455" w:rsidRDefault="00C24A8F" w:rsidP="00C24A8F">
                  <w:pPr>
                    <w:spacing w:after="100"/>
                    <w:rPr>
                      <w:sz w:val="16"/>
                      <w:szCs w:val="16"/>
                    </w:rPr>
                  </w:pPr>
                </w:p>
                <w:p w14:paraId="48CF1BF7"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1BAA16EB" w14:textId="77777777" w:rsidTr="00AA7C01">
                    <w:trPr>
                      <w:trHeight w:val="165"/>
                    </w:trPr>
                    <w:tc>
                      <w:tcPr>
                        <w:tcW w:w="10878" w:type="dxa"/>
                        <w:tcBorders>
                          <w:bottom w:val="single" w:sz="8" w:space="0" w:color="auto"/>
                        </w:tcBorders>
                        <w:shd w:val="clear" w:color="auto" w:fill="FFFFFF"/>
                        <w:vAlign w:val="center"/>
                      </w:tcPr>
                      <w:p w14:paraId="4C70BA5B"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Seeing Structure in Expressions</w:t>
                        </w:r>
                      </w:p>
                    </w:tc>
                  </w:tr>
                  <w:tr w:rsidR="00C24A8F" w14:paraId="65322C0C" w14:textId="77777777" w:rsidTr="00AA7C01">
                    <w:trPr>
                      <w:trHeight w:val="165"/>
                    </w:trPr>
                    <w:tc>
                      <w:tcPr>
                        <w:tcW w:w="10878" w:type="dxa"/>
                      </w:tcPr>
                      <w:p w14:paraId="673DF163"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472306F4" w14:textId="77777777" w:rsidTr="00AA7C01">
                          <w:trPr>
                            <w:trHeight w:val="50"/>
                          </w:trPr>
                          <w:tc>
                            <w:tcPr>
                              <w:tcW w:w="3050" w:type="dxa"/>
                              <w:tcBorders>
                                <w:top w:val="nil"/>
                                <w:left w:val="nil"/>
                                <w:bottom w:val="nil"/>
                              </w:tcBorders>
                              <w:shd w:val="clear" w:color="auto" w:fill="auto"/>
                            </w:tcPr>
                            <w:p w14:paraId="4E624FC3"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2C9ABBCA"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sz w:val="20"/>
                                  <w:szCs w:val="20"/>
                                </w:rPr>
                                <w:t xml:space="preserve"> </w:t>
                              </w:r>
                            </w:p>
                          </w:tc>
                        </w:tr>
                        <w:tr w:rsidR="00C24A8F" w14:paraId="4209A70C" w14:textId="77777777" w:rsidTr="00AA7C01">
                          <w:trPr>
                            <w:trHeight w:val="50"/>
                          </w:trPr>
                          <w:tc>
                            <w:tcPr>
                              <w:tcW w:w="3050" w:type="dxa"/>
                              <w:tcBorders>
                                <w:top w:val="nil"/>
                                <w:left w:val="nil"/>
                                <w:bottom w:val="nil"/>
                              </w:tcBorders>
                              <w:shd w:val="clear" w:color="auto" w:fill="auto"/>
                            </w:tcPr>
                            <w:p w14:paraId="25CE9EED"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02B3AD3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C24A8F" w14:paraId="4A006520" w14:textId="77777777" w:rsidTr="00AA7C01">
                          <w:trPr>
                            <w:trHeight w:val="50"/>
                          </w:trPr>
                          <w:tc>
                            <w:tcPr>
                              <w:tcW w:w="3050" w:type="dxa"/>
                              <w:tcBorders>
                                <w:top w:val="nil"/>
                                <w:left w:val="nil"/>
                                <w:bottom w:val="nil"/>
                              </w:tcBorders>
                              <w:shd w:val="clear" w:color="auto" w:fill="auto"/>
                            </w:tcPr>
                            <w:p w14:paraId="075A3F72"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2C40B8DB"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C24A8F" w14:paraId="0F7AEAAE" w14:textId="77777777" w:rsidTr="00AA7C01">
                          <w:trPr>
                            <w:trHeight w:val="50"/>
                          </w:trPr>
                          <w:tc>
                            <w:tcPr>
                              <w:tcW w:w="3050" w:type="dxa"/>
                              <w:tcBorders>
                                <w:top w:val="nil"/>
                                <w:left w:val="nil"/>
                                <w:bottom w:val="nil"/>
                              </w:tcBorders>
                              <w:shd w:val="clear" w:color="auto" w:fill="auto"/>
                            </w:tcPr>
                            <w:p w14:paraId="0C3465FA"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5138EA22"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C24A8F" w14:paraId="1FE17EF5" w14:textId="77777777" w:rsidTr="00AA7C01">
                          <w:trPr>
                            <w:trHeight w:val="50"/>
                          </w:trPr>
                          <w:tc>
                            <w:tcPr>
                              <w:tcW w:w="3050" w:type="dxa"/>
                              <w:tcBorders>
                                <w:top w:val="nil"/>
                                <w:left w:val="nil"/>
                                <w:bottom w:val="nil"/>
                              </w:tcBorders>
                              <w:shd w:val="clear" w:color="auto" w:fill="auto"/>
                            </w:tcPr>
                            <w:p w14:paraId="7989BDE5"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lastRenderedPageBreak/>
                                <w:t>MA.A-SSE.B.3b</w:t>
                              </w:r>
                            </w:p>
                          </w:tc>
                          <w:tc>
                            <w:tcPr>
                              <w:tcW w:w="7606" w:type="dxa"/>
                              <w:tcBorders>
                                <w:top w:val="nil"/>
                                <w:bottom w:val="nil"/>
                                <w:right w:val="nil"/>
                              </w:tcBorders>
                              <w:shd w:val="clear" w:color="auto" w:fill="auto"/>
                            </w:tcPr>
                            <w:p w14:paraId="3446EC3C"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C24A8F" w14:paraId="75FEFDD1" w14:textId="77777777" w:rsidTr="00AA7C01">
                          <w:trPr>
                            <w:trHeight w:val="50"/>
                          </w:trPr>
                          <w:tc>
                            <w:tcPr>
                              <w:tcW w:w="3050" w:type="dxa"/>
                              <w:tcBorders>
                                <w:top w:val="nil"/>
                                <w:left w:val="nil"/>
                                <w:bottom w:val="nil"/>
                              </w:tcBorders>
                              <w:shd w:val="clear" w:color="auto" w:fill="auto"/>
                            </w:tcPr>
                            <w:p w14:paraId="28D04995"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59A3A508"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C24A8F" w14:paraId="76219867" w14:textId="77777777" w:rsidTr="00AA7C01">
                          <w:trPr>
                            <w:trHeight w:val="50"/>
                          </w:trPr>
                          <w:tc>
                            <w:tcPr>
                              <w:tcW w:w="3050" w:type="dxa"/>
                              <w:tcBorders>
                                <w:top w:val="nil"/>
                                <w:left w:val="nil"/>
                                <w:bottom w:val="nil"/>
                              </w:tcBorders>
                              <w:shd w:val="clear" w:color="auto" w:fill="auto"/>
                            </w:tcPr>
                            <w:p w14:paraId="525C39EE"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372734CE"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C24A8F" w14:paraId="69D8774B" w14:textId="77777777" w:rsidTr="00AA7C01">
                          <w:trPr>
                            <w:trHeight w:val="50"/>
                          </w:trPr>
                          <w:tc>
                            <w:tcPr>
                              <w:tcW w:w="3050" w:type="dxa"/>
                              <w:tcBorders>
                                <w:top w:val="nil"/>
                                <w:left w:val="nil"/>
                                <w:bottom w:val="nil"/>
                              </w:tcBorders>
                              <w:shd w:val="clear" w:color="auto" w:fill="auto"/>
                            </w:tcPr>
                            <w:p w14:paraId="01E091E5"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1F49B60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C24A8F" w14:paraId="23BBF024" w14:textId="77777777" w:rsidTr="00AA7C01">
                          <w:trPr>
                            <w:trHeight w:val="50"/>
                          </w:trPr>
                          <w:tc>
                            <w:tcPr>
                              <w:tcW w:w="3050" w:type="dxa"/>
                              <w:tcBorders>
                                <w:top w:val="nil"/>
                                <w:left w:val="nil"/>
                                <w:bottom w:val="nil"/>
                              </w:tcBorders>
                              <w:shd w:val="clear" w:color="auto" w:fill="auto"/>
                            </w:tcPr>
                            <w:p w14:paraId="30655FCC"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3C18EFF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C24A8F" w14:paraId="357EEF67" w14:textId="77777777" w:rsidTr="00AA7C01">
                          <w:trPr>
                            <w:trHeight w:val="50"/>
                          </w:trPr>
                          <w:tc>
                            <w:tcPr>
                              <w:tcW w:w="3050" w:type="dxa"/>
                              <w:tcBorders>
                                <w:top w:val="nil"/>
                                <w:left w:val="nil"/>
                                <w:bottom w:val="nil"/>
                              </w:tcBorders>
                              <w:shd w:val="clear" w:color="auto" w:fill="auto"/>
                            </w:tcPr>
                            <w:p w14:paraId="7BF85B22"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01CD2130"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C24A8F" w14:paraId="031F51F8" w14:textId="77777777" w:rsidTr="00AA7C01">
                          <w:trPr>
                            <w:trHeight w:val="50"/>
                          </w:trPr>
                          <w:tc>
                            <w:tcPr>
                              <w:tcW w:w="3050" w:type="dxa"/>
                              <w:tcBorders>
                                <w:top w:val="nil"/>
                                <w:left w:val="nil"/>
                                <w:bottom w:val="nil"/>
                              </w:tcBorders>
                              <w:shd w:val="clear" w:color="auto" w:fill="auto"/>
                            </w:tcPr>
                            <w:p w14:paraId="61B30867"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2C563AE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63984F96" w14:textId="77777777" w:rsidR="00C24A8F" w:rsidRPr="00DB1826" w:rsidRDefault="00C24A8F" w:rsidP="00C24A8F">
                        <w:pPr>
                          <w:spacing w:after="100"/>
                          <w:rPr>
                            <w:sz w:val="20"/>
                            <w:szCs w:val="20"/>
                          </w:rPr>
                        </w:pPr>
                      </w:p>
                    </w:tc>
                  </w:tr>
                </w:tbl>
                <w:p w14:paraId="50D0B12F" w14:textId="77777777" w:rsidR="00C24A8F" w:rsidRPr="008E6455" w:rsidRDefault="00C24A8F" w:rsidP="00C24A8F">
                  <w:pPr>
                    <w:spacing w:after="100"/>
                    <w:rPr>
                      <w:sz w:val="16"/>
                      <w:szCs w:val="16"/>
                    </w:rPr>
                  </w:pPr>
                </w:p>
                <w:p w14:paraId="712A3655"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109FE73A" w14:textId="77777777" w:rsidTr="00AA7C01">
                    <w:trPr>
                      <w:trHeight w:val="165"/>
                    </w:trPr>
                    <w:tc>
                      <w:tcPr>
                        <w:tcW w:w="10878" w:type="dxa"/>
                        <w:tcBorders>
                          <w:bottom w:val="single" w:sz="8" w:space="0" w:color="auto"/>
                        </w:tcBorders>
                        <w:shd w:val="clear" w:color="auto" w:fill="FFFFFF"/>
                        <w:vAlign w:val="center"/>
                      </w:tcPr>
                      <w:p w14:paraId="7B73480C"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Arithmetic with Polynomials and Rational Expressions</w:t>
                        </w:r>
                      </w:p>
                    </w:tc>
                  </w:tr>
                  <w:tr w:rsidR="00C24A8F" w14:paraId="5BE8AEBC" w14:textId="77777777" w:rsidTr="00AA7C01">
                    <w:trPr>
                      <w:trHeight w:val="165"/>
                    </w:trPr>
                    <w:tc>
                      <w:tcPr>
                        <w:tcW w:w="10878" w:type="dxa"/>
                      </w:tcPr>
                      <w:p w14:paraId="61766114"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4FC778C8" w14:textId="77777777" w:rsidTr="00AA7C01">
                          <w:trPr>
                            <w:trHeight w:val="50"/>
                          </w:trPr>
                          <w:tc>
                            <w:tcPr>
                              <w:tcW w:w="3050" w:type="dxa"/>
                              <w:tcBorders>
                                <w:top w:val="nil"/>
                                <w:left w:val="nil"/>
                                <w:bottom w:val="nil"/>
                              </w:tcBorders>
                              <w:shd w:val="clear" w:color="auto" w:fill="auto"/>
                            </w:tcPr>
                            <w:p w14:paraId="15772146"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16442837"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C24A8F" w14:paraId="35B63110" w14:textId="77777777" w:rsidTr="00AA7C01">
                          <w:trPr>
                            <w:trHeight w:val="50"/>
                          </w:trPr>
                          <w:tc>
                            <w:tcPr>
                              <w:tcW w:w="3050" w:type="dxa"/>
                              <w:tcBorders>
                                <w:top w:val="nil"/>
                                <w:left w:val="nil"/>
                                <w:bottom w:val="nil"/>
                              </w:tcBorders>
                              <w:shd w:val="clear" w:color="auto" w:fill="auto"/>
                            </w:tcPr>
                            <w:p w14:paraId="32717057"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MA.A-APR.A</w:t>
                              </w:r>
                            </w:p>
                          </w:tc>
                          <w:tc>
                            <w:tcPr>
                              <w:tcW w:w="7606" w:type="dxa"/>
                              <w:tcBorders>
                                <w:top w:val="nil"/>
                                <w:bottom w:val="nil"/>
                                <w:right w:val="nil"/>
                              </w:tcBorders>
                              <w:shd w:val="clear" w:color="auto" w:fill="auto"/>
                            </w:tcPr>
                            <w:p w14:paraId="44EF91B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C24A8F" w14:paraId="0B0B3349" w14:textId="77777777" w:rsidTr="00AA7C01">
                          <w:trPr>
                            <w:trHeight w:val="50"/>
                          </w:trPr>
                          <w:tc>
                            <w:tcPr>
                              <w:tcW w:w="3050" w:type="dxa"/>
                              <w:tcBorders>
                                <w:top w:val="nil"/>
                                <w:left w:val="nil"/>
                                <w:bottom w:val="nil"/>
                              </w:tcBorders>
                              <w:shd w:val="clear" w:color="auto" w:fill="auto"/>
                            </w:tcPr>
                            <w:p w14:paraId="2984F7E6"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6D26F82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C24A8F" w14:paraId="2CAEEA87" w14:textId="77777777" w:rsidTr="00AA7C01">
                          <w:trPr>
                            <w:trHeight w:val="50"/>
                          </w:trPr>
                          <w:tc>
                            <w:tcPr>
                              <w:tcW w:w="3050" w:type="dxa"/>
                              <w:tcBorders>
                                <w:top w:val="nil"/>
                                <w:left w:val="nil"/>
                                <w:bottom w:val="nil"/>
                              </w:tcBorders>
                              <w:shd w:val="clear" w:color="auto" w:fill="auto"/>
                            </w:tcPr>
                            <w:p w14:paraId="47BB2AB2"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7261CAD3"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C24A8F" w14:paraId="7E356557" w14:textId="77777777" w:rsidTr="00AA7C01">
                          <w:trPr>
                            <w:trHeight w:val="50"/>
                          </w:trPr>
                          <w:tc>
                            <w:tcPr>
                              <w:tcW w:w="3050" w:type="dxa"/>
                              <w:tcBorders>
                                <w:top w:val="nil"/>
                                <w:left w:val="nil"/>
                                <w:bottom w:val="nil"/>
                              </w:tcBorders>
                              <w:shd w:val="clear" w:color="auto" w:fill="auto"/>
                            </w:tcPr>
                            <w:p w14:paraId="4D6809D8"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MA.A-APR.B.2</w:t>
                              </w:r>
                            </w:p>
                          </w:tc>
                          <w:tc>
                            <w:tcPr>
                              <w:tcW w:w="7606" w:type="dxa"/>
                              <w:tcBorders>
                                <w:top w:val="nil"/>
                                <w:bottom w:val="nil"/>
                                <w:right w:val="nil"/>
                              </w:tcBorders>
                              <w:shd w:val="clear" w:color="auto" w:fill="auto"/>
                            </w:tcPr>
                            <w:p w14:paraId="2B4E8447"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sz w:val="20"/>
                                  <w:szCs w:val="20"/>
                                </w:rPr>
                                <w:t xml:space="preserve"> </w:t>
                              </w:r>
                            </w:p>
                          </w:tc>
                        </w:tr>
                        <w:tr w:rsidR="00C24A8F" w14:paraId="31A76241" w14:textId="77777777" w:rsidTr="00AA7C01">
                          <w:trPr>
                            <w:trHeight w:val="50"/>
                          </w:trPr>
                          <w:tc>
                            <w:tcPr>
                              <w:tcW w:w="3050" w:type="dxa"/>
                              <w:tcBorders>
                                <w:top w:val="nil"/>
                                <w:left w:val="nil"/>
                                <w:bottom w:val="nil"/>
                              </w:tcBorders>
                              <w:shd w:val="clear" w:color="auto" w:fill="auto"/>
                            </w:tcPr>
                            <w:p w14:paraId="617DBABB"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2F718927"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C24A8F" w14:paraId="407F5679" w14:textId="77777777" w:rsidTr="00AA7C01">
                          <w:trPr>
                            <w:trHeight w:val="50"/>
                          </w:trPr>
                          <w:tc>
                            <w:tcPr>
                              <w:tcW w:w="3050" w:type="dxa"/>
                              <w:tcBorders>
                                <w:top w:val="nil"/>
                                <w:left w:val="nil"/>
                                <w:bottom w:val="nil"/>
                              </w:tcBorders>
                              <w:shd w:val="clear" w:color="auto" w:fill="auto"/>
                            </w:tcPr>
                            <w:p w14:paraId="7D711D38"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777AE3BA"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sz w:val="20"/>
                                  <w:szCs w:val="20"/>
                                </w:rPr>
                                <w:t xml:space="preserve"> </w:t>
                              </w:r>
                            </w:p>
                          </w:tc>
                        </w:tr>
                        <w:tr w:rsidR="00C24A8F" w14:paraId="42BBC6B2" w14:textId="77777777" w:rsidTr="00AA7C01">
                          <w:trPr>
                            <w:trHeight w:val="50"/>
                          </w:trPr>
                          <w:tc>
                            <w:tcPr>
                              <w:tcW w:w="3050" w:type="dxa"/>
                              <w:tcBorders>
                                <w:top w:val="nil"/>
                                <w:left w:val="nil"/>
                                <w:bottom w:val="nil"/>
                              </w:tcBorders>
                              <w:shd w:val="clear" w:color="auto" w:fill="auto"/>
                            </w:tcPr>
                            <w:p w14:paraId="70253C31"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5F8314A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C24A8F" w14:paraId="2E4D4447" w14:textId="77777777" w:rsidTr="00AA7C01">
                          <w:trPr>
                            <w:trHeight w:val="50"/>
                          </w:trPr>
                          <w:tc>
                            <w:tcPr>
                              <w:tcW w:w="3050" w:type="dxa"/>
                              <w:tcBorders>
                                <w:top w:val="nil"/>
                                <w:left w:val="nil"/>
                                <w:bottom w:val="nil"/>
                              </w:tcBorders>
                              <w:shd w:val="clear" w:color="auto" w:fill="auto"/>
                            </w:tcPr>
                            <w:p w14:paraId="38C282D1"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192151D6"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sz w:val="20"/>
                                  <w:szCs w:val="20"/>
                                </w:rPr>
                                <w:t xml:space="preserve"> </w:t>
                              </w:r>
                            </w:p>
                          </w:tc>
                        </w:tr>
                        <w:tr w:rsidR="00C24A8F" w14:paraId="2BEA7790" w14:textId="77777777" w:rsidTr="00AA7C01">
                          <w:trPr>
                            <w:trHeight w:val="50"/>
                          </w:trPr>
                          <w:tc>
                            <w:tcPr>
                              <w:tcW w:w="3050" w:type="dxa"/>
                              <w:tcBorders>
                                <w:top w:val="nil"/>
                                <w:left w:val="nil"/>
                                <w:bottom w:val="nil"/>
                              </w:tcBorders>
                              <w:shd w:val="clear" w:color="auto" w:fill="auto"/>
                            </w:tcPr>
                            <w:p w14:paraId="654120D9"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MA.A-APR.D.7</w:t>
                              </w:r>
                            </w:p>
                          </w:tc>
                          <w:tc>
                            <w:tcPr>
                              <w:tcW w:w="7606" w:type="dxa"/>
                              <w:tcBorders>
                                <w:top w:val="nil"/>
                                <w:bottom w:val="nil"/>
                                <w:right w:val="nil"/>
                              </w:tcBorders>
                              <w:shd w:val="clear" w:color="auto" w:fill="auto"/>
                            </w:tcPr>
                            <w:p w14:paraId="0E96027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C24A8F" w14:paraId="7FCB54EF" w14:textId="77777777" w:rsidTr="00AA7C01">
                          <w:trPr>
                            <w:trHeight w:val="50"/>
                          </w:trPr>
                          <w:tc>
                            <w:tcPr>
                              <w:tcW w:w="3050" w:type="dxa"/>
                              <w:tcBorders>
                                <w:top w:val="nil"/>
                                <w:left w:val="nil"/>
                                <w:bottom w:val="nil"/>
                              </w:tcBorders>
                              <w:shd w:val="clear" w:color="auto" w:fill="auto"/>
                            </w:tcPr>
                            <w:p w14:paraId="5CF99658"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6E098F4C"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36865E9E" w14:textId="77777777" w:rsidR="00C24A8F" w:rsidRPr="00DB1826" w:rsidRDefault="00C24A8F" w:rsidP="00C24A8F">
                        <w:pPr>
                          <w:spacing w:after="100"/>
                          <w:rPr>
                            <w:sz w:val="20"/>
                            <w:szCs w:val="20"/>
                          </w:rPr>
                        </w:pPr>
                      </w:p>
                    </w:tc>
                  </w:tr>
                </w:tbl>
                <w:p w14:paraId="08844C40" w14:textId="77777777" w:rsidR="00C24A8F" w:rsidRPr="008E6455" w:rsidRDefault="00C24A8F" w:rsidP="00C24A8F">
                  <w:pPr>
                    <w:spacing w:after="100"/>
                    <w:rPr>
                      <w:sz w:val="16"/>
                      <w:szCs w:val="16"/>
                    </w:rPr>
                  </w:pPr>
                </w:p>
                <w:p w14:paraId="566DE095"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49AE1BE1" w14:textId="77777777" w:rsidTr="00AA7C01">
                    <w:trPr>
                      <w:trHeight w:val="165"/>
                    </w:trPr>
                    <w:tc>
                      <w:tcPr>
                        <w:tcW w:w="10878" w:type="dxa"/>
                        <w:tcBorders>
                          <w:bottom w:val="single" w:sz="8" w:space="0" w:color="auto"/>
                        </w:tcBorders>
                        <w:shd w:val="clear" w:color="auto" w:fill="FFFFFF"/>
                        <w:vAlign w:val="center"/>
                      </w:tcPr>
                      <w:p w14:paraId="504D89D9"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Creating Equations</w:t>
                        </w:r>
                      </w:p>
                    </w:tc>
                  </w:tr>
                  <w:tr w:rsidR="00C24A8F" w14:paraId="7746747D" w14:textId="77777777" w:rsidTr="00AA7C01">
                    <w:trPr>
                      <w:trHeight w:val="165"/>
                    </w:trPr>
                    <w:tc>
                      <w:tcPr>
                        <w:tcW w:w="10878" w:type="dxa"/>
                      </w:tcPr>
                      <w:p w14:paraId="37705C9B"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120223BF" w14:textId="77777777" w:rsidTr="00AA7C01">
                          <w:trPr>
                            <w:trHeight w:val="50"/>
                          </w:trPr>
                          <w:tc>
                            <w:tcPr>
                              <w:tcW w:w="3050" w:type="dxa"/>
                              <w:tcBorders>
                                <w:top w:val="nil"/>
                                <w:left w:val="nil"/>
                                <w:bottom w:val="nil"/>
                              </w:tcBorders>
                              <w:shd w:val="clear" w:color="auto" w:fill="auto"/>
                            </w:tcPr>
                            <w:p w14:paraId="6C9D864A"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w:t>
                              </w:r>
                            </w:p>
                          </w:tc>
                          <w:tc>
                            <w:tcPr>
                              <w:tcW w:w="7606" w:type="dxa"/>
                              <w:tcBorders>
                                <w:top w:val="nil"/>
                                <w:bottom w:val="nil"/>
                                <w:right w:val="nil"/>
                              </w:tcBorders>
                              <w:shd w:val="clear" w:color="auto" w:fill="auto"/>
                            </w:tcPr>
                            <w:p w14:paraId="7235B8DE"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C24A8F" w14:paraId="7423588D" w14:textId="77777777" w:rsidTr="00AA7C01">
                          <w:trPr>
                            <w:trHeight w:val="50"/>
                          </w:trPr>
                          <w:tc>
                            <w:tcPr>
                              <w:tcW w:w="3050" w:type="dxa"/>
                              <w:tcBorders>
                                <w:top w:val="nil"/>
                                <w:left w:val="nil"/>
                                <w:bottom w:val="nil"/>
                              </w:tcBorders>
                              <w:shd w:val="clear" w:color="auto" w:fill="auto"/>
                            </w:tcPr>
                            <w:p w14:paraId="77221D0B"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72C113D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C24A8F" w14:paraId="537834D1" w14:textId="77777777" w:rsidTr="00AA7C01">
                          <w:trPr>
                            <w:trHeight w:val="50"/>
                          </w:trPr>
                          <w:tc>
                            <w:tcPr>
                              <w:tcW w:w="3050" w:type="dxa"/>
                              <w:tcBorders>
                                <w:top w:val="nil"/>
                                <w:left w:val="nil"/>
                                <w:bottom w:val="nil"/>
                              </w:tcBorders>
                              <w:shd w:val="clear" w:color="auto" w:fill="auto"/>
                            </w:tcPr>
                            <w:p w14:paraId="0B0908A5"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lastRenderedPageBreak/>
                                <w:t>MA.A-CED.A.2</w:t>
                              </w:r>
                            </w:p>
                          </w:tc>
                          <w:tc>
                            <w:tcPr>
                              <w:tcW w:w="7606" w:type="dxa"/>
                              <w:tcBorders>
                                <w:top w:val="nil"/>
                                <w:bottom w:val="nil"/>
                                <w:right w:val="nil"/>
                              </w:tcBorders>
                              <w:shd w:val="clear" w:color="auto" w:fill="auto"/>
                            </w:tcPr>
                            <w:p w14:paraId="749D594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C24A8F" w14:paraId="423DAB06" w14:textId="77777777" w:rsidTr="00AA7C01">
                          <w:trPr>
                            <w:trHeight w:val="50"/>
                          </w:trPr>
                          <w:tc>
                            <w:tcPr>
                              <w:tcW w:w="3050" w:type="dxa"/>
                              <w:tcBorders>
                                <w:top w:val="nil"/>
                                <w:left w:val="nil"/>
                                <w:bottom w:val="nil"/>
                              </w:tcBorders>
                              <w:shd w:val="clear" w:color="auto" w:fill="auto"/>
                            </w:tcPr>
                            <w:p w14:paraId="458F1F5A"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1EB288FA"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C24A8F" w14:paraId="20AFDA00" w14:textId="77777777" w:rsidTr="00AA7C01">
                          <w:trPr>
                            <w:trHeight w:val="50"/>
                          </w:trPr>
                          <w:tc>
                            <w:tcPr>
                              <w:tcW w:w="3050" w:type="dxa"/>
                              <w:tcBorders>
                                <w:top w:val="nil"/>
                                <w:left w:val="nil"/>
                                <w:bottom w:val="nil"/>
                              </w:tcBorders>
                              <w:shd w:val="clear" w:color="auto" w:fill="auto"/>
                            </w:tcPr>
                            <w:p w14:paraId="52D6D49A"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16A70678"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154AF284" w14:textId="77777777" w:rsidR="00C24A8F" w:rsidRPr="00DB1826" w:rsidRDefault="00C24A8F" w:rsidP="00C24A8F">
                        <w:pPr>
                          <w:spacing w:after="100"/>
                          <w:rPr>
                            <w:sz w:val="20"/>
                            <w:szCs w:val="20"/>
                          </w:rPr>
                        </w:pPr>
                      </w:p>
                    </w:tc>
                  </w:tr>
                </w:tbl>
                <w:p w14:paraId="64EFC4A3" w14:textId="77777777" w:rsidR="00C24A8F" w:rsidRPr="008E6455" w:rsidRDefault="00C24A8F" w:rsidP="00C24A8F">
                  <w:pPr>
                    <w:spacing w:after="100"/>
                    <w:rPr>
                      <w:sz w:val="16"/>
                      <w:szCs w:val="16"/>
                    </w:rPr>
                  </w:pPr>
                </w:p>
                <w:p w14:paraId="5D578A56" w14:textId="33743108" w:rsidR="00C24A8F" w:rsidRDefault="00C24A8F" w:rsidP="00C24A8F">
                  <w:pPr>
                    <w:spacing w:after="100"/>
                    <w:rPr>
                      <w:sz w:val="16"/>
                      <w:szCs w:val="16"/>
                    </w:rPr>
                  </w:pPr>
                </w:p>
                <w:p w14:paraId="0B89D0E8"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2AEBE290" w14:textId="77777777" w:rsidTr="00AA7C01">
                    <w:trPr>
                      <w:trHeight w:val="165"/>
                    </w:trPr>
                    <w:tc>
                      <w:tcPr>
                        <w:tcW w:w="10878" w:type="dxa"/>
                        <w:tcBorders>
                          <w:bottom w:val="single" w:sz="8" w:space="0" w:color="auto"/>
                        </w:tcBorders>
                        <w:shd w:val="clear" w:color="auto" w:fill="FFFFFF"/>
                        <w:vAlign w:val="center"/>
                      </w:tcPr>
                      <w:p w14:paraId="0262FF61"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Reasoning with Equations and Inequalities</w:t>
                        </w:r>
                      </w:p>
                    </w:tc>
                  </w:tr>
                  <w:tr w:rsidR="00C24A8F" w14:paraId="12938414" w14:textId="77777777" w:rsidTr="00AA7C01">
                    <w:trPr>
                      <w:trHeight w:val="165"/>
                    </w:trPr>
                    <w:tc>
                      <w:tcPr>
                        <w:tcW w:w="10878" w:type="dxa"/>
                      </w:tcPr>
                      <w:p w14:paraId="365F7C3E"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4699888E" w14:textId="77777777" w:rsidTr="00AA7C01">
                          <w:trPr>
                            <w:trHeight w:val="50"/>
                          </w:trPr>
                          <w:tc>
                            <w:tcPr>
                              <w:tcW w:w="3050" w:type="dxa"/>
                              <w:tcBorders>
                                <w:top w:val="nil"/>
                                <w:left w:val="nil"/>
                                <w:bottom w:val="nil"/>
                              </w:tcBorders>
                              <w:shd w:val="clear" w:color="auto" w:fill="auto"/>
                            </w:tcPr>
                            <w:p w14:paraId="082E1D69"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6C2AF22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C24A8F" w14:paraId="4AC8E7C6" w14:textId="77777777" w:rsidTr="00AA7C01">
                          <w:trPr>
                            <w:trHeight w:val="50"/>
                          </w:trPr>
                          <w:tc>
                            <w:tcPr>
                              <w:tcW w:w="3050" w:type="dxa"/>
                              <w:tcBorders>
                                <w:top w:val="nil"/>
                                <w:left w:val="nil"/>
                                <w:bottom w:val="nil"/>
                              </w:tcBorders>
                              <w:shd w:val="clear" w:color="auto" w:fill="auto"/>
                            </w:tcPr>
                            <w:p w14:paraId="0B18921F"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48AA5D4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C24A8F" w14:paraId="0B6B8C11" w14:textId="77777777" w:rsidTr="00AA7C01">
                          <w:trPr>
                            <w:trHeight w:val="50"/>
                          </w:trPr>
                          <w:tc>
                            <w:tcPr>
                              <w:tcW w:w="3050" w:type="dxa"/>
                              <w:tcBorders>
                                <w:top w:val="nil"/>
                                <w:left w:val="nil"/>
                                <w:bottom w:val="nil"/>
                              </w:tcBorders>
                              <w:shd w:val="clear" w:color="auto" w:fill="auto"/>
                            </w:tcPr>
                            <w:p w14:paraId="18706A41"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2BA8F27E"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C24A8F" w14:paraId="206A4A87" w14:textId="77777777" w:rsidTr="00AA7C01">
                          <w:trPr>
                            <w:trHeight w:val="50"/>
                          </w:trPr>
                          <w:tc>
                            <w:tcPr>
                              <w:tcW w:w="3050" w:type="dxa"/>
                              <w:tcBorders>
                                <w:top w:val="nil"/>
                                <w:left w:val="nil"/>
                                <w:bottom w:val="nil"/>
                              </w:tcBorders>
                              <w:shd w:val="clear" w:color="auto" w:fill="auto"/>
                            </w:tcPr>
                            <w:p w14:paraId="37E915CF"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03F6716E"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C24A8F" w14:paraId="73D2CFE8" w14:textId="77777777" w:rsidTr="00AA7C01">
                          <w:trPr>
                            <w:trHeight w:val="50"/>
                          </w:trPr>
                          <w:tc>
                            <w:tcPr>
                              <w:tcW w:w="3050" w:type="dxa"/>
                              <w:tcBorders>
                                <w:top w:val="nil"/>
                                <w:left w:val="nil"/>
                                <w:bottom w:val="nil"/>
                              </w:tcBorders>
                              <w:shd w:val="clear" w:color="auto" w:fill="auto"/>
                            </w:tcPr>
                            <w:p w14:paraId="28B9CE0C"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MA.A-REI.C.5</w:t>
                              </w:r>
                            </w:p>
                          </w:tc>
                          <w:tc>
                            <w:tcPr>
                              <w:tcW w:w="7606" w:type="dxa"/>
                              <w:tcBorders>
                                <w:top w:val="nil"/>
                                <w:bottom w:val="nil"/>
                                <w:right w:val="nil"/>
                              </w:tcBorders>
                              <w:shd w:val="clear" w:color="auto" w:fill="auto"/>
                            </w:tcPr>
                            <w:p w14:paraId="7B227441"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C24A8F" w14:paraId="30BDEC2B" w14:textId="77777777" w:rsidTr="00AA7C01">
                          <w:trPr>
                            <w:trHeight w:val="50"/>
                          </w:trPr>
                          <w:tc>
                            <w:tcPr>
                              <w:tcW w:w="3050" w:type="dxa"/>
                              <w:tcBorders>
                                <w:top w:val="nil"/>
                                <w:left w:val="nil"/>
                                <w:bottom w:val="nil"/>
                              </w:tcBorders>
                              <w:shd w:val="clear" w:color="auto" w:fill="auto"/>
                            </w:tcPr>
                            <w:p w14:paraId="797EDF81"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13514B2E"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C24A8F" w14:paraId="5207A850" w14:textId="77777777" w:rsidTr="00AA7C01">
                          <w:trPr>
                            <w:trHeight w:val="50"/>
                          </w:trPr>
                          <w:tc>
                            <w:tcPr>
                              <w:tcW w:w="3050" w:type="dxa"/>
                              <w:tcBorders>
                                <w:top w:val="nil"/>
                                <w:left w:val="nil"/>
                                <w:bottom w:val="nil"/>
                              </w:tcBorders>
                              <w:shd w:val="clear" w:color="auto" w:fill="auto"/>
                            </w:tcPr>
                            <w:p w14:paraId="0119F9E7"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MA.A-REI.C.7</w:t>
                              </w:r>
                            </w:p>
                          </w:tc>
                          <w:tc>
                            <w:tcPr>
                              <w:tcW w:w="7606" w:type="dxa"/>
                              <w:tcBorders>
                                <w:top w:val="nil"/>
                                <w:bottom w:val="nil"/>
                                <w:right w:val="nil"/>
                              </w:tcBorders>
                              <w:shd w:val="clear" w:color="auto" w:fill="auto"/>
                            </w:tcPr>
                            <w:p w14:paraId="5C94C2F2"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C24A8F" w14:paraId="3FEB8074" w14:textId="77777777" w:rsidTr="00AA7C01">
                          <w:trPr>
                            <w:trHeight w:val="50"/>
                          </w:trPr>
                          <w:tc>
                            <w:tcPr>
                              <w:tcW w:w="3050" w:type="dxa"/>
                              <w:tcBorders>
                                <w:top w:val="nil"/>
                                <w:left w:val="nil"/>
                                <w:bottom w:val="nil"/>
                              </w:tcBorders>
                              <w:shd w:val="clear" w:color="auto" w:fill="auto"/>
                            </w:tcPr>
                            <w:p w14:paraId="0AD0E7AC"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0B546676"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C24A8F" w14:paraId="032A88EB" w14:textId="77777777" w:rsidTr="00AA7C01">
                          <w:trPr>
                            <w:trHeight w:val="50"/>
                          </w:trPr>
                          <w:tc>
                            <w:tcPr>
                              <w:tcW w:w="3050" w:type="dxa"/>
                              <w:tcBorders>
                                <w:top w:val="nil"/>
                                <w:left w:val="nil"/>
                                <w:bottom w:val="nil"/>
                              </w:tcBorders>
                              <w:shd w:val="clear" w:color="auto" w:fill="auto"/>
                            </w:tcPr>
                            <w:p w14:paraId="48ABB5D6"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7E6BA875"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C24A8F" w14:paraId="7F8462F0" w14:textId="77777777" w:rsidTr="00AA7C01">
                          <w:trPr>
                            <w:trHeight w:val="50"/>
                          </w:trPr>
                          <w:tc>
                            <w:tcPr>
                              <w:tcW w:w="3050" w:type="dxa"/>
                              <w:tcBorders>
                                <w:top w:val="nil"/>
                                <w:left w:val="nil"/>
                                <w:bottom w:val="nil"/>
                              </w:tcBorders>
                              <w:shd w:val="clear" w:color="auto" w:fill="auto"/>
                            </w:tcPr>
                            <w:p w14:paraId="11D34EF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7288A73A"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C24A8F" w14:paraId="37167AE3" w14:textId="77777777" w:rsidTr="00AA7C01">
                          <w:trPr>
                            <w:trHeight w:val="50"/>
                          </w:trPr>
                          <w:tc>
                            <w:tcPr>
                              <w:tcW w:w="3050" w:type="dxa"/>
                              <w:tcBorders>
                                <w:top w:val="nil"/>
                                <w:left w:val="nil"/>
                                <w:bottom w:val="nil"/>
                              </w:tcBorders>
                              <w:shd w:val="clear" w:color="auto" w:fill="auto"/>
                            </w:tcPr>
                            <w:p w14:paraId="14D48F98"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39957E2E"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sz w:val="20"/>
                                  <w:szCs w:val="20"/>
                                </w:rPr>
                                <w:t xml:space="preserve"> </w:t>
                              </w:r>
                            </w:p>
                          </w:tc>
                        </w:tr>
                        <w:tr w:rsidR="00C24A8F" w14:paraId="33EE9033" w14:textId="77777777" w:rsidTr="00AA7C01">
                          <w:trPr>
                            <w:trHeight w:val="50"/>
                          </w:trPr>
                          <w:tc>
                            <w:tcPr>
                              <w:tcW w:w="3050" w:type="dxa"/>
                              <w:tcBorders>
                                <w:top w:val="nil"/>
                                <w:left w:val="nil"/>
                                <w:bottom w:val="nil"/>
                              </w:tcBorders>
                              <w:shd w:val="clear" w:color="auto" w:fill="auto"/>
                            </w:tcPr>
                            <w:p w14:paraId="74751793"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4B165CA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C24A8F" w14:paraId="0C84B618" w14:textId="77777777" w:rsidTr="00AA7C01">
                          <w:trPr>
                            <w:trHeight w:val="50"/>
                          </w:trPr>
                          <w:tc>
                            <w:tcPr>
                              <w:tcW w:w="3050" w:type="dxa"/>
                              <w:tcBorders>
                                <w:top w:val="nil"/>
                                <w:left w:val="nil"/>
                                <w:bottom w:val="nil"/>
                              </w:tcBorders>
                              <w:shd w:val="clear" w:color="auto" w:fill="auto"/>
                            </w:tcPr>
                            <w:p w14:paraId="621EBA35"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MA.A-REI.B.4b</w:t>
                              </w:r>
                            </w:p>
                          </w:tc>
                          <w:tc>
                            <w:tcPr>
                              <w:tcW w:w="7606" w:type="dxa"/>
                              <w:tcBorders>
                                <w:top w:val="nil"/>
                                <w:bottom w:val="nil"/>
                                <w:right w:val="nil"/>
                              </w:tcBorders>
                              <w:shd w:val="clear" w:color="auto" w:fill="auto"/>
                            </w:tcPr>
                            <w:p w14:paraId="4FDA809C"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sz w:val="20"/>
                                  <w:szCs w:val="20"/>
                                </w:rPr>
                                <w:t xml:space="preserve"> </w:t>
                              </w:r>
                            </w:p>
                          </w:tc>
                        </w:tr>
                        <w:tr w:rsidR="00C24A8F" w14:paraId="61DDBC32" w14:textId="77777777" w:rsidTr="00AA7C01">
                          <w:trPr>
                            <w:trHeight w:val="50"/>
                          </w:trPr>
                          <w:tc>
                            <w:tcPr>
                              <w:tcW w:w="3050" w:type="dxa"/>
                              <w:tcBorders>
                                <w:top w:val="nil"/>
                                <w:left w:val="nil"/>
                                <w:bottom w:val="nil"/>
                              </w:tcBorders>
                              <w:shd w:val="clear" w:color="auto" w:fill="auto"/>
                            </w:tcPr>
                            <w:p w14:paraId="5A4A6CE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74404D2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C24A8F" w14:paraId="16E0CFD2" w14:textId="77777777" w:rsidTr="00AA7C01">
                          <w:trPr>
                            <w:trHeight w:val="50"/>
                          </w:trPr>
                          <w:tc>
                            <w:tcPr>
                              <w:tcW w:w="3050" w:type="dxa"/>
                              <w:tcBorders>
                                <w:top w:val="nil"/>
                                <w:left w:val="nil"/>
                                <w:bottom w:val="nil"/>
                              </w:tcBorders>
                              <w:shd w:val="clear" w:color="auto" w:fill="auto"/>
                            </w:tcPr>
                            <w:p w14:paraId="1289A5F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45B048AC"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C24A8F" w14:paraId="2F4A5180" w14:textId="77777777" w:rsidTr="00AA7C01">
                          <w:trPr>
                            <w:trHeight w:val="50"/>
                          </w:trPr>
                          <w:tc>
                            <w:tcPr>
                              <w:tcW w:w="3050" w:type="dxa"/>
                              <w:tcBorders>
                                <w:top w:val="nil"/>
                                <w:left w:val="nil"/>
                                <w:bottom w:val="nil"/>
                              </w:tcBorders>
                              <w:shd w:val="clear" w:color="auto" w:fill="auto"/>
                            </w:tcPr>
                            <w:p w14:paraId="49915CE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MA.A-REI.A.1</w:t>
                              </w:r>
                            </w:p>
                          </w:tc>
                          <w:tc>
                            <w:tcPr>
                              <w:tcW w:w="7606" w:type="dxa"/>
                              <w:tcBorders>
                                <w:top w:val="nil"/>
                                <w:bottom w:val="nil"/>
                                <w:right w:val="nil"/>
                              </w:tcBorders>
                              <w:shd w:val="clear" w:color="auto" w:fill="auto"/>
                            </w:tcPr>
                            <w:p w14:paraId="68A57A1B"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C24A8F" w14:paraId="55C417CC" w14:textId="77777777" w:rsidTr="00AA7C01">
                          <w:trPr>
                            <w:trHeight w:val="50"/>
                          </w:trPr>
                          <w:tc>
                            <w:tcPr>
                              <w:tcW w:w="3050" w:type="dxa"/>
                              <w:tcBorders>
                                <w:top w:val="nil"/>
                                <w:left w:val="nil"/>
                                <w:bottom w:val="nil"/>
                              </w:tcBorders>
                              <w:shd w:val="clear" w:color="auto" w:fill="auto"/>
                            </w:tcPr>
                            <w:p w14:paraId="5125605C"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lastRenderedPageBreak/>
                                <w:t>MA.A-REI.D.11</w:t>
                              </w:r>
                            </w:p>
                          </w:tc>
                          <w:tc>
                            <w:tcPr>
                              <w:tcW w:w="7606" w:type="dxa"/>
                              <w:tcBorders>
                                <w:top w:val="nil"/>
                                <w:bottom w:val="nil"/>
                                <w:right w:val="nil"/>
                              </w:tcBorders>
                              <w:shd w:val="clear" w:color="auto" w:fill="auto"/>
                            </w:tcPr>
                            <w:p w14:paraId="21EE807E"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sz w:val="20"/>
                                  <w:szCs w:val="20"/>
                                </w:rPr>
                                <w:t xml:space="preserve"> </w:t>
                              </w:r>
                            </w:p>
                          </w:tc>
                        </w:tr>
                        <w:tr w:rsidR="00C24A8F" w14:paraId="277E4CBF" w14:textId="77777777" w:rsidTr="00AA7C01">
                          <w:trPr>
                            <w:trHeight w:val="50"/>
                          </w:trPr>
                          <w:tc>
                            <w:tcPr>
                              <w:tcW w:w="3050" w:type="dxa"/>
                              <w:tcBorders>
                                <w:top w:val="nil"/>
                                <w:left w:val="nil"/>
                                <w:bottom w:val="nil"/>
                              </w:tcBorders>
                              <w:shd w:val="clear" w:color="auto" w:fill="auto"/>
                            </w:tcPr>
                            <w:p w14:paraId="5ED1C586"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30938C68"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3353027F" w14:textId="77777777" w:rsidR="00C24A8F" w:rsidRPr="00DB1826" w:rsidRDefault="00C24A8F" w:rsidP="00C24A8F">
                        <w:pPr>
                          <w:spacing w:after="100"/>
                          <w:rPr>
                            <w:sz w:val="20"/>
                            <w:szCs w:val="20"/>
                          </w:rPr>
                        </w:pPr>
                      </w:p>
                    </w:tc>
                  </w:tr>
                </w:tbl>
                <w:p w14:paraId="4D28DE9C" w14:textId="77777777" w:rsidR="00C24A8F" w:rsidRPr="008E6455" w:rsidRDefault="00C24A8F" w:rsidP="00C24A8F">
                  <w:pPr>
                    <w:spacing w:after="100"/>
                    <w:rPr>
                      <w:sz w:val="16"/>
                      <w:szCs w:val="16"/>
                    </w:rPr>
                  </w:pPr>
                </w:p>
                <w:p w14:paraId="73822FE1" w14:textId="77777777" w:rsidR="00C24A8F" w:rsidRPr="008E6455" w:rsidRDefault="00C24A8F" w:rsidP="00C24A8F">
                  <w:pPr>
                    <w:spacing w:after="100"/>
                    <w:rPr>
                      <w:sz w:val="16"/>
                      <w:szCs w:val="16"/>
                    </w:rPr>
                  </w:pPr>
                </w:p>
                <w:p w14:paraId="6473B1B0" w14:textId="77777777" w:rsidR="00C24A8F" w:rsidRPr="008E6455" w:rsidRDefault="00C24A8F" w:rsidP="00C24A8F">
                  <w:pPr>
                    <w:spacing w:after="100"/>
                    <w:rPr>
                      <w:sz w:val="16"/>
                      <w:szCs w:val="16"/>
                    </w:rPr>
                  </w:pPr>
                </w:p>
                <w:p w14:paraId="7CFCFFDB" w14:textId="77777777" w:rsidR="00C24A8F" w:rsidRPr="008E6455" w:rsidRDefault="00C24A8F" w:rsidP="00C24A8F">
                  <w:pPr>
                    <w:spacing w:after="100"/>
                    <w:rPr>
                      <w:sz w:val="16"/>
                      <w:szCs w:val="16"/>
                    </w:rPr>
                  </w:pPr>
                </w:p>
                <w:p w14:paraId="10F073F1"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584AA42E" w14:textId="77777777" w:rsidTr="00AA7C01">
                    <w:trPr>
                      <w:trHeight w:val="165"/>
                    </w:trPr>
                    <w:tc>
                      <w:tcPr>
                        <w:tcW w:w="10878" w:type="dxa"/>
                        <w:tcBorders>
                          <w:bottom w:val="single" w:sz="8" w:space="0" w:color="auto"/>
                        </w:tcBorders>
                        <w:shd w:val="clear" w:color="auto" w:fill="FFFFFF"/>
                        <w:vAlign w:val="center"/>
                      </w:tcPr>
                      <w:p w14:paraId="739C8FEE"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Essential Questions</w:t>
                        </w:r>
                      </w:p>
                    </w:tc>
                  </w:tr>
                  <w:tr w:rsidR="00C24A8F" w14:paraId="1C11387D" w14:textId="77777777" w:rsidTr="00AA7C01">
                    <w:trPr>
                      <w:trHeight w:val="165"/>
                    </w:trPr>
                    <w:tc>
                      <w:tcPr>
                        <w:tcW w:w="10878" w:type="dxa"/>
                      </w:tcPr>
                      <w:p w14:paraId="42896954"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 xml:space="preserve">How do polynomial, </w:t>
                        </w:r>
                        <w:proofErr w:type="gramStart"/>
                        <w:r>
                          <w:rPr>
                            <w:rFonts w:ascii="Times New Roman" w:eastAsia="Times New Roman" w:hAnsi="Times New Roman"/>
                            <w:sz w:val="24"/>
                            <w:szCs w:val="24"/>
                          </w:rPr>
                          <w:t>rational</w:t>
                        </w:r>
                        <w:proofErr w:type="gramEnd"/>
                        <w:r>
                          <w:rPr>
                            <w:rFonts w:ascii="Times New Roman" w:eastAsia="Times New Roman" w:hAnsi="Times New Roman"/>
                            <w:sz w:val="24"/>
                            <w:szCs w:val="24"/>
                          </w:rPr>
                          <w:t xml:space="preserve"> and radical functions model real world problems? </w:t>
                        </w:r>
                      </w:p>
                      <w:p w14:paraId="2C9A9595"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What real world interpretation does a limit have? </w:t>
                        </w:r>
                      </w:p>
                      <w:p w14:paraId="41693558"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How can one function “undo” another function? </w:t>
                        </w:r>
                      </w:p>
                      <w:p w14:paraId="7C303DFE"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What real world situations can be modeled by a system of non-linear equations? </w:t>
                        </w:r>
                      </w:p>
                      <w:p w14:paraId="2636B6D8" w14:textId="409865FA" w:rsidR="00C24A8F" w:rsidRPr="00176192" w:rsidRDefault="00C24A8F" w:rsidP="00176192">
                        <w:pPr>
                          <w:spacing w:before="240" w:after="240"/>
                          <w:rPr>
                            <w:rFonts w:ascii="Times New Roman" w:eastAsia="Times New Roman" w:hAnsi="Times New Roman"/>
                            <w:sz w:val="24"/>
                            <w:szCs w:val="24"/>
                          </w:rPr>
                        </w:pPr>
                        <w:r>
                          <w:rPr>
                            <w:rFonts w:ascii="Times New Roman" w:eastAsia="Times New Roman" w:hAnsi="Times New Roman"/>
                            <w:sz w:val="24"/>
                            <w:szCs w:val="24"/>
                          </w:rPr>
                          <w:t>How can parabola be used to model/explain the real world? </w:t>
                        </w:r>
                      </w:p>
                    </w:tc>
                  </w:tr>
                </w:tbl>
                <w:p w14:paraId="5BB0D9D7" w14:textId="77777777" w:rsidR="00C24A8F" w:rsidRPr="008E6455" w:rsidRDefault="00C24A8F" w:rsidP="00C24A8F">
                  <w:pPr>
                    <w:spacing w:after="100"/>
                    <w:rPr>
                      <w:sz w:val="16"/>
                      <w:szCs w:val="16"/>
                    </w:rPr>
                  </w:pPr>
                </w:p>
                <w:p w14:paraId="2AA2036B"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0F86B956" w14:textId="77777777" w:rsidTr="00AA7C01">
                    <w:trPr>
                      <w:trHeight w:val="165"/>
                    </w:trPr>
                    <w:tc>
                      <w:tcPr>
                        <w:tcW w:w="10878" w:type="dxa"/>
                        <w:tcBorders>
                          <w:bottom w:val="single" w:sz="8" w:space="0" w:color="auto"/>
                        </w:tcBorders>
                        <w:shd w:val="clear" w:color="auto" w:fill="FFFFFF"/>
                        <w:vAlign w:val="center"/>
                      </w:tcPr>
                      <w:p w14:paraId="2469F272"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Enduring Understanding</w:t>
                        </w:r>
                      </w:p>
                    </w:tc>
                  </w:tr>
                  <w:tr w:rsidR="00C24A8F" w14:paraId="67CE70B8" w14:textId="77777777" w:rsidTr="00AA7C01">
                    <w:trPr>
                      <w:trHeight w:val="165"/>
                    </w:trPr>
                    <w:tc>
                      <w:tcPr>
                        <w:tcW w:w="10878" w:type="dxa"/>
                      </w:tcPr>
                      <w:p w14:paraId="3E80DB61"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Algebra is the study of a system of symbols and mathematical operations essential for applications in many and various fields. </w:t>
                        </w:r>
                      </w:p>
                      <w:p w14:paraId="1D1FCB7E" w14:textId="77777777" w:rsidR="00C24A8F" w:rsidRPr="00DB1826" w:rsidRDefault="00C24A8F" w:rsidP="00C24A8F">
                        <w:pPr>
                          <w:spacing w:after="100"/>
                          <w:rPr>
                            <w:sz w:val="20"/>
                            <w:szCs w:val="20"/>
                          </w:rPr>
                        </w:pPr>
                      </w:p>
                    </w:tc>
                  </w:tr>
                </w:tbl>
                <w:p w14:paraId="75C73BC6" w14:textId="77777777" w:rsidR="00C24A8F" w:rsidRPr="008E6455" w:rsidRDefault="00C24A8F" w:rsidP="00C24A8F">
                  <w:pPr>
                    <w:spacing w:after="100"/>
                    <w:rPr>
                      <w:sz w:val="16"/>
                      <w:szCs w:val="16"/>
                    </w:rPr>
                  </w:pPr>
                </w:p>
                <w:p w14:paraId="774D2193"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26F671C" w14:textId="77777777" w:rsidTr="00AA7C01">
                    <w:trPr>
                      <w:trHeight w:val="165"/>
                    </w:trPr>
                    <w:tc>
                      <w:tcPr>
                        <w:tcW w:w="10878" w:type="dxa"/>
                        <w:tcBorders>
                          <w:bottom w:val="single" w:sz="8" w:space="0" w:color="auto"/>
                        </w:tcBorders>
                        <w:shd w:val="clear" w:color="auto" w:fill="FFFFFF"/>
                        <w:vAlign w:val="center"/>
                      </w:tcPr>
                      <w:p w14:paraId="650DEDF9"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Students will know...</w:t>
                        </w:r>
                      </w:p>
                    </w:tc>
                  </w:tr>
                  <w:tr w:rsidR="00C24A8F" w14:paraId="4DB02A74" w14:textId="77777777" w:rsidTr="00AA7C01">
                    <w:trPr>
                      <w:trHeight w:val="165"/>
                    </w:trPr>
                    <w:tc>
                      <w:tcPr>
                        <w:tcW w:w="10878" w:type="dxa"/>
                      </w:tcPr>
                      <w:p w14:paraId="66D38E76"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1. Interpret functions that arise in applications in terms of context.</w:t>
                        </w:r>
                      </w:p>
                      <w:p w14:paraId="5D0D3748"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2. Analyze functions using different representations</w:t>
                        </w:r>
                      </w:p>
                      <w:p w14:paraId="5F0EAD01"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Build a function that models a relationship between two quantities</w:t>
                        </w:r>
                      </w:p>
                      <w:p w14:paraId="510FF620"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4. Build new functions from existing functions</w:t>
                        </w:r>
                      </w:p>
                      <w:p w14:paraId="6C61FFA4"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5. Construct and compare linear, quadratic, and exponential models and solve problems</w:t>
                        </w:r>
                      </w:p>
                      <w:p w14:paraId="06992480" w14:textId="77777777" w:rsidR="00C24A8F" w:rsidRPr="00DB1826" w:rsidRDefault="00C24A8F" w:rsidP="00C24A8F">
                        <w:pPr>
                          <w:rPr>
                            <w:sz w:val="20"/>
                            <w:szCs w:val="20"/>
                          </w:rPr>
                        </w:pPr>
                      </w:p>
                      <w:p w14:paraId="3C1A07F6" w14:textId="77777777" w:rsidR="00C24A8F" w:rsidRPr="00DB1826" w:rsidRDefault="00C24A8F" w:rsidP="00C24A8F">
                        <w:pPr>
                          <w:spacing w:after="100"/>
                          <w:rPr>
                            <w:sz w:val="20"/>
                            <w:szCs w:val="20"/>
                          </w:rPr>
                        </w:pPr>
                      </w:p>
                    </w:tc>
                  </w:tr>
                </w:tbl>
                <w:p w14:paraId="7A5985EB" w14:textId="77777777" w:rsidR="00C24A8F" w:rsidRPr="008E6455" w:rsidRDefault="00C24A8F" w:rsidP="00C24A8F">
                  <w:pPr>
                    <w:spacing w:after="100"/>
                    <w:rPr>
                      <w:sz w:val="16"/>
                      <w:szCs w:val="16"/>
                    </w:rPr>
                  </w:pPr>
                </w:p>
                <w:p w14:paraId="57738A25"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1BD2FF00" w14:textId="77777777" w:rsidTr="00AA7C01">
                    <w:trPr>
                      <w:trHeight w:val="165"/>
                    </w:trPr>
                    <w:tc>
                      <w:tcPr>
                        <w:tcW w:w="10878" w:type="dxa"/>
                        <w:tcBorders>
                          <w:bottom w:val="single" w:sz="8" w:space="0" w:color="auto"/>
                        </w:tcBorders>
                        <w:shd w:val="clear" w:color="auto" w:fill="FFFFFF"/>
                        <w:vAlign w:val="center"/>
                      </w:tcPr>
                      <w:p w14:paraId="06879E5D"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Students will be able to...</w:t>
                        </w:r>
                      </w:p>
                    </w:tc>
                  </w:tr>
                  <w:tr w:rsidR="00C24A8F" w14:paraId="4AA70259" w14:textId="77777777" w:rsidTr="00AA7C01">
                    <w:trPr>
                      <w:trHeight w:val="165"/>
                    </w:trPr>
                    <w:tc>
                      <w:tcPr>
                        <w:tcW w:w="10878" w:type="dxa"/>
                      </w:tcPr>
                      <w:p w14:paraId="088D52BC"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1. Graph functions expressed symbolically and show key features of the graph (including intercepts, intervals where the function is increasing, decreasing, positive, or negative; relative maximums and minimums; symmetries; end behavior; and periodicity) by hand in simple cases and using technology for more complicated cases.</w:t>
                        </w:r>
                      </w:p>
                      <w:p w14:paraId="30AB9E76"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2. Relate the domain of a function to its graph and identify any constraints on the domain</w:t>
                        </w:r>
                      </w:p>
                      <w:p w14:paraId="42EAD621"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Estimate, calculate and interpret the average rate of change of a function presented symbolically, in a table, or graphically over a specified interval.</w:t>
                        </w:r>
                      </w:p>
                      <w:p w14:paraId="462591D8"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4. Rewrite a function in different but equivalent forms to identify and explain different properties of the function</w:t>
                        </w:r>
                      </w:p>
                      <w:p w14:paraId="2A58EDDA"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5. Analyze and compare properties of two functions when each is represented in a different form (algebraically, graphically, numerically in tables, or by verbal descriptions).</w:t>
                        </w:r>
                      </w:p>
                      <w:p w14:paraId="30A98AA1"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6. Construct a function that combines standard function types using arithmetic operations to model a relationship between two quantities</w:t>
                        </w:r>
                      </w:p>
                      <w:p w14:paraId="7338126F"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7. Identify and illustrate (using technology) an explanation of the effects on the graph of replacing f(x) by f(x) + k, k f(x), f(</w:t>
                        </w:r>
                        <w:proofErr w:type="spellStart"/>
                        <w:r>
                          <w:rPr>
                            <w:rFonts w:ascii="Times New Roman" w:eastAsia="Times New Roman" w:hAnsi="Times New Roman"/>
                            <w:sz w:val="24"/>
                            <w:szCs w:val="24"/>
                          </w:rPr>
                          <w:t>kx</w:t>
                        </w:r>
                        <w:proofErr w:type="spellEnd"/>
                        <w:r>
                          <w:rPr>
                            <w:rFonts w:ascii="Times New Roman" w:eastAsia="Times New Roman" w:hAnsi="Times New Roman"/>
                            <w:sz w:val="24"/>
                            <w:szCs w:val="24"/>
                          </w:rPr>
                          <w:t xml:space="preserve">), and </w:t>
                        </w:r>
                        <w:proofErr w:type="gramStart"/>
                        <w:r>
                          <w:rPr>
                            <w:rFonts w:ascii="Times New Roman" w:eastAsia="Times New Roman" w:hAnsi="Times New Roman"/>
                            <w:sz w:val="24"/>
                            <w:szCs w:val="24"/>
                          </w:rPr>
                          <w:t>f(</w:t>
                        </w:r>
                        <w:proofErr w:type="gramEnd"/>
                        <w:r>
                          <w:rPr>
                            <w:rFonts w:ascii="Times New Roman" w:eastAsia="Times New Roman" w:hAnsi="Times New Roman"/>
                            <w:sz w:val="24"/>
                            <w:szCs w:val="24"/>
                          </w:rPr>
                          <w:t>x + k) for specific values of k (both positive and negative); find the value of k given the graphs.</w:t>
                        </w:r>
                      </w:p>
                      <w:p w14:paraId="49282542"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8. Express as a logarithm the solution to </w:t>
                        </w:r>
                        <w:proofErr w:type="spellStart"/>
                        <w:r>
                          <w:rPr>
                            <w:rFonts w:ascii="Times New Roman" w:eastAsia="Times New Roman" w:hAnsi="Times New Roman"/>
                            <w:sz w:val="24"/>
                            <w:szCs w:val="24"/>
                          </w:rPr>
                          <w:t>abct</w:t>
                        </w:r>
                        <w:proofErr w:type="spellEnd"/>
                        <w:r>
                          <w:rPr>
                            <w:rFonts w:ascii="Times New Roman" w:eastAsia="Times New Roman" w:hAnsi="Times New Roman"/>
                            <w:sz w:val="24"/>
                            <w:szCs w:val="24"/>
                          </w:rPr>
                          <w:t xml:space="preserve"> = d where a, c, and </w:t>
                        </w:r>
                        <w:proofErr w:type="spellStart"/>
                        <w:r>
                          <w:rPr>
                            <w:rFonts w:ascii="Times New Roman" w:eastAsia="Times New Roman" w:hAnsi="Times New Roman"/>
                            <w:sz w:val="24"/>
                            <w:szCs w:val="24"/>
                          </w:rPr>
                          <w:t>d are</w:t>
                        </w:r>
                        <w:proofErr w:type="spellEnd"/>
                        <w:r>
                          <w:rPr>
                            <w:rFonts w:ascii="Times New Roman" w:eastAsia="Times New Roman" w:hAnsi="Times New Roman"/>
                            <w:sz w:val="24"/>
                            <w:szCs w:val="24"/>
                          </w:rPr>
                          <w:t xml:space="preserve"> numbers and the base b is 2, 10, or e; evaluate the logarithm using technology.</w:t>
                        </w:r>
                      </w:p>
                      <w:p w14:paraId="242A3569" w14:textId="77777777" w:rsidR="00C24A8F" w:rsidRPr="00DB1826" w:rsidRDefault="00C24A8F" w:rsidP="00C24A8F">
                        <w:pPr>
                          <w:rPr>
                            <w:sz w:val="20"/>
                            <w:szCs w:val="20"/>
                          </w:rPr>
                        </w:pPr>
                      </w:p>
                      <w:p w14:paraId="024FCE39" w14:textId="77777777" w:rsidR="00C24A8F" w:rsidRPr="00DB1826" w:rsidRDefault="00C24A8F" w:rsidP="00C24A8F">
                        <w:pPr>
                          <w:spacing w:after="100"/>
                          <w:rPr>
                            <w:sz w:val="20"/>
                            <w:szCs w:val="20"/>
                          </w:rPr>
                        </w:pPr>
                      </w:p>
                    </w:tc>
                  </w:tr>
                </w:tbl>
                <w:p w14:paraId="0411FF88" w14:textId="77777777" w:rsidR="00C24A8F" w:rsidRPr="008E6455" w:rsidRDefault="00C24A8F" w:rsidP="00C24A8F">
                  <w:pPr>
                    <w:spacing w:after="100"/>
                    <w:rPr>
                      <w:sz w:val="16"/>
                      <w:szCs w:val="16"/>
                    </w:rPr>
                  </w:pPr>
                </w:p>
                <w:p w14:paraId="4184BDCD"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62374AE" w14:textId="77777777" w:rsidTr="00AA7C01">
                    <w:trPr>
                      <w:trHeight w:val="165"/>
                    </w:trPr>
                    <w:tc>
                      <w:tcPr>
                        <w:tcW w:w="10878" w:type="dxa"/>
                        <w:tcBorders>
                          <w:bottom w:val="single" w:sz="8" w:space="0" w:color="auto"/>
                        </w:tcBorders>
                        <w:shd w:val="clear" w:color="auto" w:fill="FFFFFF"/>
                        <w:vAlign w:val="center"/>
                      </w:tcPr>
                      <w:p w14:paraId="1C72408F"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STAGE 2- EVIDENCE OF LEARNING</w:t>
                        </w:r>
                      </w:p>
                    </w:tc>
                  </w:tr>
                  <w:tr w:rsidR="00C24A8F" w14:paraId="316ECEFE" w14:textId="77777777" w:rsidTr="00AA7C01">
                    <w:trPr>
                      <w:trHeight w:val="165"/>
                    </w:trPr>
                    <w:tc>
                      <w:tcPr>
                        <w:tcW w:w="10878" w:type="dxa"/>
                      </w:tcPr>
                      <w:p w14:paraId="79402308" w14:textId="77777777" w:rsidR="00C24A8F" w:rsidRPr="00DB1826" w:rsidRDefault="00C24A8F" w:rsidP="00C24A8F">
                        <w:pPr>
                          <w:rPr>
                            <w:sz w:val="20"/>
                            <w:szCs w:val="20"/>
                          </w:rPr>
                        </w:pPr>
                      </w:p>
                      <w:p w14:paraId="2C8CD25C" w14:textId="77777777" w:rsidR="00C24A8F" w:rsidRPr="00DB1826" w:rsidRDefault="00C24A8F" w:rsidP="00C24A8F">
                        <w:pPr>
                          <w:spacing w:after="100"/>
                          <w:rPr>
                            <w:sz w:val="20"/>
                            <w:szCs w:val="20"/>
                          </w:rPr>
                        </w:pPr>
                      </w:p>
                    </w:tc>
                  </w:tr>
                </w:tbl>
                <w:p w14:paraId="0307A943" w14:textId="77777777" w:rsidR="00C24A8F" w:rsidRPr="008E6455" w:rsidRDefault="00C24A8F" w:rsidP="00C24A8F">
                  <w:pPr>
                    <w:spacing w:after="100"/>
                    <w:rPr>
                      <w:sz w:val="16"/>
                      <w:szCs w:val="16"/>
                    </w:rPr>
                  </w:pPr>
                </w:p>
                <w:p w14:paraId="57F531A6"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39662D54" w14:textId="77777777" w:rsidTr="00AA7C01">
                    <w:trPr>
                      <w:trHeight w:val="165"/>
                    </w:trPr>
                    <w:tc>
                      <w:tcPr>
                        <w:tcW w:w="10878" w:type="dxa"/>
                        <w:tcBorders>
                          <w:bottom w:val="single" w:sz="8" w:space="0" w:color="auto"/>
                        </w:tcBorders>
                        <w:shd w:val="clear" w:color="auto" w:fill="FFFFFF"/>
                        <w:vAlign w:val="center"/>
                      </w:tcPr>
                      <w:p w14:paraId="747EA3FE"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Formative Assessment Suggestions</w:t>
                        </w:r>
                      </w:p>
                    </w:tc>
                  </w:tr>
                  <w:tr w:rsidR="00C24A8F" w14:paraId="455EF661" w14:textId="77777777" w:rsidTr="00AA7C01">
                    <w:trPr>
                      <w:trHeight w:val="165"/>
                    </w:trPr>
                    <w:tc>
                      <w:tcPr>
                        <w:tcW w:w="10878" w:type="dxa"/>
                      </w:tcPr>
                      <w:p w14:paraId="1FE5B247"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3D29C3ED" w14:textId="77777777" w:rsidTr="00AA7C01">
                          <w:trPr>
                            <w:trHeight w:val="20"/>
                          </w:trPr>
                          <w:tc>
                            <w:tcPr>
                              <w:tcW w:w="8769" w:type="dxa"/>
                              <w:tcBorders>
                                <w:top w:val="nil"/>
                                <w:left w:val="nil"/>
                                <w:bottom w:val="nil"/>
                              </w:tcBorders>
                              <w:shd w:val="clear" w:color="auto" w:fill="auto"/>
                            </w:tcPr>
                            <w:p w14:paraId="49F5219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5C156DF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82D7290" w14:textId="77777777" w:rsidTr="00AA7C01">
                          <w:trPr>
                            <w:trHeight w:val="20"/>
                          </w:trPr>
                          <w:tc>
                            <w:tcPr>
                              <w:tcW w:w="8769" w:type="dxa"/>
                              <w:tcBorders>
                                <w:top w:val="nil"/>
                                <w:left w:val="nil"/>
                                <w:bottom w:val="nil"/>
                              </w:tcBorders>
                              <w:shd w:val="clear" w:color="auto" w:fill="auto"/>
                            </w:tcPr>
                            <w:p w14:paraId="064E315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00C7B31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C4FE7DE" w14:textId="77777777" w:rsidTr="00AA7C01">
                          <w:trPr>
                            <w:trHeight w:val="20"/>
                          </w:trPr>
                          <w:tc>
                            <w:tcPr>
                              <w:tcW w:w="8769" w:type="dxa"/>
                              <w:tcBorders>
                                <w:top w:val="nil"/>
                                <w:left w:val="nil"/>
                                <w:bottom w:val="nil"/>
                              </w:tcBorders>
                              <w:shd w:val="clear" w:color="auto" w:fill="auto"/>
                            </w:tcPr>
                            <w:p w14:paraId="5290BA8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1551C06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303A42F" w14:textId="77777777" w:rsidTr="00AA7C01">
                          <w:trPr>
                            <w:trHeight w:val="20"/>
                          </w:trPr>
                          <w:tc>
                            <w:tcPr>
                              <w:tcW w:w="8769" w:type="dxa"/>
                              <w:tcBorders>
                                <w:top w:val="nil"/>
                                <w:left w:val="nil"/>
                                <w:bottom w:val="nil"/>
                              </w:tcBorders>
                              <w:shd w:val="clear" w:color="auto" w:fill="auto"/>
                            </w:tcPr>
                            <w:p w14:paraId="207F1A6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472574E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ECD88F4" w14:textId="77777777" w:rsidTr="00AA7C01">
                          <w:trPr>
                            <w:trHeight w:val="20"/>
                          </w:trPr>
                          <w:tc>
                            <w:tcPr>
                              <w:tcW w:w="8769" w:type="dxa"/>
                              <w:tcBorders>
                                <w:top w:val="nil"/>
                                <w:left w:val="nil"/>
                                <w:bottom w:val="nil"/>
                              </w:tcBorders>
                              <w:shd w:val="clear" w:color="auto" w:fill="auto"/>
                            </w:tcPr>
                            <w:p w14:paraId="3DBE4AC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4846CA59"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EFCED85" w14:textId="77777777" w:rsidTr="00AA7C01">
                          <w:trPr>
                            <w:trHeight w:val="20"/>
                          </w:trPr>
                          <w:tc>
                            <w:tcPr>
                              <w:tcW w:w="8769" w:type="dxa"/>
                              <w:tcBorders>
                                <w:top w:val="nil"/>
                                <w:left w:val="nil"/>
                                <w:bottom w:val="nil"/>
                              </w:tcBorders>
                              <w:shd w:val="clear" w:color="auto" w:fill="auto"/>
                            </w:tcPr>
                            <w:p w14:paraId="0E0BE39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7925ECD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0D4256F" w14:textId="77777777" w:rsidTr="00AA7C01">
                          <w:trPr>
                            <w:trHeight w:val="20"/>
                          </w:trPr>
                          <w:tc>
                            <w:tcPr>
                              <w:tcW w:w="8769" w:type="dxa"/>
                              <w:tcBorders>
                                <w:top w:val="nil"/>
                                <w:left w:val="nil"/>
                                <w:bottom w:val="nil"/>
                              </w:tcBorders>
                              <w:shd w:val="clear" w:color="auto" w:fill="auto"/>
                            </w:tcPr>
                            <w:p w14:paraId="0830DE5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55CD521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9F7D897" w14:textId="77777777" w:rsidTr="00AA7C01">
                          <w:trPr>
                            <w:trHeight w:val="20"/>
                          </w:trPr>
                          <w:tc>
                            <w:tcPr>
                              <w:tcW w:w="8769" w:type="dxa"/>
                              <w:tcBorders>
                                <w:top w:val="nil"/>
                                <w:left w:val="nil"/>
                                <w:bottom w:val="nil"/>
                              </w:tcBorders>
                              <w:shd w:val="clear" w:color="auto" w:fill="auto"/>
                            </w:tcPr>
                            <w:p w14:paraId="25ACF9A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77F34054"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3E00243" w14:textId="77777777" w:rsidTr="00AA7C01">
                          <w:trPr>
                            <w:trHeight w:val="20"/>
                          </w:trPr>
                          <w:tc>
                            <w:tcPr>
                              <w:tcW w:w="8769" w:type="dxa"/>
                              <w:tcBorders>
                                <w:top w:val="nil"/>
                                <w:left w:val="nil"/>
                                <w:bottom w:val="nil"/>
                              </w:tcBorders>
                              <w:shd w:val="clear" w:color="auto" w:fill="auto"/>
                            </w:tcPr>
                            <w:p w14:paraId="443CFF4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731A529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461ADF7" w14:textId="77777777" w:rsidTr="00AA7C01">
                          <w:trPr>
                            <w:trHeight w:val="20"/>
                          </w:trPr>
                          <w:tc>
                            <w:tcPr>
                              <w:tcW w:w="8769" w:type="dxa"/>
                              <w:tcBorders>
                                <w:top w:val="nil"/>
                                <w:left w:val="nil"/>
                                <w:bottom w:val="nil"/>
                              </w:tcBorders>
                              <w:shd w:val="clear" w:color="auto" w:fill="auto"/>
                            </w:tcPr>
                            <w:p w14:paraId="53C3AB3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148C45E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864A74F" w14:textId="77777777" w:rsidTr="00AA7C01">
                          <w:trPr>
                            <w:trHeight w:val="20"/>
                          </w:trPr>
                          <w:tc>
                            <w:tcPr>
                              <w:tcW w:w="8769" w:type="dxa"/>
                              <w:tcBorders>
                                <w:top w:val="nil"/>
                                <w:left w:val="nil"/>
                                <w:bottom w:val="nil"/>
                              </w:tcBorders>
                              <w:shd w:val="clear" w:color="auto" w:fill="auto"/>
                            </w:tcPr>
                            <w:p w14:paraId="125BC5C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65BF567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8AD200C" w14:textId="77777777" w:rsidTr="00AA7C01">
                          <w:trPr>
                            <w:trHeight w:val="20"/>
                          </w:trPr>
                          <w:tc>
                            <w:tcPr>
                              <w:tcW w:w="8769" w:type="dxa"/>
                              <w:tcBorders>
                                <w:top w:val="nil"/>
                                <w:left w:val="nil"/>
                                <w:bottom w:val="nil"/>
                              </w:tcBorders>
                              <w:shd w:val="clear" w:color="auto" w:fill="auto"/>
                            </w:tcPr>
                            <w:p w14:paraId="4873759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1073E1E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AD0D692" w14:textId="77777777" w:rsidTr="00AA7C01">
                          <w:trPr>
                            <w:trHeight w:val="20"/>
                          </w:trPr>
                          <w:tc>
                            <w:tcPr>
                              <w:tcW w:w="8769" w:type="dxa"/>
                              <w:tcBorders>
                                <w:top w:val="nil"/>
                                <w:left w:val="nil"/>
                                <w:bottom w:val="nil"/>
                              </w:tcBorders>
                              <w:shd w:val="clear" w:color="auto" w:fill="auto"/>
                            </w:tcPr>
                            <w:p w14:paraId="34B345C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5C87A4F9"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625D4C8" w14:textId="77777777" w:rsidTr="00AA7C01">
                          <w:trPr>
                            <w:trHeight w:val="20"/>
                          </w:trPr>
                          <w:tc>
                            <w:tcPr>
                              <w:tcW w:w="8769" w:type="dxa"/>
                              <w:tcBorders>
                                <w:top w:val="nil"/>
                                <w:left w:val="nil"/>
                                <w:bottom w:val="nil"/>
                              </w:tcBorders>
                              <w:shd w:val="clear" w:color="auto" w:fill="auto"/>
                            </w:tcPr>
                            <w:p w14:paraId="18C4916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480A171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8928FB6" w14:textId="77777777" w:rsidTr="00AA7C01">
                          <w:trPr>
                            <w:trHeight w:val="20"/>
                          </w:trPr>
                          <w:tc>
                            <w:tcPr>
                              <w:tcW w:w="8769" w:type="dxa"/>
                              <w:tcBorders>
                                <w:top w:val="nil"/>
                                <w:left w:val="nil"/>
                                <w:bottom w:val="nil"/>
                              </w:tcBorders>
                              <w:shd w:val="clear" w:color="auto" w:fill="auto"/>
                            </w:tcPr>
                            <w:p w14:paraId="3460D24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01709F0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D32F608" w14:textId="77777777" w:rsidTr="00AA7C01">
                          <w:trPr>
                            <w:trHeight w:val="20"/>
                          </w:trPr>
                          <w:tc>
                            <w:tcPr>
                              <w:tcW w:w="8769" w:type="dxa"/>
                              <w:tcBorders>
                                <w:top w:val="nil"/>
                                <w:left w:val="nil"/>
                                <w:bottom w:val="nil"/>
                              </w:tcBorders>
                              <w:shd w:val="clear" w:color="auto" w:fill="auto"/>
                            </w:tcPr>
                            <w:p w14:paraId="09A018B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5DE1742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8E24513" w14:textId="77777777" w:rsidTr="00AA7C01">
                          <w:trPr>
                            <w:trHeight w:val="20"/>
                          </w:trPr>
                          <w:tc>
                            <w:tcPr>
                              <w:tcW w:w="8769" w:type="dxa"/>
                              <w:tcBorders>
                                <w:top w:val="nil"/>
                                <w:left w:val="nil"/>
                                <w:bottom w:val="nil"/>
                              </w:tcBorders>
                              <w:shd w:val="clear" w:color="auto" w:fill="auto"/>
                            </w:tcPr>
                            <w:p w14:paraId="17156B4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2BC11228"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E31E02C" w14:textId="77777777" w:rsidTr="00AA7C01">
                          <w:trPr>
                            <w:trHeight w:val="20"/>
                          </w:trPr>
                          <w:tc>
                            <w:tcPr>
                              <w:tcW w:w="8769" w:type="dxa"/>
                              <w:tcBorders>
                                <w:top w:val="nil"/>
                                <w:left w:val="nil"/>
                                <w:bottom w:val="nil"/>
                              </w:tcBorders>
                              <w:shd w:val="clear" w:color="auto" w:fill="auto"/>
                            </w:tcPr>
                            <w:p w14:paraId="0B80BAC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64893136"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C855721" w14:textId="77777777" w:rsidTr="00AA7C01">
                          <w:trPr>
                            <w:trHeight w:val="20"/>
                          </w:trPr>
                          <w:tc>
                            <w:tcPr>
                              <w:tcW w:w="8769" w:type="dxa"/>
                              <w:tcBorders>
                                <w:top w:val="nil"/>
                                <w:left w:val="nil"/>
                                <w:bottom w:val="nil"/>
                              </w:tcBorders>
                              <w:shd w:val="clear" w:color="auto" w:fill="auto"/>
                            </w:tcPr>
                            <w:p w14:paraId="5A71E5F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5E909A89"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2B3570C" w14:textId="77777777" w:rsidTr="00AA7C01">
                          <w:trPr>
                            <w:trHeight w:val="20"/>
                          </w:trPr>
                          <w:tc>
                            <w:tcPr>
                              <w:tcW w:w="8769" w:type="dxa"/>
                              <w:tcBorders>
                                <w:top w:val="nil"/>
                                <w:left w:val="nil"/>
                                <w:bottom w:val="nil"/>
                              </w:tcBorders>
                              <w:shd w:val="clear" w:color="auto" w:fill="auto"/>
                            </w:tcPr>
                            <w:p w14:paraId="526C734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258ECF4C"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845F0FA" w14:textId="77777777" w:rsidTr="00AA7C01">
                          <w:trPr>
                            <w:trHeight w:val="20"/>
                          </w:trPr>
                          <w:tc>
                            <w:tcPr>
                              <w:tcW w:w="8769" w:type="dxa"/>
                              <w:tcBorders>
                                <w:top w:val="nil"/>
                                <w:left w:val="nil"/>
                                <w:bottom w:val="nil"/>
                              </w:tcBorders>
                              <w:shd w:val="clear" w:color="auto" w:fill="auto"/>
                            </w:tcPr>
                            <w:p w14:paraId="651F494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7C4B854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12B8A23" w14:textId="77777777" w:rsidTr="00AA7C01">
                          <w:trPr>
                            <w:trHeight w:val="20"/>
                          </w:trPr>
                          <w:tc>
                            <w:tcPr>
                              <w:tcW w:w="8769" w:type="dxa"/>
                              <w:tcBorders>
                                <w:top w:val="nil"/>
                                <w:left w:val="nil"/>
                                <w:bottom w:val="nil"/>
                              </w:tcBorders>
                              <w:shd w:val="clear" w:color="auto" w:fill="auto"/>
                            </w:tcPr>
                            <w:p w14:paraId="2E3A9989"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1920FA3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1E5F341D" w14:textId="77777777" w:rsidR="00C24A8F" w:rsidRPr="00DB1826" w:rsidRDefault="00C24A8F" w:rsidP="00C24A8F">
                        <w:pPr>
                          <w:spacing w:after="100"/>
                          <w:rPr>
                            <w:sz w:val="20"/>
                            <w:szCs w:val="20"/>
                          </w:rPr>
                        </w:pPr>
                      </w:p>
                    </w:tc>
                  </w:tr>
                </w:tbl>
                <w:p w14:paraId="671EC9C4" w14:textId="77777777" w:rsidR="00C24A8F" w:rsidRPr="008E6455" w:rsidRDefault="00C24A8F" w:rsidP="00C24A8F">
                  <w:pPr>
                    <w:spacing w:after="100"/>
                    <w:rPr>
                      <w:sz w:val="16"/>
                      <w:szCs w:val="16"/>
                    </w:rPr>
                  </w:pPr>
                </w:p>
                <w:p w14:paraId="232F5EF0"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72AEF882" w14:textId="77777777" w:rsidTr="00AA7C01">
                    <w:trPr>
                      <w:trHeight w:val="165"/>
                    </w:trPr>
                    <w:tc>
                      <w:tcPr>
                        <w:tcW w:w="10878" w:type="dxa"/>
                        <w:tcBorders>
                          <w:bottom w:val="single" w:sz="8" w:space="0" w:color="auto"/>
                        </w:tcBorders>
                        <w:shd w:val="clear" w:color="auto" w:fill="FFFFFF"/>
                        <w:vAlign w:val="center"/>
                      </w:tcPr>
                      <w:p w14:paraId="6B59E4E4"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Authentic Assessments Suggestions</w:t>
                        </w:r>
                      </w:p>
                    </w:tc>
                  </w:tr>
                  <w:tr w:rsidR="00C24A8F" w14:paraId="5EB5A0FB" w14:textId="77777777" w:rsidTr="00AA7C01">
                    <w:trPr>
                      <w:trHeight w:val="165"/>
                    </w:trPr>
                    <w:tc>
                      <w:tcPr>
                        <w:tcW w:w="10878" w:type="dxa"/>
                      </w:tcPr>
                      <w:p w14:paraId="3D8092D4"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Through the following authentic assessments, students will develop traits regarding thinking and reasoning, settings, mathematical tools and attitudes and dispositions:</w:t>
                        </w:r>
                      </w:p>
                      <w:p w14:paraId="088DB5BF"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F8214FD"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1. Performance Assessments</w:t>
                        </w:r>
                      </w:p>
                      <w:p w14:paraId="7C6BF504"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54A382C1"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2. Short Investigations</w:t>
                        </w:r>
                      </w:p>
                      <w:p w14:paraId="1FDBF9F6"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55110FA8"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Open Ended Response Questions</w:t>
                        </w:r>
                      </w:p>
                      <w:p w14:paraId="0A929034"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3B2CB25"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4.  Portfolios</w:t>
                        </w:r>
                      </w:p>
                      <w:p w14:paraId="6D282361"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 </w:t>
                        </w:r>
                      </w:p>
                      <w:p w14:paraId="37E23161"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5.  Self-Assessments</w:t>
                        </w:r>
                      </w:p>
                      <w:p w14:paraId="7B8D3ADD" w14:textId="77777777" w:rsidR="00C24A8F" w:rsidRPr="00DB1826" w:rsidRDefault="00C24A8F" w:rsidP="00C24A8F">
                        <w:pPr>
                          <w:rPr>
                            <w:sz w:val="20"/>
                            <w:szCs w:val="20"/>
                          </w:rPr>
                        </w:pPr>
                      </w:p>
                      <w:p w14:paraId="74182E50" w14:textId="77777777" w:rsidR="00C24A8F" w:rsidRPr="00DB1826" w:rsidRDefault="00C24A8F" w:rsidP="00C24A8F">
                        <w:pPr>
                          <w:spacing w:after="100"/>
                          <w:rPr>
                            <w:sz w:val="20"/>
                            <w:szCs w:val="20"/>
                          </w:rPr>
                        </w:pPr>
                      </w:p>
                    </w:tc>
                  </w:tr>
                </w:tbl>
                <w:p w14:paraId="78EDA901" w14:textId="77777777" w:rsidR="00C24A8F" w:rsidRPr="008E6455" w:rsidRDefault="00C24A8F" w:rsidP="00C24A8F">
                  <w:pPr>
                    <w:spacing w:after="100"/>
                    <w:rPr>
                      <w:sz w:val="16"/>
                      <w:szCs w:val="16"/>
                    </w:rPr>
                  </w:pPr>
                </w:p>
                <w:p w14:paraId="507973D0"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2A50CF20" w14:textId="77777777" w:rsidTr="00AA7C01">
                    <w:trPr>
                      <w:trHeight w:val="165"/>
                    </w:trPr>
                    <w:tc>
                      <w:tcPr>
                        <w:tcW w:w="10878" w:type="dxa"/>
                        <w:tcBorders>
                          <w:bottom w:val="single" w:sz="8" w:space="0" w:color="auto"/>
                        </w:tcBorders>
                        <w:shd w:val="clear" w:color="auto" w:fill="FFFFFF"/>
                        <w:vAlign w:val="center"/>
                      </w:tcPr>
                      <w:p w14:paraId="5E5CD47E"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Benchmark Assessments</w:t>
                        </w:r>
                      </w:p>
                    </w:tc>
                  </w:tr>
                  <w:tr w:rsidR="00C24A8F" w14:paraId="7B3ABEFB" w14:textId="77777777" w:rsidTr="00AA7C01">
                    <w:trPr>
                      <w:trHeight w:val="165"/>
                    </w:trPr>
                    <w:tc>
                      <w:tcPr>
                        <w:tcW w:w="10878" w:type="dxa"/>
                      </w:tcPr>
                      <w:p w14:paraId="7926C0EF"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 </w:t>
                        </w:r>
                      </w:p>
                      <w:p w14:paraId="5EC48782" w14:textId="77777777" w:rsidR="00C24A8F" w:rsidRPr="00815BC3" w:rsidRDefault="00C24A8F" w:rsidP="00C24A8F">
                        <w:pPr>
                          <w:rPr>
                            <w:sz w:val="20"/>
                            <w:szCs w:val="20"/>
                          </w:rPr>
                        </w:pPr>
                        <w:r>
                          <w:rPr>
                            <w:rFonts w:ascii="Times New Roman" w:eastAsia="Times New Roman" w:hAnsi="Times New Roman"/>
                            <w:sz w:val="24"/>
                            <w:szCs w:val="24"/>
                          </w:rPr>
                          <w:t>Edmentum Exact Path (BOY, MOY, EOY)</w:t>
                        </w:r>
                      </w:p>
                      <w:p w14:paraId="7F870E41" w14:textId="77777777" w:rsidR="00C24A8F" w:rsidRPr="00DB1826" w:rsidRDefault="00C24A8F" w:rsidP="00C24A8F">
                        <w:pPr>
                          <w:spacing w:after="100"/>
                          <w:rPr>
                            <w:sz w:val="20"/>
                            <w:szCs w:val="20"/>
                          </w:rPr>
                        </w:pPr>
                      </w:p>
                    </w:tc>
                  </w:tr>
                </w:tbl>
                <w:p w14:paraId="17BDAEA1" w14:textId="77777777" w:rsidR="00C24A8F" w:rsidRPr="008E6455" w:rsidRDefault="00C24A8F" w:rsidP="00C24A8F">
                  <w:pPr>
                    <w:spacing w:after="100"/>
                    <w:rPr>
                      <w:sz w:val="16"/>
                      <w:szCs w:val="16"/>
                    </w:rPr>
                  </w:pPr>
                </w:p>
                <w:p w14:paraId="62E10B50"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201D2CD7" w14:textId="77777777" w:rsidTr="00AA7C01">
                    <w:trPr>
                      <w:trHeight w:val="165"/>
                    </w:trPr>
                    <w:tc>
                      <w:tcPr>
                        <w:tcW w:w="10878" w:type="dxa"/>
                        <w:tcBorders>
                          <w:bottom w:val="single" w:sz="8" w:space="0" w:color="auto"/>
                        </w:tcBorders>
                        <w:shd w:val="clear" w:color="auto" w:fill="FFFFFF"/>
                        <w:vAlign w:val="center"/>
                      </w:tcPr>
                      <w:p w14:paraId="6E7BD812"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STAGE 3- LEARNING PLAN</w:t>
                        </w:r>
                      </w:p>
                    </w:tc>
                  </w:tr>
                  <w:tr w:rsidR="00C24A8F" w14:paraId="2D5CB0E1" w14:textId="77777777" w:rsidTr="00AA7C01">
                    <w:trPr>
                      <w:trHeight w:val="165"/>
                    </w:trPr>
                    <w:tc>
                      <w:tcPr>
                        <w:tcW w:w="10878" w:type="dxa"/>
                      </w:tcPr>
                      <w:p w14:paraId="3EC1D6DD" w14:textId="318CFE37" w:rsidR="00C24A8F" w:rsidRPr="00176192" w:rsidRDefault="00C24A8F" w:rsidP="00176192">
                        <w:pPr>
                          <w:spacing w:after="240"/>
                          <w:rPr>
                            <w:rFonts w:ascii="Times New Roman" w:eastAsia="Times New Roman" w:hAnsi="Times New Roman"/>
                            <w:sz w:val="24"/>
                            <w:szCs w:val="24"/>
                          </w:rPr>
                        </w:pPr>
                        <w:r>
                          <w:rPr>
                            <w:rFonts w:ascii="Times New Roman" w:eastAsia="Times New Roman" w:hAnsi="Times New Roman"/>
                            <w:sz w:val="24"/>
                            <w:szCs w:val="24"/>
                          </w:rPr>
                          <w:t xml:space="preserve">The standards in this unit were introduced in Algebra 1 with a focus on numerical expressions and polynomial expressions in one variable, factoring </w:t>
                        </w:r>
                        <w:proofErr w:type="gramStart"/>
                        <w:r>
                          <w:rPr>
                            <w:rFonts w:ascii="Times New Roman" w:eastAsia="Times New Roman" w:hAnsi="Times New Roman"/>
                            <w:sz w:val="24"/>
                            <w:szCs w:val="24"/>
                          </w:rPr>
                          <w:t>quadratic</w:t>
                        </w:r>
                        <w:proofErr w:type="gramEnd"/>
                        <w:r>
                          <w:rPr>
                            <w:rFonts w:ascii="Times New Roman" w:eastAsia="Times New Roman" w:hAnsi="Times New Roman"/>
                            <w:sz w:val="24"/>
                            <w:szCs w:val="24"/>
                          </w:rPr>
                          <w:t xml:space="preserve"> and cubic polynomials, graphing quadratic functions and their transformations and interpret key features of graphs. </w:t>
                        </w:r>
                      </w:p>
                    </w:tc>
                  </w:tr>
                </w:tbl>
                <w:p w14:paraId="57FA8459" w14:textId="77777777" w:rsidR="00C24A8F" w:rsidRPr="008E6455" w:rsidRDefault="00C24A8F" w:rsidP="00C24A8F">
                  <w:pPr>
                    <w:spacing w:after="100"/>
                    <w:rPr>
                      <w:sz w:val="16"/>
                      <w:szCs w:val="16"/>
                    </w:rPr>
                  </w:pPr>
                </w:p>
                <w:p w14:paraId="40B437A7"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7A50FAFD" w14:textId="77777777" w:rsidTr="00AA7C01">
                    <w:trPr>
                      <w:trHeight w:val="165"/>
                    </w:trPr>
                    <w:tc>
                      <w:tcPr>
                        <w:tcW w:w="10878" w:type="dxa"/>
                        <w:tcBorders>
                          <w:bottom w:val="single" w:sz="8" w:space="0" w:color="auto"/>
                        </w:tcBorders>
                        <w:shd w:val="clear" w:color="auto" w:fill="FFFFFF"/>
                        <w:vAlign w:val="center"/>
                      </w:tcPr>
                      <w:p w14:paraId="5CC7DC08"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Instructional Map</w:t>
                        </w:r>
                      </w:p>
                    </w:tc>
                  </w:tr>
                  <w:tr w:rsidR="00C24A8F" w14:paraId="75902832" w14:textId="77777777" w:rsidTr="00AA7C01">
                    <w:trPr>
                      <w:trHeight w:val="165"/>
                    </w:trPr>
                    <w:tc>
                      <w:tcPr>
                        <w:tcW w:w="10878" w:type="dxa"/>
                      </w:tcPr>
                      <w:p w14:paraId="0FB9C52F"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Create multiple representations of Activity (</w:t>
                        </w:r>
                        <w:proofErr w:type="gramStart"/>
                        <w:r>
                          <w:rPr>
                            <w:rFonts w:ascii="Times New Roman" w:eastAsia="Times New Roman" w:hAnsi="Times New Roman"/>
                            <w:sz w:val="24"/>
                            <w:szCs w:val="24"/>
                          </w:rPr>
                          <w:t>4 person</w:t>
                        </w:r>
                        <w:proofErr w:type="gramEnd"/>
                        <w:r>
                          <w:rPr>
                            <w:rFonts w:ascii="Times New Roman" w:eastAsia="Times New Roman" w:hAnsi="Times New Roman"/>
                            <w:sz w:val="24"/>
                            <w:szCs w:val="24"/>
                          </w:rPr>
                          <w:t xml:space="preserve"> match-up). </w:t>
                        </w:r>
                      </w:p>
                      <w:p w14:paraId="64CE468F"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Teacher will create several function examples that can be represented in four ways. All students receive a card with one of the following function representations </w:t>
                        </w:r>
                      </w:p>
                      <w:p w14:paraId="5875B56A"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Table of Values</w:t>
                        </w:r>
                        <w:r>
                          <w:rPr>
                            <w:rFonts w:ascii="Times New Roman" w:eastAsia="Times New Roman" w:hAnsi="Times New Roman"/>
                            <w:sz w:val="24"/>
                            <w:szCs w:val="24"/>
                          </w:rPr>
                          <w:br/>
                          <w:t>• Graph/Plot</w:t>
                        </w:r>
                        <w:r>
                          <w:rPr>
                            <w:rFonts w:ascii="Times New Roman" w:eastAsia="Times New Roman" w:hAnsi="Times New Roman"/>
                            <w:sz w:val="24"/>
                            <w:szCs w:val="24"/>
                          </w:rPr>
                          <w:br/>
                          <w:t>• Pattern Growth image</w:t>
                        </w:r>
                      </w:p>
                      <w:p w14:paraId="36BD78B4" w14:textId="09014805"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•Verbal Explanation of the </w:t>
                        </w:r>
                        <w:proofErr w:type="gramStart"/>
                        <w:r>
                          <w:rPr>
                            <w:rFonts w:ascii="Times New Roman" w:eastAsia="Times New Roman" w:hAnsi="Times New Roman"/>
                            <w:sz w:val="24"/>
                            <w:szCs w:val="24"/>
                          </w:rPr>
                          <w:t>aforementioned image</w:t>
                        </w:r>
                        <w:proofErr w:type="gramEnd"/>
                      </w:p>
                      <w:p w14:paraId="1DCC5906"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Students then seek to find others that match their function. As a group, students present how they determined their group </w:t>
                        </w:r>
                      </w:p>
                      <w:p w14:paraId="43800788"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Write and recognize a function and its properties in multiple yet equivalent forms (</w:t>
                        </w:r>
                        <w:proofErr w:type="gramStart"/>
                        <w:r>
                          <w:rPr>
                            <w:rFonts w:ascii="Times New Roman" w:eastAsia="Times New Roman" w:hAnsi="Times New Roman"/>
                            <w:sz w:val="24"/>
                            <w:szCs w:val="24"/>
                          </w:rPr>
                          <w:t>e.g.</w:t>
                        </w:r>
                        <w:proofErr w:type="gramEnd"/>
                        <w:r>
                          <w:rPr>
                            <w:rFonts w:ascii="Times New Roman" w:eastAsia="Times New Roman" w:hAnsi="Times New Roman"/>
                            <w:sz w:val="24"/>
                            <w:szCs w:val="24"/>
                          </w:rPr>
                          <w:t xml:space="preserve"> Convert from standard form to vertex form of a quadratic equation and note the similarities and differences in the graph, table, and equation) </w:t>
                        </w:r>
                      </w:p>
                      <w:p w14:paraId="21ADC9C5" w14:textId="77777777" w:rsidR="00C24A8F" w:rsidRPr="00DB1826" w:rsidRDefault="00C24A8F" w:rsidP="00C24A8F">
                        <w:pPr>
                          <w:rPr>
                            <w:sz w:val="20"/>
                            <w:szCs w:val="20"/>
                          </w:rPr>
                        </w:pPr>
                      </w:p>
                      <w:p w14:paraId="23224A7B" w14:textId="77777777" w:rsidR="00C24A8F" w:rsidRPr="00DB1826" w:rsidRDefault="00C24A8F" w:rsidP="00C24A8F">
                        <w:pPr>
                          <w:spacing w:after="100"/>
                          <w:rPr>
                            <w:sz w:val="20"/>
                            <w:szCs w:val="20"/>
                          </w:rPr>
                        </w:pPr>
                      </w:p>
                    </w:tc>
                  </w:tr>
                </w:tbl>
                <w:p w14:paraId="36630C5D" w14:textId="77777777" w:rsidR="00C24A8F" w:rsidRPr="008E6455" w:rsidRDefault="00C24A8F" w:rsidP="00C24A8F">
                  <w:pPr>
                    <w:spacing w:after="100"/>
                    <w:rPr>
                      <w:sz w:val="16"/>
                      <w:szCs w:val="16"/>
                    </w:rPr>
                  </w:pPr>
                </w:p>
                <w:p w14:paraId="10DE0B8D"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0AF458C" w14:textId="77777777" w:rsidTr="00AA7C01">
                    <w:trPr>
                      <w:trHeight w:val="165"/>
                    </w:trPr>
                    <w:tc>
                      <w:tcPr>
                        <w:tcW w:w="10878" w:type="dxa"/>
                        <w:tcBorders>
                          <w:bottom w:val="single" w:sz="8" w:space="0" w:color="auto"/>
                        </w:tcBorders>
                        <w:shd w:val="clear" w:color="auto" w:fill="FFFFFF"/>
                        <w:vAlign w:val="center"/>
                      </w:tcPr>
                      <w:p w14:paraId="316DE9CE"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lastRenderedPageBreak/>
                          <w:t>Modifications/Differentiation of Instruction</w:t>
                        </w:r>
                      </w:p>
                    </w:tc>
                  </w:tr>
                  <w:tr w:rsidR="00C24A8F" w14:paraId="1AD3EBBA" w14:textId="77777777" w:rsidTr="00AA7C01">
                    <w:trPr>
                      <w:trHeight w:val="165"/>
                    </w:trPr>
                    <w:tc>
                      <w:tcPr>
                        <w:tcW w:w="10878" w:type="dxa"/>
                      </w:tcPr>
                      <w:p w14:paraId="3F0BF12A"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Special Education Students</w:t>
                        </w:r>
                      </w:p>
                      <w:p w14:paraId="482FA1EA" w14:textId="77777777" w:rsidR="00C24A8F" w:rsidRDefault="00C24A8F" w:rsidP="00C24A8F">
                        <w:pPr>
                          <w:numPr>
                            <w:ilvl w:val="0"/>
                            <w:numId w:val="4"/>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 words, etc., that can distract from the content</w:t>
                        </w:r>
                      </w:p>
                      <w:p w14:paraId="666356B0"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Use of off-grade level materials </w:t>
                        </w:r>
                      </w:p>
                      <w:p w14:paraId="0C017F1F"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3076924B"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4FD70C67"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Time allowed  </w:t>
                        </w:r>
                      </w:p>
                      <w:p w14:paraId="0803BE5D"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Level of independence required</w:t>
                        </w:r>
                      </w:p>
                      <w:p w14:paraId="12AA9B54"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36159911"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759DF9D0"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48859C32"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48C5F8EA"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6DEAFF2C"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Varied homework and products </w:t>
                        </w:r>
                      </w:p>
                      <w:p w14:paraId="6B4C36D7"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65E0B9AF"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794057D8"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3477018A"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 </w:t>
                        </w:r>
                      </w:p>
                      <w:p w14:paraId="5482DF93"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3BC7FF71"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029F6141"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3762ADDD"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Ability to work at their own pace </w:t>
                        </w:r>
                      </w:p>
                      <w:p w14:paraId="5FB4DA6B"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Present ideas using auditory, visual, kinesthetic, &amp; tactile means</w:t>
                        </w:r>
                      </w:p>
                      <w:p w14:paraId="382C1144"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0D9F21BE"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618369D3" w14:textId="5DA7582A" w:rsidR="00C24A8F" w:rsidRPr="00176192" w:rsidRDefault="00C24A8F" w:rsidP="00176192">
                        <w:pPr>
                          <w:numPr>
                            <w:ilvl w:val="0"/>
                            <w:numId w:val="4"/>
                          </w:numPr>
                          <w:spacing w:after="240"/>
                          <w:ind w:hanging="210"/>
                          <w:rPr>
                            <w:rFonts w:ascii="Times New Roman" w:eastAsia="Times New Roman" w:hAnsi="Times New Roman"/>
                            <w:sz w:val="24"/>
                            <w:szCs w:val="24"/>
                          </w:rPr>
                        </w:pPr>
                        <w:r>
                          <w:rPr>
                            <w:rFonts w:ascii="Times New Roman" w:eastAsia="Times New Roman" w:hAnsi="Times New Roman"/>
                            <w:sz w:val="24"/>
                            <w:szCs w:val="24"/>
                          </w:rPr>
                          <w:t>Differentiated checklists and rubrics, if available and appropriate</w:t>
                        </w:r>
                      </w:p>
                      <w:p w14:paraId="097FBE50"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04B4C3CE"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Gifted and Talented Students</w:t>
                        </w:r>
                      </w:p>
                      <w:p w14:paraId="25C866EA" w14:textId="77777777" w:rsidR="00C24A8F" w:rsidRDefault="00C24A8F" w:rsidP="00C24A8F">
                        <w:pPr>
                          <w:numPr>
                            <w:ilvl w:val="0"/>
                            <w:numId w:val="5"/>
                          </w:numPr>
                          <w:spacing w:before="240"/>
                          <w:ind w:hanging="210"/>
                          <w:rPr>
                            <w:rFonts w:ascii="Times New Roman" w:eastAsia="Times New Roman" w:hAnsi="Times New Roman"/>
                            <w:sz w:val="24"/>
                            <w:szCs w:val="24"/>
                          </w:rPr>
                        </w:pPr>
                        <w:r>
                          <w:rPr>
                            <w:rFonts w:ascii="Times New Roman" w:eastAsia="Times New Roman" w:hAnsi="Times New Roman"/>
                            <w:sz w:val="24"/>
                            <w:szCs w:val="24"/>
                          </w:rPr>
                          <w:t>Increase the level of complexity </w:t>
                        </w:r>
                      </w:p>
                      <w:p w14:paraId="1420F7E0"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Decrease scaffolding </w:t>
                        </w:r>
                      </w:p>
                      <w:p w14:paraId="4FD2102F"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Variety of finished products</w:t>
                        </w:r>
                      </w:p>
                      <w:p w14:paraId="48C3C3AD"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Allow for greater independence</w:t>
                        </w:r>
                      </w:p>
                      <w:p w14:paraId="19368D35"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Learning stations, interest groups </w:t>
                        </w:r>
                      </w:p>
                      <w:p w14:paraId="5CD3D70F"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45EE4C1E"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Use of technology </w:t>
                        </w:r>
                      </w:p>
                      <w:p w14:paraId="61EAE36D"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Flexibility in assignments</w:t>
                        </w:r>
                      </w:p>
                      <w:p w14:paraId="0B23C636"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7677B186"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Encourage research</w:t>
                        </w:r>
                      </w:p>
                      <w:p w14:paraId="68E24C73"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or student choice</w:t>
                        </w:r>
                      </w:p>
                      <w:p w14:paraId="4C9BD1D6"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Acceleration within a unit of study</w:t>
                        </w:r>
                      </w:p>
                      <w:p w14:paraId="10CDD477"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Exposure to more advanced or complex concepts, abstractions, and materials</w:t>
                        </w:r>
                      </w:p>
                      <w:p w14:paraId="435C84EA"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Encourage students to move through content areas at their own pace</w:t>
                        </w:r>
                      </w:p>
                      <w:p w14:paraId="4F63DAE0"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After mastery of a unit, provide students with more advanced learning activities, not more of the same activity</w:t>
                        </w:r>
                      </w:p>
                      <w:p w14:paraId="13488318" w14:textId="3202F776" w:rsidR="00C24A8F" w:rsidRPr="00176192" w:rsidRDefault="00C24A8F" w:rsidP="00176192">
                        <w:pPr>
                          <w:numPr>
                            <w:ilvl w:val="0"/>
                            <w:numId w:val="5"/>
                          </w:numPr>
                          <w:spacing w:after="240"/>
                          <w:ind w:hanging="210"/>
                          <w:rPr>
                            <w:rFonts w:ascii="Times New Roman" w:eastAsia="Times New Roman" w:hAnsi="Times New Roman"/>
                            <w:sz w:val="24"/>
                            <w:szCs w:val="24"/>
                          </w:rPr>
                        </w:pPr>
                        <w:r>
                          <w:rPr>
                            <w:rFonts w:ascii="Times New Roman" w:eastAsia="Times New Roman" w:hAnsi="Times New Roman"/>
                            <w:sz w:val="24"/>
                            <w:szCs w:val="24"/>
                          </w:rPr>
                          <w:t>Present information using a thematic, broad-based, and integrative content, rather than just single-subject areas</w:t>
                        </w:r>
                      </w:p>
                      <w:p w14:paraId="5FD9F64D"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Differentiated Strategies for ELL Students</w:t>
                        </w:r>
                      </w:p>
                      <w:p w14:paraId="47CAC5DC" w14:textId="77777777" w:rsidR="00C24A8F" w:rsidRDefault="00C24A8F" w:rsidP="00C24A8F">
                        <w:pPr>
                          <w:numPr>
                            <w:ilvl w:val="0"/>
                            <w:numId w:val="6"/>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49155340"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52279F48"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55166F9C"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58C4A76F"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0B583F85"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53897DE6"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5CAFBD51"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 including visuals</w:t>
                        </w:r>
                      </w:p>
                      <w:p w14:paraId="5CFEA151"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2F7F98E9"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4D19FF7B"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796AED8B"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1627E1DD"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13109236"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7DC5DA8F"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2A5EA1F4"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0B77C6D0"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0D12E3BF"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Allow students to work at their own pace </w:t>
                        </w:r>
                      </w:p>
                      <w:p w14:paraId="28B7C31F"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2CC54099"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Role play</w:t>
                        </w:r>
                      </w:p>
                      <w:p w14:paraId="264BFA3C"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highlighted materials</w:t>
                        </w:r>
                      </w:p>
                      <w:p w14:paraId="65029D05" w14:textId="4A4699F4" w:rsidR="00C24A8F" w:rsidRPr="00176192" w:rsidRDefault="00C24A8F" w:rsidP="00176192">
                        <w:pPr>
                          <w:numPr>
                            <w:ilvl w:val="0"/>
                            <w:numId w:val="6"/>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w:t>
                        </w:r>
                        <w:r w:rsidR="00176192">
                          <w:rPr>
                            <w:rFonts w:ascii="Times New Roman" w:eastAsia="Times New Roman" w:hAnsi="Times New Roman"/>
                            <w:sz w:val="24"/>
                            <w:szCs w:val="24"/>
                          </w:rPr>
                          <w:t>s</w:t>
                        </w:r>
                      </w:p>
                      <w:p w14:paraId="304EC0EE"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At Risk Students</w:t>
                        </w:r>
                      </w:p>
                      <w:p w14:paraId="584C2474" w14:textId="77777777" w:rsidR="00C24A8F" w:rsidRDefault="00C24A8F" w:rsidP="00C24A8F">
                        <w:pPr>
                          <w:numPr>
                            <w:ilvl w:val="0"/>
                            <w:numId w:val="7"/>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7C1F669B"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 </w:t>
                        </w:r>
                      </w:p>
                      <w:p w14:paraId="5BB03ACC"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12CC92EE"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4D2D80BD"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65B0A90D"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4552421F"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7FBF7666"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6F2E30C5"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5A11F05F"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7D3F619F"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Varied questioning strategies </w:t>
                        </w:r>
                      </w:p>
                      <w:p w14:paraId="03910D4C"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6EB7CBE3"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1C15B4E9"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07CA026C"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6BCBB06A"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003BC1C8"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0F85BF18"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1900C05B"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26C74691" w14:textId="06805C65" w:rsidR="00C24A8F" w:rsidRPr="00176192" w:rsidRDefault="00C24A8F" w:rsidP="00176192">
                        <w:pPr>
                          <w:numPr>
                            <w:ilvl w:val="0"/>
                            <w:numId w:val="7"/>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45EAE6DE"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b/>
                            <w:bCs/>
                            <w:sz w:val="24"/>
                            <w:szCs w:val="24"/>
                          </w:rPr>
                          <w:t>504 Plans</w:t>
                        </w:r>
                      </w:p>
                      <w:p w14:paraId="5FA7A358"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Students can qualify for 504 plans if they have physical or mental impairments that affect or limit any of their abilities to:</w:t>
                        </w:r>
                      </w:p>
                      <w:p w14:paraId="3D3258DC" w14:textId="77777777" w:rsidR="00C24A8F" w:rsidRDefault="00C24A8F" w:rsidP="00C24A8F">
                        <w:pPr>
                          <w:numPr>
                            <w:ilvl w:val="0"/>
                            <w:numId w:val="8"/>
                          </w:numPr>
                          <w:spacing w:before="240"/>
                          <w:ind w:hanging="210"/>
                          <w:rPr>
                            <w:rFonts w:ascii="Times New Roman" w:eastAsia="Times New Roman" w:hAnsi="Times New Roman"/>
                            <w:sz w:val="24"/>
                            <w:szCs w:val="24"/>
                          </w:rPr>
                        </w:pPr>
                        <w:r>
                          <w:rPr>
                            <w:rFonts w:ascii="Times New Roman" w:eastAsia="Times New Roman" w:hAnsi="Times New Roman"/>
                            <w:sz w:val="24"/>
                            <w:szCs w:val="24"/>
                          </w:rPr>
                          <w:t>walk, breathe, eat, or sleep</w:t>
                        </w:r>
                      </w:p>
                      <w:p w14:paraId="4F87CD5B"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communicate, see, hear, or speak</w:t>
                        </w:r>
                      </w:p>
                      <w:p w14:paraId="27DE094E"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read, concentrate, think, or learn</w:t>
                        </w:r>
                      </w:p>
                      <w:p w14:paraId="5065DD9C" w14:textId="28782893" w:rsidR="00C24A8F" w:rsidRPr="00176192" w:rsidRDefault="00C24A8F" w:rsidP="00176192">
                        <w:pPr>
                          <w:numPr>
                            <w:ilvl w:val="0"/>
                            <w:numId w:val="8"/>
                          </w:numPr>
                          <w:spacing w:after="240"/>
                          <w:ind w:hanging="210"/>
                          <w:rPr>
                            <w:rFonts w:ascii="Times New Roman" w:eastAsia="Times New Roman" w:hAnsi="Times New Roman"/>
                            <w:sz w:val="24"/>
                            <w:szCs w:val="24"/>
                          </w:rPr>
                        </w:pPr>
                        <w:r>
                          <w:rPr>
                            <w:rFonts w:ascii="Times New Roman" w:eastAsia="Times New Roman" w:hAnsi="Times New Roman"/>
                            <w:sz w:val="24"/>
                            <w:szCs w:val="24"/>
                          </w:rPr>
                          <w:t>stand, bend, lift, or work</w:t>
                        </w:r>
                      </w:p>
                      <w:p w14:paraId="6EF37E0A"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Examples of accommodations in 504 plans include:</w:t>
                        </w:r>
                      </w:p>
                      <w:p w14:paraId="0E3733B5" w14:textId="77777777" w:rsidR="00C24A8F" w:rsidRDefault="00C24A8F" w:rsidP="00C24A8F">
                        <w:pPr>
                          <w:numPr>
                            <w:ilvl w:val="0"/>
                            <w:numId w:val="9"/>
                          </w:numPr>
                          <w:spacing w:before="240"/>
                          <w:ind w:hanging="210"/>
                          <w:rPr>
                            <w:rFonts w:ascii="Times New Roman" w:eastAsia="Times New Roman" w:hAnsi="Times New Roman"/>
                            <w:sz w:val="24"/>
                            <w:szCs w:val="24"/>
                          </w:rPr>
                        </w:pPr>
                        <w:r>
                          <w:rPr>
                            <w:rFonts w:ascii="Times New Roman" w:eastAsia="Times New Roman" w:hAnsi="Times New Roman"/>
                            <w:sz w:val="24"/>
                            <w:szCs w:val="24"/>
                          </w:rPr>
                          <w:t>preferential seating</w:t>
                        </w:r>
                      </w:p>
                      <w:p w14:paraId="76C753C8"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extended time on tests and assignments</w:t>
                        </w:r>
                      </w:p>
                      <w:p w14:paraId="57E6263A"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reduced homework or classwork</w:t>
                        </w:r>
                      </w:p>
                      <w:p w14:paraId="3355619A"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verbal, visual, or technology aids</w:t>
                        </w:r>
                      </w:p>
                      <w:p w14:paraId="6D8E2550"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modified textbooks or audio-video materials</w:t>
                        </w:r>
                      </w:p>
                      <w:p w14:paraId="013A5C23"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behavior management support</w:t>
                        </w:r>
                      </w:p>
                      <w:p w14:paraId="36ED57BF"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adjusted class schedules or grading</w:t>
                        </w:r>
                      </w:p>
                      <w:p w14:paraId="4A4C1A98"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verbal testing</w:t>
                        </w:r>
                      </w:p>
                      <w:p w14:paraId="64A52736"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excused lateness, absence, or missed classwork</w:t>
                        </w:r>
                      </w:p>
                      <w:p w14:paraId="2EDE3555"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pre-approved nurse's office visits and accompaniment to visits</w:t>
                        </w:r>
                      </w:p>
                      <w:p w14:paraId="7E263533" w14:textId="2A7AB5CB" w:rsidR="00C24A8F" w:rsidRPr="00176192" w:rsidRDefault="00C24A8F" w:rsidP="00176192">
                        <w:pPr>
                          <w:numPr>
                            <w:ilvl w:val="0"/>
                            <w:numId w:val="9"/>
                          </w:numPr>
                          <w:spacing w:after="240"/>
                          <w:ind w:hanging="210"/>
                          <w:rPr>
                            <w:rFonts w:ascii="Times New Roman" w:eastAsia="Times New Roman" w:hAnsi="Times New Roman"/>
                            <w:sz w:val="24"/>
                            <w:szCs w:val="24"/>
                          </w:rPr>
                        </w:pPr>
                        <w:r>
                          <w:rPr>
                            <w:rFonts w:ascii="Times New Roman" w:eastAsia="Times New Roman" w:hAnsi="Times New Roman"/>
                            <w:sz w:val="24"/>
                            <w:szCs w:val="24"/>
                          </w:rPr>
                          <w:t>occupational or physical therapy</w:t>
                        </w:r>
                      </w:p>
                    </w:tc>
                  </w:tr>
                </w:tbl>
                <w:p w14:paraId="4F06FE55" w14:textId="77777777" w:rsidR="00C24A8F" w:rsidRPr="008E6455" w:rsidRDefault="00C24A8F" w:rsidP="00C24A8F">
                  <w:pPr>
                    <w:spacing w:after="100"/>
                    <w:rPr>
                      <w:sz w:val="16"/>
                      <w:szCs w:val="16"/>
                    </w:rPr>
                  </w:pPr>
                </w:p>
                <w:p w14:paraId="5A57F2D2"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7B30B716" w14:textId="77777777" w:rsidTr="00AA7C01">
                    <w:trPr>
                      <w:trHeight w:val="165"/>
                    </w:trPr>
                    <w:tc>
                      <w:tcPr>
                        <w:tcW w:w="10878" w:type="dxa"/>
                        <w:tcBorders>
                          <w:bottom w:val="single" w:sz="8" w:space="0" w:color="auto"/>
                        </w:tcBorders>
                        <w:shd w:val="clear" w:color="auto" w:fill="FFFFFF"/>
                        <w:vAlign w:val="center"/>
                      </w:tcPr>
                      <w:p w14:paraId="7B0B4A5C"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Modification Strategies</w:t>
                        </w:r>
                      </w:p>
                    </w:tc>
                  </w:tr>
                  <w:tr w:rsidR="00C24A8F" w14:paraId="2293FB1E" w14:textId="77777777" w:rsidTr="00AA7C01">
                    <w:trPr>
                      <w:trHeight w:val="165"/>
                    </w:trPr>
                    <w:tc>
                      <w:tcPr>
                        <w:tcW w:w="10878" w:type="dxa"/>
                      </w:tcPr>
                      <w:p w14:paraId="16ECB703"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7084EDAB" w14:textId="77777777" w:rsidTr="00AA7C01">
                          <w:trPr>
                            <w:trHeight w:val="20"/>
                          </w:trPr>
                          <w:tc>
                            <w:tcPr>
                              <w:tcW w:w="8769" w:type="dxa"/>
                              <w:tcBorders>
                                <w:top w:val="nil"/>
                                <w:left w:val="nil"/>
                                <w:bottom w:val="nil"/>
                              </w:tcBorders>
                              <w:shd w:val="clear" w:color="auto" w:fill="auto"/>
                            </w:tcPr>
                            <w:p w14:paraId="1235B6D9"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31B4649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EA93DAD" w14:textId="77777777" w:rsidTr="00AA7C01">
                          <w:trPr>
                            <w:trHeight w:val="20"/>
                          </w:trPr>
                          <w:tc>
                            <w:tcPr>
                              <w:tcW w:w="8769" w:type="dxa"/>
                              <w:tcBorders>
                                <w:top w:val="nil"/>
                                <w:left w:val="nil"/>
                                <w:bottom w:val="nil"/>
                              </w:tcBorders>
                              <w:shd w:val="clear" w:color="auto" w:fill="auto"/>
                            </w:tcPr>
                            <w:p w14:paraId="369EA505"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7F2D79D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01C7AFB" w14:textId="77777777" w:rsidTr="00AA7C01">
                          <w:trPr>
                            <w:trHeight w:val="20"/>
                          </w:trPr>
                          <w:tc>
                            <w:tcPr>
                              <w:tcW w:w="8769" w:type="dxa"/>
                              <w:tcBorders>
                                <w:top w:val="nil"/>
                                <w:left w:val="nil"/>
                                <w:bottom w:val="nil"/>
                              </w:tcBorders>
                              <w:shd w:val="clear" w:color="auto" w:fill="auto"/>
                            </w:tcPr>
                            <w:p w14:paraId="0DAFCB6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2C1BC334"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58B9C39" w14:textId="77777777" w:rsidTr="00AA7C01">
                          <w:trPr>
                            <w:trHeight w:val="20"/>
                          </w:trPr>
                          <w:tc>
                            <w:tcPr>
                              <w:tcW w:w="8769" w:type="dxa"/>
                              <w:tcBorders>
                                <w:top w:val="nil"/>
                                <w:left w:val="nil"/>
                                <w:bottom w:val="nil"/>
                              </w:tcBorders>
                              <w:shd w:val="clear" w:color="auto" w:fill="auto"/>
                            </w:tcPr>
                            <w:p w14:paraId="1FA6C7E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5C4F9EC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07D6BD6" w14:textId="77777777" w:rsidTr="00AA7C01">
                          <w:trPr>
                            <w:trHeight w:val="20"/>
                          </w:trPr>
                          <w:tc>
                            <w:tcPr>
                              <w:tcW w:w="8769" w:type="dxa"/>
                              <w:tcBorders>
                                <w:top w:val="nil"/>
                                <w:left w:val="nil"/>
                                <w:bottom w:val="nil"/>
                              </w:tcBorders>
                              <w:shd w:val="clear" w:color="auto" w:fill="auto"/>
                            </w:tcPr>
                            <w:p w14:paraId="07F525A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62B3382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5D1A199" w14:textId="77777777" w:rsidTr="00AA7C01">
                          <w:trPr>
                            <w:trHeight w:val="20"/>
                          </w:trPr>
                          <w:tc>
                            <w:tcPr>
                              <w:tcW w:w="8769" w:type="dxa"/>
                              <w:tcBorders>
                                <w:top w:val="nil"/>
                                <w:left w:val="nil"/>
                                <w:bottom w:val="nil"/>
                              </w:tcBorders>
                              <w:shd w:val="clear" w:color="auto" w:fill="auto"/>
                            </w:tcPr>
                            <w:p w14:paraId="369EB16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0108B34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CE8E899" w14:textId="77777777" w:rsidTr="00AA7C01">
                          <w:trPr>
                            <w:trHeight w:val="20"/>
                          </w:trPr>
                          <w:tc>
                            <w:tcPr>
                              <w:tcW w:w="8769" w:type="dxa"/>
                              <w:tcBorders>
                                <w:top w:val="nil"/>
                                <w:left w:val="nil"/>
                                <w:bottom w:val="nil"/>
                              </w:tcBorders>
                              <w:shd w:val="clear" w:color="auto" w:fill="auto"/>
                            </w:tcPr>
                            <w:p w14:paraId="16315463"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7D7F04D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61C6969" w14:textId="77777777" w:rsidTr="00AA7C01">
                          <w:trPr>
                            <w:trHeight w:val="20"/>
                          </w:trPr>
                          <w:tc>
                            <w:tcPr>
                              <w:tcW w:w="8769" w:type="dxa"/>
                              <w:tcBorders>
                                <w:top w:val="nil"/>
                                <w:left w:val="nil"/>
                                <w:bottom w:val="nil"/>
                              </w:tcBorders>
                              <w:shd w:val="clear" w:color="auto" w:fill="auto"/>
                            </w:tcPr>
                            <w:p w14:paraId="5E2FF63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71069F5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AA42551" w14:textId="77777777" w:rsidTr="00AA7C01">
                          <w:trPr>
                            <w:trHeight w:val="20"/>
                          </w:trPr>
                          <w:tc>
                            <w:tcPr>
                              <w:tcW w:w="8769" w:type="dxa"/>
                              <w:tcBorders>
                                <w:top w:val="nil"/>
                                <w:left w:val="nil"/>
                                <w:bottom w:val="nil"/>
                              </w:tcBorders>
                              <w:shd w:val="clear" w:color="auto" w:fill="auto"/>
                            </w:tcPr>
                            <w:p w14:paraId="2B04A4A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6C2D8DC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492A839" w14:textId="77777777" w:rsidTr="00AA7C01">
                          <w:trPr>
                            <w:trHeight w:val="20"/>
                          </w:trPr>
                          <w:tc>
                            <w:tcPr>
                              <w:tcW w:w="8769" w:type="dxa"/>
                              <w:tcBorders>
                                <w:top w:val="nil"/>
                                <w:left w:val="nil"/>
                                <w:bottom w:val="nil"/>
                              </w:tcBorders>
                              <w:shd w:val="clear" w:color="auto" w:fill="auto"/>
                            </w:tcPr>
                            <w:p w14:paraId="7638662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6CB4865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086CA5B" w14:textId="77777777" w:rsidTr="00AA7C01">
                          <w:trPr>
                            <w:trHeight w:val="20"/>
                          </w:trPr>
                          <w:tc>
                            <w:tcPr>
                              <w:tcW w:w="8769" w:type="dxa"/>
                              <w:tcBorders>
                                <w:top w:val="nil"/>
                                <w:left w:val="nil"/>
                                <w:bottom w:val="nil"/>
                              </w:tcBorders>
                              <w:shd w:val="clear" w:color="auto" w:fill="auto"/>
                            </w:tcPr>
                            <w:p w14:paraId="694C6CD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33F88804"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D944E3D" w14:textId="77777777" w:rsidTr="00AA7C01">
                          <w:trPr>
                            <w:trHeight w:val="20"/>
                          </w:trPr>
                          <w:tc>
                            <w:tcPr>
                              <w:tcW w:w="8769" w:type="dxa"/>
                              <w:tcBorders>
                                <w:top w:val="nil"/>
                                <w:left w:val="nil"/>
                                <w:bottom w:val="nil"/>
                              </w:tcBorders>
                              <w:shd w:val="clear" w:color="auto" w:fill="auto"/>
                            </w:tcPr>
                            <w:p w14:paraId="2E0DFB2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69689E78"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4D39F9C" w14:textId="77777777" w:rsidTr="00AA7C01">
                          <w:trPr>
                            <w:trHeight w:val="20"/>
                          </w:trPr>
                          <w:tc>
                            <w:tcPr>
                              <w:tcW w:w="8769" w:type="dxa"/>
                              <w:tcBorders>
                                <w:top w:val="nil"/>
                                <w:left w:val="nil"/>
                                <w:bottom w:val="nil"/>
                              </w:tcBorders>
                              <w:shd w:val="clear" w:color="auto" w:fill="auto"/>
                            </w:tcPr>
                            <w:p w14:paraId="6D8A628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70F2FCA8"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9CDFE51" w14:textId="77777777" w:rsidTr="00AA7C01">
                          <w:trPr>
                            <w:trHeight w:val="20"/>
                          </w:trPr>
                          <w:tc>
                            <w:tcPr>
                              <w:tcW w:w="8769" w:type="dxa"/>
                              <w:tcBorders>
                                <w:top w:val="nil"/>
                                <w:left w:val="nil"/>
                                <w:bottom w:val="nil"/>
                              </w:tcBorders>
                              <w:shd w:val="clear" w:color="auto" w:fill="auto"/>
                            </w:tcPr>
                            <w:p w14:paraId="359EF0C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2D87B24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1DA6D43" w14:textId="77777777" w:rsidTr="00AA7C01">
                          <w:trPr>
                            <w:trHeight w:val="20"/>
                          </w:trPr>
                          <w:tc>
                            <w:tcPr>
                              <w:tcW w:w="8769" w:type="dxa"/>
                              <w:tcBorders>
                                <w:top w:val="nil"/>
                                <w:left w:val="nil"/>
                                <w:bottom w:val="nil"/>
                              </w:tcBorders>
                              <w:shd w:val="clear" w:color="auto" w:fill="auto"/>
                            </w:tcPr>
                            <w:p w14:paraId="7EA244A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3231F6E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739E7FA6" w14:textId="77777777" w:rsidR="00C24A8F" w:rsidRPr="00DB1826" w:rsidRDefault="00C24A8F" w:rsidP="00C24A8F">
                        <w:pPr>
                          <w:spacing w:after="100"/>
                          <w:rPr>
                            <w:sz w:val="20"/>
                            <w:szCs w:val="20"/>
                          </w:rPr>
                        </w:pPr>
                      </w:p>
                    </w:tc>
                  </w:tr>
                </w:tbl>
                <w:p w14:paraId="22157276" w14:textId="77777777" w:rsidR="00C24A8F" w:rsidRPr="008E6455" w:rsidRDefault="00C24A8F" w:rsidP="00C24A8F">
                  <w:pPr>
                    <w:spacing w:after="100"/>
                    <w:rPr>
                      <w:sz w:val="16"/>
                      <w:szCs w:val="16"/>
                    </w:rPr>
                  </w:pPr>
                </w:p>
                <w:p w14:paraId="2BD4D410"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6C290B4" w14:textId="77777777" w:rsidTr="00AA7C01">
                    <w:trPr>
                      <w:trHeight w:val="165"/>
                    </w:trPr>
                    <w:tc>
                      <w:tcPr>
                        <w:tcW w:w="10878" w:type="dxa"/>
                        <w:tcBorders>
                          <w:bottom w:val="single" w:sz="8" w:space="0" w:color="auto"/>
                        </w:tcBorders>
                        <w:shd w:val="clear" w:color="auto" w:fill="FFFFFF"/>
                        <w:vAlign w:val="center"/>
                      </w:tcPr>
                      <w:p w14:paraId="1ED83053"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High Preparation Differentiation</w:t>
                        </w:r>
                      </w:p>
                    </w:tc>
                  </w:tr>
                  <w:tr w:rsidR="00C24A8F" w14:paraId="796E8606" w14:textId="77777777" w:rsidTr="00AA7C01">
                    <w:trPr>
                      <w:trHeight w:val="165"/>
                    </w:trPr>
                    <w:tc>
                      <w:tcPr>
                        <w:tcW w:w="10878" w:type="dxa"/>
                      </w:tcPr>
                      <w:p w14:paraId="51363E34"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28B3CCC0" w14:textId="77777777" w:rsidTr="00AA7C01">
                          <w:trPr>
                            <w:trHeight w:val="20"/>
                          </w:trPr>
                          <w:tc>
                            <w:tcPr>
                              <w:tcW w:w="8769" w:type="dxa"/>
                              <w:tcBorders>
                                <w:top w:val="nil"/>
                                <w:left w:val="nil"/>
                                <w:bottom w:val="nil"/>
                              </w:tcBorders>
                              <w:shd w:val="clear" w:color="auto" w:fill="auto"/>
                            </w:tcPr>
                            <w:p w14:paraId="28FD318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1462ADD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D91A09C" w14:textId="77777777" w:rsidTr="00AA7C01">
                          <w:trPr>
                            <w:trHeight w:val="20"/>
                          </w:trPr>
                          <w:tc>
                            <w:tcPr>
                              <w:tcW w:w="8769" w:type="dxa"/>
                              <w:tcBorders>
                                <w:top w:val="nil"/>
                                <w:left w:val="nil"/>
                                <w:bottom w:val="nil"/>
                              </w:tcBorders>
                              <w:shd w:val="clear" w:color="auto" w:fill="auto"/>
                            </w:tcPr>
                            <w:p w14:paraId="14C2ABB5"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0B41FCF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A591BA1" w14:textId="77777777" w:rsidTr="00AA7C01">
                          <w:trPr>
                            <w:trHeight w:val="20"/>
                          </w:trPr>
                          <w:tc>
                            <w:tcPr>
                              <w:tcW w:w="8769" w:type="dxa"/>
                              <w:tcBorders>
                                <w:top w:val="nil"/>
                                <w:left w:val="nil"/>
                                <w:bottom w:val="nil"/>
                              </w:tcBorders>
                              <w:shd w:val="clear" w:color="auto" w:fill="auto"/>
                            </w:tcPr>
                            <w:p w14:paraId="56CB729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55F6DBB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E5DB91F" w14:textId="77777777" w:rsidTr="00AA7C01">
                          <w:trPr>
                            <w:trHeight w:val="20"/>
                          </w:trPr>
                          <w:tc>
                            <w:tcPr>
                              <w:tcW w:w="8769" w:type="dxa"/>
                              <w:tcBorders>
                                <w:top w:val="nil"/>
                                <w:left w:val="nil"/>
                                <w:bottom w:val="nil"/>
                              </w:tcBorders>
                              <w:shd w:val="clear" w:color="auto" w:fill="auto"/>
                            </w:tcPr>
                            <w:p w14:paraId="4785E93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7751F62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FF53548" w14:textId="77777777" w:rsidTr="00AA7C01">
                          <w:trPr>
                            <w:trHeight w:val="20"/>
                          </w:trPr>
                          <w:tc>
                            <w:tcPr>
                              <w:tcW w:w="8769" w:type="dxa"/>
                              <w:tcBorders>
                                <w:top w:val="nil"/>
                                <w:left w:val="nil"/>
                                <w:bottom w:val="nil"/>
                              </w:tcBorders>
                              <w:shd w:val="clear" w:color="auto" w:fill="auto"/>
                            </w:tcPr>
                            <w:p w14:paraId="0C93AA83"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18012BAC"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AE75520" w14:textId="77777777" w:rsidTr="00AA7C01">
                          <w:trPr>
                            <w:trHeight w:val="20"/>
                          </w:trPr>
                          <w:tc>
                            <w:tcPr>
                              <w:tcW w:w="8769" w:type="dxa"/>
                              <w:tcBorders>
                                <w:top w:val="nil"/>
                                <w:left w:val="nil"/>
                                <w:bottom w:val="nil"/>
                              </w:tcBorders>
                              <w:shd w:val="clear" w:color="auto" w:fill="auto"/>
                            </w:tcPr>
                            <w:p w14:paraId="7D09F62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02351EB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23ADB28" w14:textId="77777777" w:rsidTr="00AA7C01">
                          <w:trPr>
                            <w:trHeight w:val="20"/>
                          </w:trPr>
                          <w:tc>
                            <w:tcPr>
                              <w:tcW w:w="8769" w:type="dxa"/>
                              <w:tcBorders>
                                <w:top w:val="nil"/>
                                <w:left w:val="nil"/>
                                <w:bottom w:val="nil"/>
                              </w:tcBorders>
                              <w:shd w:val="clear" w:color="auto" w:fill="auto"/>
                            </w:tcPr>
                            <w:p w14:paraId="27B98AE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1412044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1328703" w14:textId="77777777" w:rsidTr="00AA7C01">
                          <w:trPr>
                            <w:trHeight w:val="20"/>
                          </w:trPr>
                          <w:tc>
                            <w:tcPr>
                              <w:tcW w:w="8769" w:type="dxa"/>
                              <w:tcBorders>
                                <w:top w:val="nil"/>
                                <w:left w:val="nil"/>
                                <w:bottom w:val="nil"/>
                              </w:tcBorders>
                              <w:shd w:val="clear" w:color="auto" w:fill="auto"/>
                            </w:tcPr>
                            <w:p w14:paraId="76F64C5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61DAC7D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00D62EF" w14:textId="77777777" w:rsidTr="00AA7C01">
                          <w:trPr>
                            <w:trHeight w:val="20"/>
                          </w:trPr>
                          <w:tc>
                            <w:tcPr>
                              <w:tcW w:w="8769" w:type="dxa"/>
                              <w:tcBorders>
                                <w:top w:val="nil"/>
                                <w:left w:val="nil"/>
                                <w:bottom w:val="nil"/>
                              </w:tcBorders>
                              <w:shd w:val="clear" w:color="auto" w:fill="auto"/>
                            </w:tcPr>
                            <w:p w14:paraId="2A723F2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7BECA1F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3E27618" w14:textId="77777777" w:rsidTr="00AA7C01">
                          <w:trPr>
                            <w:trHeight w:val="20"/>
                          </w:trPr>
                          <w:tc>
                            <w:tcPr>
                              <w:tcW w:w="8769" w:type="dxa"/>
                              <w:tcBorders>
                                <w:top w:val="nil"/>
                                <w:left w:val="nil"/>
                                <w:bottom w:val="nil"/>
                              </w:tcBorders>
                              <w:shd w:val="clear" w:color="auto" w:fill="auto"/>
                            </w:tcPr>
                            <w:p w14:paraId="5C99304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7BDE229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CD8B1B9" w14:textId="77777777" w:rsidTr="00AA7C01">
                          <w:trPr>
                            <w:trHeight w:val="20"/>
                          </w:trPr>
                          <w:tc>
                            <w:tcPr>
                              <w:tcW w:w="8769" w:type="dxa"/>
                              <w:tcBorders>
                                <w:top w:val="nil"/>
                                <w:left w:val="nil"/>
                                <w:bottom w:val="nil"/>
                              </w:tcBorders>
                              <w:shd w:val="clear" w:color="auto" w:fill="auto"/>
                            </w:tcPr>
                            <w:p w14:paraId="71D92BD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3373CEF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7303CFA" w14:textId="77777777" w:rsidTr="00AA7C01">
                          <w:trPr>
                            <w:trHeight w:val="20"/>
                          </w:trPr>
                          <w:tc>
                            <w:tcPr>
                              <w:tcW w:w="8769" w:type="dxa"/>
                              <w:tcBorders>
                                <w:top w:val="nil"/>
                                <w:left w:val="nil"/>
                                <w:bottom w:val="nil"/>
                              </w:tcBorders>
                              <w:shd w:val="clear" w:color="auto" w:fill="auto"/>
                            </w:tcPr>
                            <w:p w14:paraId="2027030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13AC61C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1D7EC29" w14:textId="77777777" w:rsidTr="00AA7C01">
                          <w:trPr>
                            <w:trHeight w:val="20"/>
                          </w:trPr>
                          <w:tc>
                            <w:tcPr>
                              <w:tcW w:w="8769" w:type="dxa"/>
                              <w:tcBorders>
                                <w:top w:val="nil"/>
                                <w:left w:val="nil"/>
                                <w:bottom w:val="nil"/>
                              </w:tcBorders>
                              <w:shd w:val="clear" w:color="auto" w:fill="auto"/>
                            </w:tcPr>
                            <w:p w14:paraId="70A01E4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49B78E39"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34A597A" w14:textId="77777777" w:rsidTr="00AA7C01">
                          <w:trPr>
                            <w:trHeight w:val="20"/>
                          </w:trPr>
                          <w:tc>
                            <w:tcPr>
                              <w:tcW w:w="8769" w:type="dxa"/>
                              <w:tcBorders>
                                <w:top w:val="nil"/>
                                <w:left w:val="nil"/>
                                <w:bottom w:val="nil"/>
                              </w:tcBorders>
                              <w:shd w:val="clear" w:color="auto" w:fill="auto"/>
                            </w:tcPr>
                            <w:p w14:paraId="738BB75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520635C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3F47276" w14:textId="77777777" w:rsidTr="00AA7C01">
                          <w:trPr>
                            <w:trHeight w:val="20"/>
                          </w:trPr>
                          <w:tc>
                            <w:tcPr>
                              <w:tcW w:w="8769" w:type="dxa"/>
                              <w:tcBorders>
                                <w:top w:val="nil"/>
                                <w:left w:val="nil"/>
                                <w:bottom w:val="nil"/>
                              </w:tcBorders>
                              <w:shd w:val="clear" w:color="auto" w:fill="auto"/>
                            </w:tcPr>
                            <w:p w14:paraId="6657880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4709F478"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0962FE9" w14:textId="77777777" w:rsidTr="00AA7C01">
                          <w:trPr>
                            <w:trHeight w:val="20"/>
                          </w:trPr>
                          <w:tc>
                            <w:tcPr>
                              <w:tcW w:w="8769" w:type="dxa"/>
                              <w:tcBorders>
                                <w:top w:val="nil"/>
                                <w:left w:val="nil"/>
                                <w:bottom w:val="nil"/>
                              </w:tcBorders>
                              <w:shd w:val="clear" w:color="auto" w:fill="auto"/>
                            </w:tcPr>
                            <w:p w14:paraId="33D8150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03AB603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57E45CB" w14:textId="77777777" w:rsidTr="00AA7C01">
                          <w:trPr>
                            <w:trHeight w:val="20"/>
                          </w:trPr>
                          <w:tc>
                            <w:tcPr>
                              <w:tcW w:w="8769" w:type="dxa"/>
                              <w:tcBorders>
                                <w:top w:val="nil"/>
                                <w:left w:val="nil"/>
                                <w:bottom w:val="nil"/>
                              </w:tcBorders>
                              <w:shd w:val="clear" w:color="auto" w:fill="auto"/>
                            </w:tcPr>
                            <w:p w14:paraId="7CB8DE0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5B29967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30F8FDE" w14:textId="77777777" w:rsidTr="00AA7C01">
                          <w:trPr>
                            <w:trHeight w:val="20"/>
                          </w:trPr>
                          <w:tc>
                            <w:tcPr>
                              <w:tcW w:w="8769" w:type="dxa"/>
                              <w:tcBorders>
                                <w:top w:val="nil"/>
                                <w:left w:val="nil"/>
                                <w:bottom w:val="nil"/>
                              </w:tcBorders>
                              <w:shd w:val="clear" w:color="auto" w:fill="auto"/>
                            </w:tcPr>
                            <w:p w14:paraId="38487289"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4E5EB9ED"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4DDC1FA" w14:textId="77777777" w:rsidTr="00AA7C01">
                          <w:trPr>
                            <w:trHeight w:val="20"/>
                          </w:trPr>
                          <w:tc>
                            <w:tcPr>
                              <w:tcW w:w="8769" w:type="dxa"/>
                              <w:tcBorders>
                                <w:top w:val="nil"/>
                                <w:left w:val="nil"/>
                                <w:bottom w:val="nil"/>
                              </w:tcBorders>
                              <w:shd w:val="clear" w:color="auto" w:fill="auto"/>
                            </w:tcPr>
                            <w:p w14:paraId="270EF82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045325CC"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4A675682" w14:textId="77777777" w:rsidR="00C24A8F" w:rsidRPr="00DB1826" w:rsidRDefault="00C24A8F" w:rsidP="00C24A8F">
                        <w:pPr>
                          <w:spacing w:after="100"/>
                          <w:rPr>
                            <w:sz w:val="20"/>
                            <w:szCs w:val="20"/>
                          </w:rPr>
                        </w:pPr>
                      </w:p>
                    </w:tc>
                  </w:tr>
                </w:tbl>
                <w:p w14:paraId="20189B5A" w14:textId="77777777" w:rsidR="00C24A8F" w:rsidRPr="008E6455" w:rsidRDefault="00C24A8F" w:rsidP="00C24A8F">
                  <w:pPr>
                    <w:spacing w:after="100"/>
                    <w:rPr>
                      <w:sz w:val="16"/>
                      <w:szCs w:val="16"/>
                    </w:rPr>
                  </w:pPr>
                </w:p>
                <w:p w14:paraId="6B0C993E"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4213D486" w14:textId="77777777" w:rsidTr="00AA7C01">
                    <w:trPr>
                      <w:trHeight w:val="165"/>
                    </w:trPr>
                    <w:tc>
                      <w:tcPr>
                        <w:tcW w:w="10878" w:type="dxa"/>
                        <w:tcBorders>
                          <w:bottom w:val="single" w:sz="8" w:space="0" w:color="auto"/>
                        </w:tcBorders>
                        <w:shd w:val="clear" w:color="auto" w:fill="FFFFFF"/>
                        <w:vAlign w:val="center"/>
                      </w:tcPr>
                      <w:p w14:paraId="5D5FDFA6"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Low Preparation Differentiation</w:t>
                        </w:r>
                      </w:p>
                    </w:tc>
                  </w:tr>
                  <w:tr w:rsidR="00C24A8F" w14:paraId="722C2C94" w14:textId="77777777" w:rsidTr="00AA7C01">
                    <w:trPr>
                      <w:trHeight w:val="165"/>
                    </w:trPr>
                    <w:tc>
                      <w:tcPr>
                        <w:tcW w:w="10878" w:type="dxa"/>
                      </w:tcPr>
                      <w:p w14:paraId="0DCCDDC4"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46B21808" w14:textId="77777777" w:rsidTr="00AA7C01">
                          <w:trPr>
                            <w:trHeight w:val="20"/>
                          </w:trPr>
                          <w:tc>
                            <w:tcPr>
                              <w:tcW w:w="8769" w:type="dxa"/>
                              <w:tcBorders>
                                <w:top w:val="nil"/>
                                <w:left w:val="nil"/>
                                <w:bottom w:val="nil"/>
                              </w:tcBorders>
                              <w:shd w:val="clear" w:color="auto" w:fill="auto"/>
                            </w:tcPr>
                            <w:p w14:paraId="07646DD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32D59496"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787DC73" w14:textId="77777777" w:rsidTr="00AA7C01">
                          <w:trPr>
                            <w:trHeight w:val="20"/>
                          </w:trPr>
                          <w:tc>
                            <w:tcPr>
                              <w:tcW w:w="8769" w:type="dxa"/>
                              <w:tcBorders>
                                <w:top w:val="nil"/>
                                <w:left w:val="nil"/>
                                <w:bottom w:val="nil"/>
                              </w:tcBorders>
                              <w:shd w:val="clear" w:color="auto" w:fill="auto"/>
                            </w:tcPr>
                            <w:p w14:paraId="3950C71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6AF1C10C"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AD277EE" w14:textId="77777777" w:rsidTr="00AA7C01">
                          <w:trPr>
                            <w:trHeight w:val="20"/>
                          </w:trPr>
                          <w:tc>
                            <w:tcPr>
                              <w:tcW w:w="8769" w:type="dxa"/>
                              <w:tcBorders>
                                <w:top w:val="nil"/>
                                <w:left w:val="nil"/>
                                <w:bottom w:val="nil"/>
                              </w:tcBorders>
                              <w:shd w:val="clear" w:color="auto" w:fill="auto"/>
                            </w:tcPr>
                            <w:p w14:paraId="1221019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1747DC1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A7E7C48" w14:textId="77777777" w:rsidTr="00AA7C01">
                          <w:trPr>
                            <w:trHeight w:val="20"/>
                          </w:trPr>
                          <w:tc>
                            <w:tcPr>
                              <w:tcW w:w="8769" w:type="dxa"/>
                              <w:tcBorders>
                                <w:top w:val="nil"/>
                                <w:left w:val="nil"/>
                                <w:bottom w:val="nil"/>
                              </w:tcBorders>
                              <w:shd w:val="clear" w:color="auto" w:fill="auto"/>
                            </w:tcPr>
                            <w:p w14:paraId="374FB3B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07AD32B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01818CA" w14:textId="77777777" w:rsidTr="00AA7C01">
                          <w:trPr>
                            <w:trHeight w:val="20"/>
                          </w:trPr>
                          <w:tc>
                            <w:tcPr>
                              <w:tcW w:w="8769" w:type="dxa"/>
                              <w:tcBorders>
                                <w:top w:val="nil"/>
                                <w:left w:val="nil"/>
                                <w:bottom w:val="nil"/>
                              </w:tcBorders>
                              <w:shd w:val="clear" w:color="auto" w:fill="auto"/>
                            </w:tcPr>
                            <w:p w14:paraId="017290A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2325115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457F778" w14:textId="77777777" w:rsidTr="00AA7C01">
                          <w:trPr>
                            <w:trHeight w:val="20"/>
                          </w:trPr>
                          <w:tc>
                            <w:tcPr>
                              <w:tcW w:w="8769" w:type="dxa"/>
                              <w:tcBorders>
                                <w:top w:val="nil"/>
                                <w:left w:val="nil"/>
                                <w:bottom w:val="nil"/>
                              </w:tcBorders>
                              <w:shd w:val="clear" w:color="auto" w:fill="auto"/>
                            </w:tcPr>
                            <w:p w14:paraId="177BFA5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0A3F2AC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AA316C2" w14:textId="77777777" w:rsidTr="00AA7C01">
                          <w:trPr>
                            <w:trHeight w:val="20"/>
                          </w:trPr>
                          <w:tc>
                            <w:tcPr>
                              <w:tcW w:w="8769" w:type="dxa"/>
                              <w:tcBorders>
                                <w:top w:val="nil"/>
                                <w:left w:val="nil"/>
                                <w:bottom w:val="nil"/>
                              </w:tcBorders>
                              <w:shd w:val="clear" w:color="auto" w:fill="auto"/>
                            </w:tcPr>
                            <w:p w14:paraId="2DBD89C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5B5AEF8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AD0ED3F" w14:textId="77777777" w:rsidTr="00AA7C01">
                          <w:trPr>
                            <w:trHeight w:val="20"/>
                          </w:trPr>
                          <w:tc>
                            <w:tcPr>
                              <w:tcW w:w="8769" w:type="dxa"/>
                              <w:tcBorders>
                                <w:top w:val="nil"/>
                                <w:left w:val="nil"/>
                                <w:bottom w:val="nil"/>
                              </w:tcBorders>
                              <w:shd w:val="clear" w:color="auto" w:fill="auto"/>
                            </w:tcPr>
                            <w:p w14:paraId="6DACE3B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1CA9027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A03FEA1" w14:textId="77777777" w:rsidTr="00AA7C01">
                          <w:trPr>
                            <w:trHeight w:val="20"/>
                          </w:trPr>
                          <w:tc>
                            <w:tcPr>
                              <w:tcW w:w="8769" w:type="dxa"/>
                              <w:tcBorders>
                                <w:top w:val="nil"/>
                                <w:left w:val="nil"/>
                                <w:bottom w:val="nil"/>
                              </w:tcBorders>
                              <w:shd w:val="clear" w:color="auto" w:fill="auto"/>
                            </w:tcPr>
                            <w:p w14:paraId="5C2A451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5CA8FD2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8E1FB78" w14:textId="77777777" w:rsidTr="00AA7C01">
                          <w:trPr>
                            <w:trHeight w:val="20"/>
                          </w:trPr>
                          <w:tc>
                            <w:tcPr>
                              <w:tcW w:w="8769" w:type="dxa"/>
                              <w:tcBorders>
                                <w:top w:val="nil"/>
                                <w:left w:val="nil"/>
                                <w:bottom w:val="nil"/>
                              </w:tcBorders>
                              <w:shd w:val="clear" w:color="auto" w:fill="auto"/>
                            </w:tcPr>
                            <w:p w14:paraId="664C5B4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1A5779A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E174916" w14:textId="77777777" w:rsidTr="00AA7C01">
                          <w:trPr>
                            <w:trHeight w:val="20"/>
                          </w:trPr>
                          <w:tc>
                            <w:tcPr>
                              <w:tcW w:w="8769" w:type="dxa"/>
                              <w:tcBorders>
                                <w:top w:val="nil"/>
                                <w:left w:val="nil"/>
                                <w:bottom w:val="nil"/>
                              </w:tcBorders>
                              <w:shd w:val="clear" w:color="auto" w:fill="auto"/>
                            </w:tcPr>
                            <w:p w14:paraId="0078E63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39257C1D"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E38497C" w14:textId="77777777" w:rsidTr="00AA7C01">
                          <w:trPr>
                            <w:trHeight w:val="20"/>
                          </w:trPr>
                          <w:tc>
                            <w:tcPr>
                              <w:tcW w:w="8769" w:type="dxa"/>
                              <w:tcBorders>
                                <w:top w:val="nil"/>
                                <w:left w:val="nil"/>
                                <w:bottom w:val="nil"/>
                              </w:tcBorders>
                              <w:shd w:val="clear" w:color="auto" w:fill="auto"/>
                            </w:tcPr>
                            <w:p w14:paraId="0E5BD385"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73CE58F9"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629F4EA" w14:textId="77777777" w:rsidTr="00AA7C01">
                          <w:trPr>
                            <w:trHeight w:val="20"/>
                          </w:trPr>
                          <w:tc>
                            <w:tcPr>
                              <w:tcW w:w="8769" w:type="dxa"/>
                              <w:tcBorders>
                                <w:top w:val="nil"/>
                                <w:left w:val="nil"/>
                                <w:bottom w:val="nil"/>
                              </w:tcBorders>
                              <w:shd w:val="clear" w:color="auto" w:fill="auto"/>
                            </w:tcPr>
                            <w:p w14:paraId="6067EBC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0DCDAB1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0D93843" w14:textId="77777777" w:rsidTr="00AA7C01">
                          <w:trPr>
                            <w:trHeight w:val="20"/>
                          </w:trPr>
                          <w:tc>
                            <w:tcPr>
                              <w:tcW w:w="8769" w:type="dxa"/>
                              <w:tcBorders>
                                <w:top w:val="nil"/>
                                <w:left w:val="nil"/>
                                <w:bottom w:val="nil"/>
                              </w:tcBorders>
                              <w:shd w:val="clear" w:color="auto" w:fill="auto"/>
                            </w:tcPr>
                            <w:p w14:paraId="32A58123"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1257E42C"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4ECBC05" w14:textId="77777777" w:rsidTr="00AA7C01">
                          <w:trPr>
                            <w:trHeight w:val="20"/>
                          </w:trPr>
                          <w:tc>
                            <w:tcPr>
                              <w:tcW w:w="8769" w:type="dxa"/>
                              <w:tcBorders>
                                <w:top w:val="nil"/>
                                <w:left w:val="nil"/>
                                <w:bottom w:val="nil"/>
                              </w:tcBorders>
                              <w:shd w:val="clear" w:color="auto" w:fill="auto"/>
                            </w:tcPr>
                            <w:p w14:paraId="385038B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789D4854"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CFFD7C8" w14:textId="77777777" w:rsidTr="00AA7C01">
                          <w:trPr>
                            <w:trHeight w:val="20"/>
                          </w:trPr>
                          <w:tc>
                            <w:tcPr>
                              <w:tcW w:w="8769" w:type="dxa"/>
                              <w:tcBorders>
                                <w:top w:val="nil"/>
                                <w:left w:val="nil"/>
                                <w:bottom w:val="nil"/>
                              </w:tcBorders>
                              <w:shd w:val="clear" w:color="auto" w:fill="auto"/>
                            </w:tcPr>
                            <w:p w14:paraId="48F5EF3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1DE81F2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0FA658F" w14:textId="77777777" w:rsidTr="00AA7C01">
                          <w:trPr>
                            <w:trHeight w:val="20"/>
                          </w:trPr>
                          <w:tc>
                            <w:tcPr>
                              <w:tcW w:w="8769" w:type="dxa"/>
                              <w:tcBorders>
                                <w:top w:val="nil"/>
                                <w:left w:val="nil"/>
                                <w:bottom w:val="nil"/>
                              </w:tcBorders>
                              <w:shd w:val="clear" w:color="auto" w:fill="auto"/>
                            </w:tcPr>
                            <w:p w14:paraId="2E0611D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39E71416"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853B913" w14:textId="77777777" w:rsidTr="00AA7C01">
                          <w:trPr>
                            <w:trHeight w:val="20"/>
                          </w:trPr>
                          <w:tc>
                            <w:tcPr>
                              <w:tcW w:w="8769" w:type="dxa"/>
                              <w:tcBorders>
                                <w:top w:val="nil"/>
                                <w:left w:val="nil"/>
                                <w:bottom w:val="nil"/>
                              </w:tcBorders>
                              <w:shd w:val="clear" w:color="auto" w:fill="auto"/>
                            </w:tcPr>
                            <w:p w14:paraId="5117096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7BD1526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0EF7C9E" w14:textId="77777777" w:rsidTr="00AA7C01">
                          <w:trPr>
                            <w:trHeight w:val="20"/>
                          </w:trPr>
                          <w:tc>
                            <w:tcPr>
                              <w:tcW w:w="8769" w:type="dxa"/>
                              <w:tcBorders>
                                <w:top w:val="nil"/>
                                <w:left w:val="nil"/>
                                <w:bottom w:val="nil"/>
                              </w:tcBorders>
                              <w:shd w:val="clear" w:color="auto" w:fill="auto"/>
                            </w:tcPr>
                            <w:p w14:paraId="2EEFDE7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4335C5B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F40AB1F" w14:textId="77777777" w:rsidTr="00AA7C01">
                          <w:trPr>
                            <w:trHeight w:val="20"/>
                          </w:trPr>
                          <w:tc>
                            <w:tcPr>
                              <w:tcW w:w="8769" w:type="dxa"/>
                              <w:tcBorders>
                                <w:top w:val="nil"/>
                                <w:left w:val="nil"/>
                                <w:bottom w:val="nil"/>
                              </w:tcBorders>
                              <w:shd w:val="clear" w:color="auto" w:fill="auto"/>
                            </w:tcPr>
                            <w:p w14:paraId="7E8C592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6945A10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5EF1829A" w14:textId="77777777" w:rsidR="00C24A8F" w:rsidRPr="00DB1826" w:rsidRDefault="00C24A8F" w:rsidP="00C24A8F">
                        <w:pPr>
                          <w:spacing w:after="100"/>
                          <w:rPr>
                            <w:sz w:val="20"/>
                            <w:szCs w:val="20"/>
                          </w:rPr>
                        </w:pPr>
                      </w:p>
                    </w:tc>
                  </w:tr>
                </w:tbl>
                <w:p w14:paraId="23B7136B" w14:textId="77777777" w:rsidR="00C24A8F" w:rsidRPr="008E6455" w:rsidRDefault="00C24A8F" w:rsidP="00C24A8F">
                  <w:pPr>
                    <w:spacing w:after="100"/>
                    <w:rPr>
                      <w:sz w:val="16"/>
                      <w:szCs w:val="16"/>
                    </w:rPr>
                  </w:pPr>
                </w:p>
                <w:p w14:paraId="4170A7D8"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54C55431" w14:textId="77777777" w:rsidTr="00AA7C01">
                    <w:trPr>
                      <w:trHeight w:val="165"/>
                    </w:trPr>
                    <w:tc>
                      <w:tcPr>
                        <w:tcW w:w="10878" w:type="dxa"/>
                        <w:tcBorders>
                          <w:bottom w:val="single" w:sz="8" w:space="0" w:color="auto"/>
                        </w:tcBorders>
                        <w:shd w:val="clear" w:color="auto" w:fill="FFFFFF"/>
                        <w:vAlign w:val="center"/>
                      </w:tcPr>
                      <w:p w14:paraId="19E3D73F"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Horizontal Integration- Interdisciplinary Connections</w:t>
                        </w:r>
                      </w:p>
                    </w:tc>
                  </w:tr>
                  <w:tr w:rsidR="00C24A8F" w14:paraId="36A55535" w14:textId="77777777" w:rsidTr="00AA7C01">
                    <w:trPr>
                      <w:trHeight w:val="165"/>
                    </w:trPr>
                    <w:tc>
                      <w:tcPr>
                        <w:tcW w:w="10878" w:type="dxa"/>
                      </w:tcPr>
                      <w:p w14:paraId="313BC081"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 xml:space="preserve">Mathematical calculations occur at every step in Physics. The laws of motion, friction, expansion of solids, liquid pressure </w:t>
                        </w:r>
                        <w:proofErr w:type="gramStart"/>
                        <w:r>
                          <w:rPr>
                            <w:rFonts w:ascii="Times New Roman" w:eastAsia="Times New Roman" w:hAnsi="Times New Roman"/>
                            <w:sz w:val="24"/>
                            <w:szCs w:val="24"/>
                          </w:rPr>
                          <w:t>are</w:t>
                        </w:r>
                        <w:proofErr w:type="gramEnd"/>
                        <w:r>
                          <w:rPr>
                            <w:rFonts w:ascii="Times New Roman" w:eastAsia="Times New Roman" w:hAnsi="Times New Roman"/>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rFonts w:ascii="Times New Roman" w:eastAsia="Times New Roman" w:hAnsi="Times New Roman"/>
                            <w:sz w:val="24"/>
                            <w:szCs w:val="24"/>
                          </w:rPr>
                          <w:t>Bio-Physics</w:t>
                        </w:r>
                        <w:proofErr w:type="gramEnd"/>
                        <w:r>
                          <w:rPr>
                            <w:rFonts w:ascii="Times New Roman" w:eastAsia="Times New Roman" w:hAnsi="Times New Roman"/>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w:t>
                        </w:r>
                        <w:r>
                          <w:rPr>
                            <w:rFonts w:ascii="Times New Roman" w:eastAsia="Times New Roman" w:hAnsi="Times New Roman"/>
                            <w:sz w:val="24"/>
                            <w:szCs w:val="24"/>
                          </w:rPr>
                          <w:lastRenderedPageBreak/>
                          <w:t xml:space="preserve">Economics. Mathematics is used in almost all Social Science subjects. Mathematical knowledge is applied in History to know the dates, time, etc., of various historical events. In Geography to study the shape and size of earth, to measure area, </w:t>
                        </w:r>
                        <w:proofErr w:type="gramStart"/>
                        <w:r>
                          <w:rPr>
                            <w:rFonts w:ascii="Times New Roman" w:eastAsia="Times New Roman" w:hAnsi="Times New Roman"/>
                            <w:sz w:val="24"/>
                            <w:szCs w:val="24"/>
                          </w:rPr>
                          <w:t>height</w:t>
                        </w:r>
                        <w:proofErr w:type="gramEnd"/>
                        <w:r>
                          <w:rPr>
                            <w:rFonts w:ascii="Times New Roman" w:eastAsia="Times New Roman" w:hAnsi="Times New Roman"/>
                            <w:sz w:val="24"/>
                            <w:szCs w:val="24"/>
                          </w:rPr>
                          <w:t xml:space="preserve"> and distance, to study about latitude or longitude we need mathematical knowledge. To study the rivers, mountains, canals, population, climate, etc. all these studies need the tools of Mathematics in one way or other.</w:t>
                        </w:r>
                      </w:p>
                      <w:p w14:paraId="420E38C9" w14:textId="77777777" w:rsidR="00C24A8F" w:rsidRPr="00DB1826" w:rsidRDefault="00C24A8F" w:rsidP="00C24A8F">
                        <w:pPr>
                          <w:spacing w:after="100"/>
                          <w:rPr>
                            <w:sz w:val="20"/>
                            <w:szCs w:val="20"/>
                          </w:rPr>
                        </w:pPr>
                      </w:p>
                    </w:tc>
                  </w:tr>
                </w:tbl>
                <w:p w14:paraId="7FC29217" w14:textId="77777777" w:rsidR="00C24A8F" w:rsidRPr="008E6455" w:rsidRDefault="00C24A8F" w:rsidP="00C24A8F">
                  <w:pPr>
                    <w:spacing w:after="100"/>
                    <w:rPr>
                      <w:sz w:val="16"/>
                      <w:szCs w:val="16"/>
                    </w:rPr>
                  </w:pPr>
                </w:p>
                <w:p w14:paraId="666B7344"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AC78194" w14:textId="77777777" w:rsidTr="00AA7C01">
                    <w:trPr>
                      <w:trHeight w:val="165"/>
                    </w:trPr>
                    <w:tc>
                      <w:tcPr>
                        <w:tcW w:w="10878" w:type="dxa"/>
                        <w:tcBorders>
                          <w:bottom w:val="single" w:sz="8" w:space="0" w:color="auto"/>
                        </w:tcBorders>
                        <w:shd w:val="clear" w:color="auto" w:fill="FFFFFF"/>
                        <w:vAlign w:val="center"/>
                      </w:tcPr>
                      <w:p w14:paraId="4331DBBC"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Vertical Integration- Discipline Mapping</w:t>
                        </w:r>
                      </w:p>
                    </w:tc>
                  </w:tr>
                  <w:tr w:rsidR="00C24A8F" w14:paraId="0BA4983D" w14:textId="77777777" w:rsidTr="00AA7C01">
                    <w:trPr>
                      <w:trHeight w:val="165"/>
                    </w:trPr>
                    <w:tc>
                      <w:tcPr>
                        <w:tcW w:w="10878" w:type="dxa"/>
                      </w:tcPr>
                      <w:p w14:paraId="0BF686F8" w14:textId="77777777" w:rsidR="00C24A8F" w:rsidRPr="00DB1826" w:rsidRDefault="00C24A8F" w:rsidP="00C24A8F">
                        <w:pPr>
                          <w:spacing w:after="100"/>
                          <w:rPr>
                            <w:sz w:val="20"/>
                            <w:szCs w:val="20"/>
                          </w:rPr>
                        </w:pPr>
                      </w:p>
                    </w:tc>
                  </w:tr>
                </w:tbl>
                <w:p w14:paraId="447112D9" w14:textId="77777777" w:rsidR="00C24A8F" w:rsidRPr="008E6455" w:rsidRDefault="00C24A8F" w:rsidP="00C24A8F">
                  <w:pPr>
                    <w:spacing w:after="100"/>
                    <w:rPr>
                      <w:sz w:val="16"/>
                      <w:szCs w:val="16"/>
                    </w:rPr>
                  </w:pPr>
                </w:p>
                <w:p w14:paraId="40ECF058"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455B2C76" w14:textId="77777777" w:rsidTr="00AA7C01">
                    <w:trPr>
                      <w:trHeight w:val="165"/>
                    </w:trPr>
                    <w:tc>
                      <w:tcPr>
                        <w:tcW w:w="10878" w:type="dxa"/>
                        <w:tcBorders>
                          <w:bottom w:val="single" w:sz="8" w:space="0" w:color="auto"/>
                        </w:tcBorders>
                        <w:shd w:val="clear" w:color="auto" w:fill="FFFFFF"/>
                        <w:vAlign w:val="center"/>
                      </w:tcPr>
                      <w:p w14:paraId="5CCD26ED"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Additional Materials</w:t>
                        </w:r>
                      </w:p>
                    </w:tc>
                  </w:tr>
                  <w:tr w:rsidR="00C24A8F" w14:paraId="0106CF6E" w14:textId="77777777" w:rsidTr="00AA7C01">
                    <w:trPr>
                      <w:trHeight w:val="165"/>
                    </w:trPr>
                    <w:tc>
                      <w:tcPr>
                        <w:tcW w:w="10878" w:type="dxa"/>
                      </w:tcPr>
                      <w:p w14:paraId="55C586F4"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 xml:space="preserve">LPS Adopted Textbooks and Programs </w:t>
                        </w:r>
                      </w:p>
                      <w:p w14:paraId="15D7218D" w14:textId="77777777" w:rsidR="00C24A8F" w:rsidRDefault="00C24A8F" w:rsidP="00C24A8F">
                        <w:pPr>
                          <w:numPr>
                            <w:ilvl w:val="0"/>
                            <w:numId w:val="10"/>
                          </w:numPr>
                          <w:spacing w:before="240" w:after="240"/>
                          <w:ind w:hanging="210"/>
                          <w:rPr>
                            <w:rFonts w:ascii="Times New Roman" w:eastAsia="Times New Roman" w:hAnsi="Times New Roman"/>
                            <w:sz w:val="24"/>
                            <w:szCs w:val="24"/>
                          </w:rPr>
                        </w:pPr>
                        <w:r>
                          <w:rPr>
                            <w:rFonts w:ascii="Times New Roman" w:eastAsia="Times New Roman" w:hAnsi="Times New Roman"/>
                            <w:sz w:val="24"/>
                            <w:szCs w:val="24"/>
                          </w:rPr>
                          <w:t xml:space="preserve">Pearson </w:t>
                        </w:r>
                        <w:proofErr w:type="spellStart"/>
                        <w:r>
                          <w:rPr>
                            <w:rFonts w:ascii="Times New Roman" w:eastAsia="Times New Roman" w:hAnsi="Times New Roman"/>
                            <w:sz w:val="24"/>
                            <w:szCs w:val="24"/>
                          </w:rPr>
                          <w:t>EnVision</w:t>
                        </w:r>
                        <w:proofErr w:type="spellEnd"/>
                        <w:r>
                          <w:rPr>
                            <w:rFonts w:ascii="Times New Roman" w:eastAsia="Times New Roman" w:hAnsi="Times New Roman"/>
                            <w:sz w:val="24"/>
                            <w:szCs w:val="24"/>
                          </w:rPr>
                          <w:t xml:space="preserve"> Algebra II</w:t>
                        </w:r>
                      </w:p>
                      <w:p w14:paraId="792EC8B4" w14:textId="77777777" w:rsidR="00C24A8F" w:rsidRDefault="00C24A8F" w:rsidP="00C24A8F">
                        <w:pPr>
                          <w:numPr>
                            <w:ilvl w:val="0"/>
                            <w:numId w:val="10"/>
                          </w:numPr>
                          <w:spacing w:after="240"/>
                          <w:ind w:hanging="210"/>
                          <w:rPr>
                            <w:rFonts w:ascii="Times New Roman" w:eastAsia="Times New Roman" w:hAnsi="Times New Roman"/>
                            <w:sz w:val="24"/>
                            <w:szCs w:val="24"/>
                          </w:rPr>
                        </w:pPr>
                        <w:r>
                          <w:rPr>
                            <w:rFonts w:ascii="Times New Roman" w:eastAsia="Times New Roman" w:hAnsi="Times New Roman"/>
                            <w:sz w:val="24"/>
                            <w:szCs w:val="24"/>
                          </w:rPr>
                          <w:t>Pearson Realize (Computer Based program supplementing Envision)</w:t>
                        </w:r>
                      </w:p>
                      <w:p w14:paraId="12D6A139"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Khan Academy</w:t>
                        </w:r>
                      </w:p>
                      <w:p w14:paraId="4EF3B6B0" w14:textId="77777777" w:rsidR="00C24A8F" w:rsidRPr="0035658C"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Edmentum Exact Path</w:t>
                        </w:r>
                      </w:p>
                      <w:p w14:paraId="76B45381" w14:textId="77777777" w:rsidR="00C24A8F" w:rsidRPr="00DB1826" w:rsidRDefault="00C24A8F" w:rsidP="00C24A8F">
                        <w:pPr>
                          <w:rPr>
                            <w:sz w:val="20"/>
                            <w:szCs w:val="20"/>
                          </w:rPr>
                        </w:pPr>
                      </w:p>
                      <w:p w14:paraId="7EF46655" w14:textId="77777777" w:rsidR="00C24A8F" w:rsidRPr="00DB1826" w:rsidRDefault="00C24A8F" w:rsidP="00C24A8F">
                        <w:pPr>
                          <w:spacing w:after="100"/>
                          <w:rPr>
                            <w:sz w:val="20"/>
                            <w:szCs w:val="20"/>
                          </w:rPr>
                        </w:pPr>
                      </w:p>
                    </w:tc>
                  </w:tr>
                </w:tbl>
                <w:p w14:paraId="7D506EDF" w14:textId="77777777" w:rsidR="00C24A8F" w:rsidRPr="008E6455" w:rsidRDefault="00C24A8F" w:rsidP="00C24A8F">
                  <w:pPr>
                    <w:spacing w:after="100"/>
                    <w:rPr>
                      <w:sz w:val="16"/>
                      <w:szCs w:val="16"/>
                    </w:rPr>
                  </w:pPr>
                </w:p>
                <w:p w14:paraId="421D0375" w14:textId="77777777" w:rsidR="00C24A8F" w:rsidRPr="002959D3" w:rsidRDefault="00C24A8F" w:rsidP="00C24A8F">
                  <w:pPr>
                    <w:spacing w:after="100"/>
                    <w:outlineLvl w:val="0"/>
                    <w:rPr>
                      <w:rFonts w:ascii="Tahoma" w:hAnsi="Tahoma" w:cs="Tahoma"/>
                      <w:b/>
                      <w:sz w:val="40"/>
                      <w:szCs w:val="40"/>
                    </w:rPr>
                  </w:pPr>
                  <w:r w:rsidRPr="002959D3">
                    <w:rPr>
                      <w:rFonts w:ascii="Tahoma" w:hAnsi="Tahoma" w:cs="Tahoma"/>
                      <w:b/>
                      <w:noProof/>
                      <w:sz w:val="40"/>
                      <w:szCs w:val="40"/>
                    </w:rPr>
                    <w:t>Unit 4: Trigonometric Functions</w:t>
                  </w:r>
                </w:p>
                <w:p w14:paraId="6E1A79DD" w14:textId="77777777" w:rsidR="00C24A8F" w:rsidRPr="0027189D" w:rsidRDefault="00C24A8F" w:rsidP="00C24A8F">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b/>
                      <w:noProof/>
                      <w:sz w:val="18"/>
                      <w:szCs w:val="18"/>
                    </w:rPr>
                    <w:t xml:space="preserve"> </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Algebra II, Algebra II and Trigonometry</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Third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8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08C215BD" w14:textId="77777777" w:rsidR="00C24A8F" w:rsidRDefault="00C24A8F" w:rsidP="00C24A8F">
                  <w:pPr>
                    <w:rPr>
                      <w:sz w:val="16"/>
                      <w:szCs w:val="16"/>
                    </w:rPr>
                  </w:pPr>
                </w:p>
                <w:p w14:paraId="18C8B048" w14:textId="77777777" w:rsidR="00C24A8F" w:rsidRDefault="00C24A8F" w:rsidP="00C24A8F">
                  <w:pPr>
                    <w:rPr>
                      <w:sz w:val="16"/>
                      <w:szCs w:val="16"/>
                    </w:rPr>
                  </w:pPr>
                </w:p>
                <w:tbl>
                  <w:tblPr>
                    <w:tblW w:w="0" w:type="auto"/>
                    <w:tblInd w:w="138" w:type="dxa"/>
                    <w:tblLook w:val="0000" w:firstRow="0" w:lastRow="0" w:firstColumn="0" w:lastColumn="0" w:noHBand="0" w:noVBand="0"/>
                  </w:tblPr>
                  <w:tblGrid>
                    <w:gridCol w:w="8514"/>
                  </w:tblGrid>
                  <w:tr w:rsidR="00C24A8F" w14:paraId="5E701503" w14:textId="77777777" w:rsidTr="00AA7C01">
                    <w:trPr>
                      <w:trHeight w:val="165"/>
                    </w:trPr>
                    <w:tc>
                      <w:tcPr>
                        <w:tcW w:w="10878" w:type="dxa"/>
                        <w:tcBorders>
                          <w:bottom w:val="single" w:sz="8" w:space="0" w:color="auto"/>
                        </w:tcBorders>
                        <w:shd w:val="clear" w:color="auto" w:fill="FFFFFF"/>
                        <w:vAlign w:val="center"/>
                      </w:tcPr>
                      <w:p w14:paraId="661F6B9B"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Unit Overview</w:t>
                        </w:r>
                      </w:p>
                    </w:tc>
                  </w:tr>
                  <w:tr w:rsidR="00C24A8F" w14:paraId="004A5D83" w14:textId="77777777" w:rsidTr="00AA7C01">
                    <w:trPr>
                      <w:trHeight w:val="165"/>
                    </w:trPr>
                    <w:tc>
                      <w:tcPr>
                        <w:tcW w:w="10878" w:type="dxa"/>
                      </w:tcPr>
                      <w:p w14:paraId="0CE31006"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 xml:space="preserve"> Unit 4 builds on the students’ previous knowledge of functions, trigonometric </w:t>
                        </w:r>
                        <w:proofErr w:type="gramStart"/>
                        <w:r>
                          <w:rPr>
                            <w:rFonts w:ascii="Times New Roman" w:eastAsia="Times New Roman" w:hAnsi="Times New Roman"/>
                            <w:sz w:val="24"/>
                            <w:szCs w:val="24"/>
                          </w:rPr>
                          <w:t>ratios</w:t>
                        </w:r>
                        <w:proofErr w:type="gramEnd"/>
                        <w:r>
                          <w:rPr>
                            <w:rFonts w:ascii="Times New Roman" w:eastAsia="Times New Roman" w:hAnsi="Times New Roman"/>
                            <w:sz w:val="24"/>
                            <w:szCs w:val="24"/>
                          </w:rPr>
                          <w:t xml:space="preserve"> and circles in geometry to extend trigon </w:t>
                        </w:r>
                        <w:proofErr w:type="spellStart"/>
                        <w:r>
                          <w:rPr>
                            <w:rFonts w:ascii="Times New Roman" w:eastAsia="Times New Roman" w:hAnsi="Times New Roman"/>
                            <w:sz w:val="24"/>
                            <w:szCs w:val="24"/>
                          </w:rPr>
                          <w:t>ometry</w:t>
                        </w:r>
                        <w:proofErr w:type="spellEnd"/>
                        <w:r>
                          <w:rPr>
                            <w:rFonts w:ascii="Times New Roman" w:eastAsia="Times New Roman" w:hAnsi="Times New Roman"/>
                            <w:sz w:val="24"/>
                            <w:szCs w:val="24"/>
                          </w:rPr>
                          <w:t xml:space="preserve"> to model periodic phenomena.</w:t>
                        </w:r>
                      </w:p>
                      <w:p w14:paraId="7DEA7A49" w14:textId="77777777" w:rsidR="00C24A8F" w:rsidRPr="00DB1826" w:rsidRDefault="00C24A8F" w:rsidP="00C24A8F">
                        <w:pPr>
                          <w:rPr>
                            <w:sz w:val="20"/>
                            <w:szCs w:val="20"/>
                          </w:rPr>
                        </w:pPr>
                      </w:p>
                      <w:p w14:paraId="276246FF" w14:textId="77777777" w:rsidR="00C24A8F" w:rsidRPr="00DB1826" w:rsidRDefault="00C24A8F" w:rsidP="00C24A8F">
                        <w:pPr>
                          <w:spacing w:after="100"/>
                          <w:rPr>
                            <w:sz w:val="20"/>
                            <w:szCs w:val="20"/>
                          </w:rPr>
                        </w:pPr>
                      </w:p>
                    </w:tc>
                  </w:tr>
                </w:tbl>
                <w:p w14:paraId="45B1ECC6"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FFE631C" w14:textId="77777777" w:rsidTr="00AA7C01">
                    <w:trPr>
                      <w:trHeight w:val="165"/>
                    </w:trPr>
                    <w:tc>
                      <w:tcPr>
                        <w:tcW w:w="10878" w:type="dxa"/>
                        <w:tcBorders>
                          <w:bottom w:val="single" w:sz="8" w:space="0" w:color="auto"/>
                        </w:tcBorders>
                        <w:shd w:val="clear" w:color="auto" w:fill="FFFFFF"/>
                        <w:vAlign w:val="center"/>
                      </w:tcPr>
                      <w:p w14:paraId="55D53927"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STAGE 1- DESIRED RESULTS</w:t>
                        </w:r>
                      </w:p>
                    </w:tc>
                  </w:tr>
                  <w:tr w:rsidR="00C24A8F" w14:paraId="19CA43D7" w14:textId="77777777" w:rsidTr="00AA7C01">
                    <w:trPr>
                      <w:trHeight w:val="165"/>
                    </w:trPr>
                    <w:tc>
                      <w:tcPr>
                        <w:tcW w:w="10878" w:type="dxa"/>
                      </w:tcPr>
                      <w:p w14:paraId="0D2D1020" w14:textId="77777777" w:rsidR="00C24A8F" w:rsidRPr="00DB1826" w:rsidRDefault="00C24A8F" w:rsidP="00C24A8F">
                        <w:pPr>
                          <w:rPr>
                            <w:sz w:val="20"/>
                            <w:szCs w:val="20"/>
                          </w:rPr>
                        </w:pPr>
                      </w:p>
                      <w:p w14:paraId="14D06548" w14:textId="77777777" w:rsidR="00C24A8F" w:rsidRPr="00DB1826" w:rsidRDefault="00C24A8F" w:rsidP="00C24A8F">
                        <w:pPr>
                          <w:spacing w:after="100"/>
                          <w:rPr>
                            <w:sz w:val="20"/>
                            <w:szCs w:val="20"/>
                          </w:rPr>
                        </w:pPr>
                      </w:p>
                    </w:tc>
                  </w:tr>
                </w:tbl>
                <w:p w14:paraId="7F9949EC" w14:textId="77777777" w:rsidR="00C24A8F" w:rsidRPr="008E6455" w:rsidRDefault="00C24A8F" w:rsidP="00C24A8F">
                  <w:pPr>
                    <w:spacing w:after="100"/>
                    <w:rPr>
                      <w:sz w:val="16"/>
                      <w:szCs w:val="16"/>
                    </w:rPr>
                  </w:pPr>
                </w:p>
                <w:p w14:paraId="36B5D321"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3035A462" w14:textId="77777777" w:rsidTr="00AA7C01">
                    <w:trPr>
                      <w:trHeight w:val="165"/>
                    </w:trPr>
                    <w:tc>
                      <w:tcPr>
                        <w:tcW w:w="10878" w:type="dxa"/>
                        <w:tcBorders>
                          <w:bottom w:val="single" w:sz="8" w:space="0" w:color="auto"/>
                        </w:tcBorders>
                        <w:shd w:val="clear" w:color="auto" w:fill="FFFFFF"/>
                        <w:vAlign w:val="center"/>
                      </w:tcPr>
                      <w:p w14:paraId="78715E25"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Educational Standards</w:t>
                        </w:r>
                      </w:p>
                    </w:tc>
                  </w:tr>
                  <w:tr w:rsidR="00C24A8F" w14:paraId="15D8F54F" w14:textId="77777777" w:rsidTr="00AA7C01">
                    <w:trPr>
                      <w:trHeight w:val="165"/>
                    </w:trPr>
                    <w:tc>
                      <w:tcPr>
                        <w:tcW w:w="10878" w:type="dxa"/>
                      </w:tcPr>
                      <w:p w14:paraId="14F00FA8"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The following goals, as outlined in the NJSLS, will provide a framework for preparation and instruction in mathematics. They make up the eight mathematical practice standards:</w:t>
                        </w:r>
                      </w:p>
                      <w:p w14:paraId="58956184"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1. Make sense of problems and </w:t>
                        </w:r>
                        <w:proofErr w:type="spellStart"/>
                        <w:r>
                          <w:rPr>
                            <w:rFonts w:ascii="Times New Roman" w:eastAsia="Times New Roman" w:hAnsi="Times New Roman"/>
                            <w:sz w:val="24"/>
                            <w:szCs w:val="24"/>
                          </w:rPr>
                          <w:t>persevre</w:t>
                        </w:r>
                        <w:proofErr w:type="spellEnd"/>
                        <w:r>
                          <w:rPr>
                            <w:rFonts w:ascii="Times New Roman" w:eastAsia="Times New Roman" w:hAnsi="Times New Roman"/>
                            <w:sz w:val="24"/>
                            <w:szCs w:val="24"/>
                          </w:rPr>
                          <w:t xml:space="preserve"> in solving them.</w:t>
                        </w:r>
                      </w:p>
                      <w:p w14:paraId="75CAFBB6"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2. Reason abstractly and quantitatively.</w:t>
                        </w:r>
                      </w:p>
                      <w:p w14:paraId="07277180"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Construct viable arguments and critique the reasoning of others.</w:t>
                        </w:r>
                      </w:p>
                      <w:p w14:paraId="0F3A030F"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4. Model with mathematics.</w:t>
                        </w:r>
                      </w:p>
                      <w:p w14:paraId="3F941BD5"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5. Use appropriate tools strategically.</w:t>
                        </w:r>
                      </w:p>
                      <w:p w14:paraId="2FFC9BDD"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6. Attend to precision.</w:t>
                        </w:r>
                      </w:p>
                      <w:p w14:paraId="08F42CD4"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7. Look for and make use of structure.</w:t>
                        </w:r>
                      </w:p>
                      <w:p w14:paraId="7441A80D" w14:textId="5413ADE9" w:rsidR="00C24A8F" w:rsidRPr="00176192" w:rsidRDefault="00C24A8F" w:rsidP="00176192">
                        <w:pPr>
                          <w:spacing w:before="240" w:after="240"/>
                          <w:rPr>
                            <w:rFonts w:ascii="Times New Roman" w:eastAsia="Times New Roman" w:hAnsi="Times New Roman"/>
                            <w:sz w:val="24"/>
                            <w:szCs w:val="24"/>
                          </w:rPr>
                        </w:pPr>
                        <w:r>
                          <w:rPr>
                            <w:rFonts w:ascii="Times New Roman" w:eastAsia="Times New Roman" w:hAnsi="Times New Roman"/>
                            <w:sz w:val="24"/>
                            <w:szCs w:val="24"/>
                          </w:rPr>
                          <w:t>8. Look for and express regularity in repeated reasoning.</w:t>
                        </w:r>
                      </w:p>
                    </w:tc>
                  </w:tr>
                </w:tbl>
                <w:p w14:paraId="3F479178" w14:textId="77777777" w:rsidR="00C24A8F" w:rsidRPr="008E6455" w:rsidRDefault="00C24A8F" w:rsidP="00C24A8F">
                  <w:pPr>
                    <w:spacing w:after="100"/>
                    <w:rPr>
                      <w:sz w:val="16"/>
                      <w:szCs w:val="16"/>
                    </w:rPr>
                  </w:pPr>
                </w:p>
                <w:p w14:paraId="37A48428"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5E6F6C83" w14:textId="77777777" w:rsidTr="00AA7C01">
                    <w:trPr>
                      <w:trHeight w:val="165"/>
                    </w:trPr>
                    <w:tc>
                      <w:tcPr>
                        <w:tcW w:w="10878" w:type="dxa"/>
                        <w:tcBorders>
                          <w:bottom w:val="single" w:sz="8" w:space="0" w:color="auto"/>
                        </w:tcBorders>
                        <w:shd w:val="clear" w:color="auto" w:fill="FFFFFF"/>
                        <w:vAlign w:val="center"/>
                      </w:tcPr>
                      <w:p w14:paraId="3D6ECB06" w14:textId="4059E785" w:rsidR="00C24A8F" w:rsidRPr="00D96781" w:rsidRDefault="00C24A8F" w:rsidP="00C24A8F">
                        <w:pPr>
                          <w:rPr>
                            <w:rFonts w:cs="Calibri"/>
                            <w:sz w:val="16"/>
                            <w:szCs w:val="16"/>
                          </w:rPr>
                        </w:pPr>
                        <w:r w:rsidRPr="00FF4641">
                          <w:rPr>
                            <w:rFonts w:ascii="Tahoma" w:hAnsi="Tahoma" w:cs="Tahoma"/>
                            <w:b/>
                            <w:noProof/>
                            <w:color w:val="292929"/>
                            <w:sz w:val="24"/>
                            <w:szCs w:val="24"/>
                          </w:rPr>
                          <w:t>New Jersey Student Learning Standards- Mathematics</w:t>
                        </w:r>
                      </w:p>
                    </w:tc>
                  </w:tr>
                  <w:tr w:rsidR="00C24A8F" w14:paraId="08143CC5" w14:textId="77777777" w:rsidTr="00AA7C01">
                    <w:trPr>
                      <w:trHeight w:val="165"/>
                    </w:trPr>
                    <w:tc>
                      <w:tcPr>
                        <w:tcW w:w="10878" w:type="dxa"/>
                      </w:tcPr>
                      <w:p w14:paraId="43F0CDCE" w14:textId="77777777" w:rsidR="00C24A8F" w:rsidRPr="00DB1826" w:rsidRDefault="00C24A8F" w:rsidP="00C24A8F">
                        <w:pPr>
                          <w:spacing w:after="100"/>
                          <w:rPr>
                            <w:sz w:val="20"/>
                            <w:szCs w:val="20"/>
                          </w:rPr>
                        </w:pPr>
                      </w:p>
                    </w:tc>
                  </w:tr>
                </w:tbl>
                <w:p w14:paraId="0B6BF862" w14:textId="77777777" w:rsidR="00C24A8F" w:rsidRPr="008E6455" w:rsidRDefault="00C24A8F" w:rsidP="00C24A8F">
                  <w:pPr>
                    <w:spacing w:after="100"/>
                    <w:rPr>
                      <w:sz w:val="16"/>
                      <w:szCs w:val="16"/>
                    </w:rPr>
                  </w:pPr>
                </w:p>
                <w:p w14:paraId="48247E86"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71E9FA8B" w14:textId="77777777" w:rsidTr="00AA7C01">
                    <w:trPr>
                      <w:trHeight w:val="165"/>
                    </w:trPr>
                    <w:tc>
                      <w:tcPr>
                        <w:tcW w:w="10878" w:type="dxa"/>
                        <w:tcBorders>
                          <w:bottom w:val="single" w:sz="8" w:space="0" w:color="auto"/>
                        </w:tcBorders>
                        <w:shd w:val="clear" w:color="auto" w:fill="FFFFFF"/>
                        <w:vAlign w:val="center"/>
                      </w:tcPr>
                      <w:p w14:paraId="3B16B9FD"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Introduction- Algebra</w:t>
                        </w:r>
                      </w:p>
                    </w:tc>
                  </w:tr>
                  <w:tr w:rsidR="00C24A8F" w14:paraId="2F825BF6" w14:textId="77777777" w:rsidTr="00AA7C01">
                    <w:trPr>
                      <w:trHeight w:val="165"/>
                    </w:trPr>
                    <w:tc>
                      <w:tcPr>
                        <w:tcW w:w="10878" w:type="dxa"/>
                      </w:tcPr>
                      <w:p w14:paraId="31088927" w14:textId="77777777" w:rsidR="00C24A8F" w:rsidRPr="00DB1826" w:rsidRDefault="00C24A8F" w:rsidP="00C24A8F">
                        <w:pPr>
                          <w:spacing w:after="100"/>
                          <w:rPr>
                            <w:sz w:val="20"/>
                            <w:szCs w:val="20"/>
                          </w:rPr>
                        </w:pPr>
                      </w:p>
                    </w:tc>
                  </w:tr>
                </w:tbl>
                <w:p w14:paraId="370EA816" w14:textId="77777777" w:rsidR="00C24A8F" w:rsidRPr="008E6455" w:rsidRDefault="00C24A8F" w:rsidP="00C24A8F">
                  <w:pPr>
                    <w:spacing w:after="100"/>
                    <w:rPr>
                      <w:sz w:val="16"/>
                      <w:szCs w:val="16"/>
                    </w:rPr>
                  </w:pPr>
                </w:p>
                <w:p w14:paraId="485324EA"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20299120" w14:textId="77777777" w:rsidTr="00AA7C01">
                    <w:trPr>
                      <w:trHeight w:val="165"/>
                    </w:trPr>
                    <w:tc>
                      <w:tcPr>
                        <w:tcW w:w="10878" w:type="dxa"/>
                        <w:tcBorders>
                          <w:bottom w:val="single" w:sz="8" w:space="0" w:color="auto"/>
                        </w:tcBorders>
                        <w:shd w:val="clear" w:color="auto" w:fill="FFFFFF"/>
                        <w:vAlign w:val="center"/>
                      </w:tcPr>
                      <w:p w14:paraId="38BC0571"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Expressions</w:t>
                        </w:r>
                      </w:p>
                    </w:tc>
                  </w:tr>
                  <w:tr w:rsidR="00C24A8F" w14:paraId="1E8BE9BE" w14:textId="77777777" w:rsidTr="00AA7C01">
                    <w:trPr>
                      <w:trHeight w:val="165"/>
                    </w:trPr>
                    <w:tc>
                      <w:tcPr>
                        <w:tcW w:w="10878" w:type="dxa"/>
                      </w:tcPr>
                      <w:p w14:paraId="75B140A1"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26333FAB" w14:textId="77777777" w:rsidTr="00AA7C01">
                          <w:trPr>
                            <w:trHeight w:val="50"/>
                          </w:trPr>
                          <w:tc>
                            <w:tcPr>
                              <w:tcW w:w="3050" w:type="dxa"/>
                              <w:tcBorders>
                                <w:top w:val="nil"/>
                                <w:left w:val="nil"/>
                                <w:bottom w:val="nil"/>
                              </w:tcBorders>
                              <w:shd w:val="clear" w:color="auto" w:fill="auto"/>
                            </w:tcPr>
                            <w:p w14:paraId="2C094FAF"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7C42B55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C24A8F" w14:paraId="5839F4E3" w14:textId="77777777" w:rsidTr="00AA7C01">
                          <w:trPr>
                            <w:trHeight w:val="50"/>
                          </w:trPr>
                          <w:tc>
                            <w:tcPr>
                              <w:tcW w:w="3050" w:type="dxa"/>
                              <w:tcBorders>
                                <w:top w:val="nil"/>
                                <w:left w:val="nil"/>
                                <w:bottom w:val="nil"/>
                              </w:tcBorders>
                              <w:shd w:val="clear" w:color="auto" w:fill="auto"/>
                            </w:tcPr>
                            <w:p w14:paraId="171E492F"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7FEA3D2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C24A8F" w14:paraId="7AC21755" w14:textId="77777777" w:rsidTr="00AA7C01">
                          <w:trPr>
                            <w:trHeight w:val="50"/>
                          </w:trPr>
                          <w:tc>
                            <w:tcPr>
                              <w:tcW w:w="3050" w:type="dxa"/>
                              <w:tcBorders>
                                <w:top w:val="nil"/>
                                <w:left w:val="nil"/>
                                <w:bottom w:val="nil"/>
                              </w:tcBorders>
                              <w:shd w:val="clear" w:color="auto" w:fill="auto"/>
                            </w:tcPr>
                            <w:p w14:paraId="427486F3"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0B69F3FE"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C24A8F" w14:paraId="5AB7D328" w14:textId="77777777" w:rsidTr="00AA7C01">
                          <w:trPr>
                            <w:trHeight w:val="50"/>
                          </w:trPr>
                          <w:tc>
                            <w:tcPr>
                              <w:tcW w:w="3050" w:type="dxa"/>
                              <w:tcBorders>
                                <w:top w:val="nil"/>
                                <w:left w:val="nil"/>
                                <w:bottom w:val="nil"/>
                              </w:tcBorders>
                              <w:shd w:val="clear" w:color="auto" w:fill="auto"/>
                            </w:tcPr>
                            <w:p w14:paraId="030623B3"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1D943B68"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bl>
                      <w:p w14:paraId="592C9639" w14:textId="77777777" w:rsidR="00C24A8F" w:rsidRPr="00DB1826" w:rsidRDefault="00C24A8F" w:rsidP="00C24A8F">
                        <w:pPr>
                          <w:spacing w:after="100"/>
                          <w:rPr>
                            <w:sz w:val="20"/>
                            <w:szCs w:val="20"/>
                          </w:rPr>
                        </w:pPr>
                      </w:p>
                    </w:tc>
                  </w:tr>
                </w:tbl>
                <w:p w14:paraId="7892DA1D" w14:textId="77777777" w:rsidR="00C24A8F" w:rsidRPr="008E6455" w:rsidRDefault="00C24A8F" w:rsidP="00C24A8F">
                  <w:pPr>
                    <w:spacing w:after="100"/>
                    <w:rPr>
                      <w:sz w:val="16"/>
                      <w:szCs w:val="16"/>
                    </w:rPr>
                  </w:pPr>
                </w:p>
                <w:p w14:paraId="34C67E4D"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0C823A4B" w14:textId="77777777" w:rsidTr="00AA7C01">
                    <w:trPr>
                      <w:trHeight w:val="165"/>
                    </w:trPr>
                    <w:tc>
                      <w:tcPr>
                        <w:tcW w:w="10878" w:type="dxa"/>
                        <w:tcBorders>
                          <w:bottom w:val="single" w:sz="8" w:space="0" w:color="auto"/>
                        </w:tcBorders>
                        <w:shd w:val="clear" w:color="auto" w:fill="FFFFFF"/>
                        <w:vAlign w:val="center"/>
                      </w:tcPr>
                      <w:p w14:paraId="3DE81BE0"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Equalities and Inequalities</w:t>
                        </w:r>
                      </w:p>
                    </w:tc>
                  </w:tr>
                  <w:tr w:rsidR="00C24A8F" w14:paraId="0A7B2370" w14:textId="77777777" w:rsidTr="00AA7C01">
                    <w:trPr>
                      <w:trHeight w:val="165"/>
                    </w:trPr>
                    <w:tc>
                      <w:tcPr>
                        <w:tcW w:w="10878" w:type="dxa"/>
                      </w:tcPr>
                      <w:p w14:paraId="7B030185"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4D188DB6" w14:textId="77777777" w:rsidTr="00AA7C01">
                          <w:trPr>
                            <w:trHeight w:val="50"/>
                          </w:trPr>
                          <w:tc>
                            <w:tcPr>
                              <w:tcW w:w="3050" w:type="dxa"/>
                              <w:tcBorders>
                                <w:top w:val="nil"/>
                                <w:left w:val="nil"/>
                                <w:bottom w:val="nil"/>
                              </w:tcBorders>
                              <w:shd w:val="clear" w:color="auto" w:fill="auto"/>
                            </w:tcPr>
                            <w:p w14:paraId="3D5E46F3"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64D4A706"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C24A8F" w14:paraId="53674894" w14:textId="77777777" w:rsidTr="00AA7C01">
                          <w:trPr>
                            <w:trHeight w:val="50"/>
                          </w:trPr>
                          <w:tc>
                            <w:tcPr>
                              <w:tcW w:w="3050" w:type="dxa"/>
                              <w:tcBorders>
                                <w:top w:val="nil"/>
                                <w:left w:val="nil"/>
                                <w:bottom w:val="nil"/>
                              </w:tcBorders>
                              <w:shd w:val="clear" w:color="auto" w:fill="auto"/>
                            </w:tcPr>
                            <w:p w14:paraId="4201549C"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4817C82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C24A8F" w14:paraId="3A4A1340" w14:textId="77777777" w:rsidTr="00AA7C01">
                          <w:trPr>
                            <w:trHeight w:val="50"/>
                          </w:trPr>
                          <w:tc>
                            <w:tcPr>
                              <w:tcW w:w="3050" w:type="dxa"/>
                              <w:tcBorders>
                                <w:top w:val="nil"/>
                                <w:left w:val="nil"/>
                                <w:bottom w:val="nil"/>
                              </w:tcBorders>
                              <w:shd w:val="clear" w:color="auto" w:fill="auto"/>
                            </w:tcPr>
                            <w:p w14:paraId="3C5834A0"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1EE7B651"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C24A8F" w14:paraId="27135E3C" w14:textId="77777777" w:rsidTr="00AA7C01">
                          <w:trPr>
                            <w:trHeight w:val="50"/>
                          </w:trPr>
                          <w:tc>
                            <w:tcPr>
                              <w:tcW w:w="3050" w:type="dxa"/>
                              <w:tcBorders>
                                <w:top w:val="nil"/>
                                <w:left w:val="nil"/>
                                <w:bottom w:val="nil"/>
                              </w:tcBorders>
                              <w:shd w:val="clear" w:color="auto" w:fill="auto"/>
                            </w:tcPr>
                            <w:p w14:paraId="46D13F36"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6472E6F6"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C24A8F" w14:paraId="7BDEA15B" w14:textId="77777777" w:rsidTr="00AA7C01">
                          <w:trPr>
                            <w:trHeight w:val="50"/>
                          </w:trPr>
                          <w:tc>
                            <w:tcPr>
                              <w:tcW w:w="3050" w:type="dxa"/>
                              <w:tcBorders>
                                <w:top w:val="nil"/>
                                <w:left w:val="nil"/>
                                <w:bottom w:val="nil"/>
                              </w:tcBorders>
                              <w:shd w:val="clear" w:color="auto" w:fill="auto"/>
                            </w:tcPr>
                            <w:p w14:paraId="2D12E8BB"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49772BF8"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sz w:val="20"/>
                                  <w:szCs w:val="20"/>
                                </w:rPr>
                                <w:t xml:space="preserve"> </w:t>
                              </w:r>
                            </w:p>
                          </w:tc>
                        </w:tr>
                        <w:tr w:rsidR="00C24A8F" w14:paraId="6A8E6DE1" w14:textId="77777777" w:rsidTr="00AA7C01">
                          <w:trPr>
                            <w:trHeight w:val="50"/>
                          </w:trPr>
                          <w:tc>
                            <w:tcPr>
                              <w:tcW w:w="3050" w:type="dxa"/>
                              <w:tcBorders>
                                <w:top w:val="nil"/>
                                <w:left w:val="nil"/>
                                <w:bottom w:val="nil"/>
                              </w:tcBorders>
                              <w:shd w:val="clear" w:color="auto" w:fill="auto"/>
                            </w:tcPr>
                            <w:p w14:paraId="26E11F37"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25773DE6"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751A3BF5" w14:textId="77777777" w:rsidR="00C24A8F" w:rsidRPr="00DB1826" w:rsidRDefault="00C24A8F" w:rsidP="00C24A8F">
                        <w:pPr>
                          <w:spacing w:after="100"/>
                          <w:rPr>
                            <w:sz w:val="20"/>
                            <w:szCs w:val="20"/>
                          </w:rPr>
                        </w:pPr>
                      </w:p>
                    </w:tc>
                  </w:tr>
                </w:tbl>
                <w:p w14:paraId="310B35DD" w14:textId="77777777" w:rsidR="00C24A8F" w:rsidRPr="008E6455" w:rsidRDefault="00C24A8F" w:rsidP="00C24A8F">
                  <w:pPr>
                    <w:spacing w:after="100"/>
                    <w:rPr>
                      <w:sz w:val="16"/>
                      <w:szCs w:val="16"/>
                    </w:rPr>
                  </w:pPr>
                </w:p>
                <w:p w14:paraId="161E1F47"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25B752B9" w14:textId="77777777" w:rsidTr="00AA7C01">
                    <w:trPr>
                      <w:trHeight w:val="165"/>
                    </w:trPr>
                    <w:tc>
                      <w:tcPr>
                        <w:tcW w:w="10878" w:type="dxa"/>
                        <w:tcBorders>
                          <w:bottom w:val="single" w:sz="8" w:space="0" w:color="auto"/>
                        </w:tcBorders>
                        <w:shd w:val="clear" w:color="auto" w:fill="FFFFFF"/>
                        <w:vAlign w:val="center"/>
                      </w:tcPr>
                      <w:p w14:paraId="1CA29EEB"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Connections to Functions and Modeling</w:t>
                        </w:r>
                      </w:p>
                    </w:tc>
                  </w:tr>
                  <w:tr w:rsidR="00C24A8F" w14:paraId="3E2E014D" w14:textId="77777777" w:rsidTr="00AA7C01">
                    <w:trPr>
                      <w:trHeight w:val="165"/>
                    </w:trPr>
                    <w:tc>
                      <w:tcPr>
                        <w:tcW w:w="10878" w:type="dxa"/>
                      </w:tcPr>
                      <w:p w14:paraId="04ED4346"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31D9A716" w14:textId="77777777" w:rsidTr="00AA7C01">
                          <w:trPr>
                            <w:trHeight w:val="50"/>
                          </w:trPr>
                          <w:tc>
                            <w:tcPr>
                              <w:tcW w:w="3050" w:type="dxa"/>
                              <w:tcBorders>
                                <w:top w:val="nil"/>
                                <w:left w:val="nil"/>
                                <w:bottom w:val="nil"/>
                              </w:tcBorders>
                              <w:shd w:val="clear" w:color="auto" w:fill="auto"/>
                            </w:tcPr>
                            <w:p w14:paraId="1D3A9386"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6B3A2CE8"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bl>
                      <w:p w14:paraId="05EBB290" w14:textId="77777777" w:rsidR="00C24A8F" w:rsidRPr="00DB1826" w:rsidRDefault="00C24A8F" w:rsidP="00C24A8F">
                        <w:pPr>
                          <w:spacing w:after="100"/>
                          <w:rPr>
                            <w:sz w:val="20"/>
                            <w:szCs w:val="20"/>
                          </w:rPr>
                        </w:pPr>
                      </w:p>
                    </w:tc>
                  </w:tr>
                </w:tbl>
                <w:p w14:paraId="05F4A94A" w14:textId="77777777" w:rsidR="00C24A8F" w:rsidRPr="008E6455" w:rsidRDefault="00C24A8F" w:rsidP="00C24A8F">
                  <w:pPr>
                    <w:spacing w:after="100"/>
                    <w:rPr>
                      <w:sz w:val="16"/>
                      <w:szCs w:val="16"/>
                    </w:rPr>
                  </w:pPr>
                </w:p>
                <w:p w14:paraId="160F25D8"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4A6D1FFE" w14:textId="77777777" w:rsidTr="00AA7C01">
                    <w:trPr>
                      <w:trHeight w:val="165"/>
                    </w:trPr>
                    <w:tc>
                      <w:tcPr>
                        <w:tcW w:w="10878" w:type="dxa"/>
                        <w:tcBorders>
                          <w:bottom w:val="single" w:sz="8" w:space="0" w:color="auto"/>
                        </w:tcBorders>
                        <w:shd w:val="clear" w:color="auto" w:fill="FFFFFF"/>
                        <w:vAlign w:val="center"/>
                      </w:tcPr>
                      <w:p w14:paraId="5E2B9E84"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Seeing Structure in Expressions</w:t>
                        </w:r>
                      </w:p>
                    </w:tc>
                  </w:tr>
                  <w:tr w:rsidR="00C24A8F" w14:paraId="069D9FEE" w14:textId="77777777" w:rsidTr="00AA7C01">
                    <w:trPr>
                      <w:trHeight w:val="165"/>
                    </w:trPr>
                    <w:tc>
                      <w:tcPr>
                        <w:tcW w:w="10878" w:type="dxa"/>
                      </w:tcPr>
                      <w:p w14:paraId="57713EA5"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054A149E" w14:textId="77777777" w:rsidTr="00AA7C01">
                          <w:trPr>
                            <w:trHeight w:val="50"/>
                          </w:trPr>
                          <w:tc>
                            <w:tcPr>
                              <w:tcW w:w="3050" w:type="dxa"/>
                              <w:tcBorders>
                                <w:top w:val="nil"/>
                                <w:left w:val="nil"/>
                                <w:bottom w:val="nil"/>
                              </w:tcBorders>
                              <w:shd w:val="clear" w:color="auto" w:fill="auto"/>
                            </w:tcPr>
                            <w:p w14:paraId="2E7D24F2"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11FF2C10"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sz w:val="20"/>
                                  <w:szCs w:val="20"/>
                                </w:rPr>
                                <w:t xml:space="preserve"> </w:t>
                              </w:r>
                            </w:p>
                          </w:tc>
                        </w:tr>
                        <w:tr w:rsidR="00C24A8F" w14:paraId="3790A439" w14:textId="77777777" w:rsidTr="00AA7C01">
                          <w:trPr>
                            <w:trHeight w:val="50"/>
                          </w:trPr>
                          <w:tc>
                            <w:tcPr>
                              <w:tcW w:w="3050" w:type="dxa"/>
                              <w:tcBorders>
                                <w:top w:val="nil"/>
                                <w:left w:val="nil"/>
                                <w:bottom w:val="nil"/>
                              </w:tcBorders>
                              <w:shd w:val="clear" w:color="auto" w:fill="auto"/>
                            </w:tcPr>
                            <w:p w14:paraId="0605AAB9"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22732CF6"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C24A8F" w14:paraId="15127B16" w14:textId="77777777" w:rsidTr="00AA7C01">
                          <w:trPr>
                            <w:trHeight w:val="50"/>
                          </w:trPr>
                          <w:tc>
                            <w:tcPr>
                              <w:tcW w:w="3050" w:type="dxa"/>
                              <w:tcBorders>
                                <w:top w:val="nil"/>
                                <w:left w:val="nil"/>
                                <w:bottom w:val="nil"/>
                              </w:tcBorders>
                              <w:shd w:val="clear" w:color="auto" w:fill="auto"/>
                            </w:tcPr>
                            <w:p w14:paraId="42F8E3CB"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6147A85A"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C24A8F" w14:paraId="58E27988" w14:textId="77777777" w:rsidTr="00AA7C01">
                          <w:trPr>
                            <w:trHeight w:val="50"/>
                          </w:trPr>
                          <w:tc>
                            <w:tcPr>
                              <w:tcW w:w="3050" w:type="dxa"/>
                              <w:tcBorders>
                                <w:top w:val="nil"/>
                                <w:left w:val="nil"/>
                                <w:bottom w:val="nil"/>
                              </w:tcBorders>
                              <w:shd w:val="clear" w:color="auto" w:fill="auto"/>
                            </w:tcPr>
                            <w:p w14:paraId="0108AE2C"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450E83C8"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C24A8F" w14:paraId="0691D7BF" w14:textId="77777777" w:rsidTr="00AA7C01">
                          <w:trPr>
                            <w:trHeight w:val="50"/>
                          </w:trPr>
                          <w:tc>
                            <w:tcPr>
                              <w:tcW w:w="3050" w:type="dxa"/>
                              <w:tcBorders>
                                <w:top w:val="nil"/>
                                <w:left w:val="nil"/>
                                <w:bottom w:val="nil"/>
                              </w:tcBorders>
                              <w:shd w:val="clear" w:color="auto" w:fill="auto"/>
                            </w:tcPr>
                            <w:p w14:paraId="035D2E9A"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28D17568"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C24A8F" w14:paraId="7B182362" w14:textId="77777777" w:rsidTr="00AA7C01">
                          <w:trPr>
                            <w:trHeight w:val="50"/>
                          </w:trPr>
                          <w:tc>
                            <w:tcPr>
                              <w:tcW w:w="3050" w:type="dxa"/>
                              <w:tcBorders>
                                <w:top w:val="nil"/>
                                <w:left w:val="nil"/>
                                <w:bottom w:val="nil"/>
                              </w:tcBorders>
                              <w:shd w:val="clear" w:color="auto" w:fill="auto"/>
                            </w:tcPr>
                            <w:p w14:paraId="240E805F"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5B5F8903"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C24A8F" w14:paraId="7B49645C" w14:textId="77777777" w:rsidTr="00AA7C01">
                          <w:trPr>
                            <w:trHeight w:val="50"/>
                          </w:trPr>
                          <w:tc>
                            <w:tcPr>
                              <w:tcW w:w="3050" w:type="dxa"/>
                              <w:tcBorders>
                                <w:top w:val="nil"/>
                                <w:left w:val="nil"/>
                                <w:bottom w:val="nil"/>
                              </w:tcBorders>
                              <w:shd w:val="clear" w:color="auto" w:fill="auto"/>
                            </w:tcPr>
                            <w:p w14:paraId="68126AFF"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259FB758"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C24A8F" w14:paraId="44EAC3B7" w14:textId="77777777" w:rsidTr="00AA7C01">
                          <w:trPr>
                            <w:trHeight w:val="50"/>
                          </w:trPr>
                          <w:tc>
                            <w:tcPr>
                              <w:tcW w:w="3050" w:type="dxa"/>
                              <w:tcBorders>
                                <w:top w:val="nil"/>
                                <w:left w:val="nil"/>
                                <w:bottom w:val="nil"/>
                              </w:tcBorders>
                              <w:shd w:val="clear" w:color="auto" w:fill="auto"/>
                            </w:tcPr>
                            <w:p w14:paraId="499C22DE"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05F28BD3"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C24A8F" w14:paraId="3DFC051A" w14:textId="77777777" w:rsidTr="00AA7C01">
                          <w:trPr>
                            <w:trHeight w:val="50"/>
                          </w:trPr>
                          <w:tc>
                            <w:tcPr>
                              <w:tcW w:w="3050" w:type="dxa"/>
                              <w:tcBorders>
                                <w:top w:val="nil"/>
                                <w:left w:val="nil"/>
                                <w:bottom w:val="nil"/>
                              </w:tcBorders>
                              <w:shd w:val="clear" w:color="auto" w:fill="auto"/>
                            </w:tcPr>
                            <w:p w14:paraId="7D6327CE"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5FFB125B"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C24A8F" w14:paraId="19E7893B" w14:textId="77777777" w:rsidTr="00AA7C01">
                          <w:trPr>
                            <w:trHeight w:val="50"/>
                          </w:trPr>
                          <w:tc>
                            <w:tcPr>
                              <w:tcW w:w="3050" w:type="dxa"/>
                              <w:tcBorders>
                                <w:top w:val="nil"/>
                                <w:left w:val="nil"/>
                                <w:bottom w:val="nil"/>
                              </w:tcBorders>
                              <w:shd w:val="clear" w:color="auto" w:fill="auto"/>
                            </w:tcPr>
                            <w:p w14:paraId="085C7A56"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5ECDD815"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C24A8F" w14:paraId="52969100" w14:textId="77777777" w:rsidTr="00AA7C01">
                          <w:trPr>
                            <w:trHeight w:val="50"/>
                          </w:trPr>
                          <w:tc>
                            <w:tcPr>
                              <w:tcW w:w="3050" w:type="dxa"/>
                              <w:tcBorders>
                                <w:top w:val="nil"/>
                                <w:left w:val="nil"/>
                                <w:bottom w:val="nil"/>
                              </w:tcBorders>
                              <w:shd w:val="clear" w:color="auto" w:fill="auto"/>
                            </w:tcPr>
                            <w:p w14:paraId="6288499D"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217CFA2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7545821E" w14:textId="77777777" w:rsidR="00C24A8F" w:rsidRPr="00DB1826" w:rsidRDefault="00C24A8F" w:rsidP="00C24A8F">
                        <w:pPr>
                          <w:spacing w:after="100"/>
                          <w:rPr>
                            <w:sz w:val="20"/>
                            <w:szCs w:val="20"/>
                          </w:rPr>
                        </w:pPr>
                      </w:p>
                    </w:tc>
                  </w:tr>
                </w:tbl>
                <w:p w14:paraId="680D17A5" w14:textId="77777777" w:rsidR="00C24A8F" w:rsidRPr="008E6455" w:rsidRDefault="00C24A8F" w:rsidP="00C24A8F">
                  <w:pPr>
                    <w:spacing w:after="100"/>
                    <w:rPr>
                      <w:sz w:val="16"/>
                      <w:szCs w:val="16"/>
                    </w:rPr>
                  </w:pPr>
                </w:p>
                <w:p w14:paraId="5950F8E5"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D038724" w14:textId="77777777" w:rsidTr="00AA7C01">
                    <w:trPr>
                      <w:trHeight w:val="165"/>
                    </w:trPr>
                    <w:tc>
                      <w:tcPr>
                        <w:tcW w:w="10878" w:type="dxa"/>
                        <w:tcBorders>
                          <w:bottom w:val="single" w:sz="8" w:space="0" w:color="auto"/>
                        </w:tcBorders>
                        <w:shd w:val="clear" w:color="auto" w:fill="FFFFFF"/>
                        <w:vAlign w:val="center"/>
                      </w:tcPr>
                      <w:p w14:paraId="12694EDF"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Arithmetic with Polynomials and Rational Expressions</w:t>
                        </w:r>
                      </w:p>
                    </w:tc>
                  </w:tr>
                  <w:tr w:rsidR="00C24A8F" w14:paraId="23C4D26B" w14:textId="77777777" w:rsidTr="00AA7C01">
                    <w:trPr>
                      <w:trHeight w:val="165"/>
                    </w:trPr>
                    <w:tc>
                      <w:tcPr>
                        <w:tcW w:w="10878" w:type="dxa"/>
                      </w:tcPr>
                      <w:p w14:paraId="3B6470E1"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6ADC9884" w14:textId="77777777" w:rsidTr="00AA7C01">
                          <w:trPr>
                            <w:trHeight w:val="50"/>
                          </w:trPr>
                          <w:tc>
                            <w:tcPr>
                              <w:tcW w:w="3050" w:type="dxa"/>
                              <w:tcBorders>
                                <w:top w:val="nil"/>
                                <w:left w:val="nil"/>
                                <w:bottom w:val="nil"/>
                              </w:tcBorders>
                              <w:shd w:val="clear" w:color="auto" w:fill="auto"/>
                            </w:tcPr>
                            <w:p w14:paraId="174B4ADF"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3E840C67"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C24A8F" w14:paraId="6A50C36B" w14:textId="77777777" w:rsidTr="00AA7C01">
                          <w:trPr>
                            <w:trHeight w:val="50"/>
                          </w:trPr>
                          <w:tc>
                            <w:tcPr>
                              <w:tcW w:w="3050" w:type="dxa"/>
                              <w:tcBorders>
                                <w:top w:val="nil"/>
                                <w:left w:val="nil"/>
                                <w:bottom w:val="nil"/>
                              </w:tcBorders>
                              <w:shd w:val="clear" w:color="auto" w:fill="auto"/>
                            </w:tcPr>
                            <w:p w14:paraId="2BD3FCA3"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MA.A-APR.A</w:t>
                              </w:r>
                            </w:p>
                          </w:tc>
                          <w:tc>
                            <w:tcPr>
                              <w:tcW w:w="7606" w:type="dxa"/>
                              <w:tcBorders>
                                <w:top w:val="nil"/>
                                <w:bottom w:val="nil"/>
                                <w:right w:val="nil"/>
                              </w:tcBorders>
                              <w:shd w:val="clear" w:color="auto" w:fill="auto"/>
                            </w:tcPr>
                            <w:p w14:paraId="7E8FB647"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C24A8F" w14:paraId="75B40536" w14:textId="77777777" w:rsidTr="00AA7C01">
                          <w:trPr>
                            <w:trHeight w:val="50"/>
                          </w:trPr>
                          <w:tc>
                            <w:tcPr>
                              <w:tcW w:w="3050" w:type="dxa"/>
                              <w:tcBorders>
                                <w:top w:val="nil"/>
                                <w:left w:val="nil"/>
                                <w:bottom w:val="nil"/>
                              </w:tcBorders>
                              <w:shd w:val="clear" w:color="auto" w:fill="auto"/>
                            </w:tcPr>
                            <w:p w14:paraId="3765C301"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55F6BCC0"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C24A8F" w14:paraId="5C26F2E5" w14:textId="77777777" w:rsidTr="00AA7C01">
                          <w:trPr>
                            <w:trHeight w:val="50"/>
                          </w:trPr>
                          <w:tc>
                            <w:tcPr>
                              <w:tcW w:w="3050" w:type="dxa"/>
                              <w:tcBorders>
                                <w:top w:val="nil"/>
                                <w:left w:val="nil"/>
                                <w:bottom w:val="nil"/>
                              </w:tcBorders>
                              <w:shd w:val="clear" w:color="auto" w:fill="auto"/>
                            </w:tcPr>
                            <w:p w14:paraId="1638E54D"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1FC1780B"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C24A8F" w14:paraId="00FB6ED2" w14:textId="77777777" w:rsidTr="00AA7C01">
                          <w:trPr>
                            <w:trHeight w:val="50"/>
                          </w:trPr>
                          <w:tc>
                            <w:tcPr>
                              <w:tcW w:w="3050" w:type="dxa"/>
                              <w:tcBorders>
                                <w:top w:val="nil"/>
                                <w:left w:val="nil"/>
                                <w:bottom w:val="nil"/>
                              </w:tcBorders>
                              <w:shd w:val="clear" w:color="auto" w:fill="auto"/>
                            </w:tcPr>
                            <w:p w14:paraId="5D411E2C"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MA.A-APR.B.2</w:t>
                              </w:r>
                            </w:p>
                          </w:tc>
                          <w:tc>
                            <w:tcPr>
                              <w:tcW w:w="7606" w:type="dxa"/>
                              <w:tcBorders>
                                <w:top w:val="nil"/>
                                <w:bottom w:val="nil"/>
                                <w:right w:val="nil"/>
                              </w:tcBorders>
                              <w:shd w:val="clear" w:color="auto" w:fill="auto"/>
                            </w:tcPr>
                            <w:p w14:paraId="262F55C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sz w:val="20"/>
                                  <w:szCs w:val="20"/>
                                </w:rPr>
                                <w:t xml:space="preserve"> </w:t>
                              </w:r>
                            </w:p>
                          </w:tc>
                        </w:tr>
                        <w:tr w:rsidR="00C24A8F" w14:paraId="523A3B76" w14:textId="77777777" w:rsidTr="00AA7C01">
                          <w:trPr>
                            <w:trHeight w:val="50"/>
                          </w:trPr>
                          <w:tc>
                            <w:tcPr>
                              <w:tcW w:w="3050" w:type="dxa"/>
                              <w:tcBorders>
                                <w:top w:val="nil"/>
                                <w:left w:val="nil"/>
                                <w:bottom w:val="nil"/>
                              </w:tcBorders>
                              <w:shd w:val="clear" w:color="auto" w:fill="auto"/>
                            </w:tcPr>
                            <w:p w14:paraId="48D71D7E"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7F93553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C24A8F" w14:paraId="48A79AB4" w14:textId="77777777" w:rsidTr="00AA7C01">
                          <w:trPr>
                            <w:trHeight w:val="50"/>
                          </w:trPr>
                          <w:tc>
                            <w:tcPr>
                              <w:tcW w:w="3050" w:type="dxa"/>
                              <w:tcBorders>
                                <w:top w:val="nil"/>
                                <w:left w:val="nil"/>
                                <w:bottom w:val="nil"/>
                              </w:tcBorders>
                              <w:shd w:val="clear" w:color="auto" w:fill="auto"/>
                            </w:tcPr>
                            <w:p w14:paraId="1F07F529"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0F54F0D3"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sz w:val="20"/>
                                  <w:szCs w:val="20"/>
                                </w:rPr>
                                <w:t xml:space="preserve"> </w:t>
                              </w:r>
                            </w:p>
                          </w:tc>
                        </w:tr>
                        <w:tr w:rsidR="00C24A8F" w14:paraId="261650C1" w14:textId="77777777" w:rsidTr="00AA7C01">
                          <w:trPr>
                            <w:trHeight w:val="50"/>
                          </w:trPr>
                          <w:tc>
                            <w:tcPr>
                              <w:tcW w:w="3050" w:type="dxa"/>
                              <w:tcBorders>
                                <w:top w:val="nil"/>
                                <w:left w:val="nil"/>
                                <w:bottom w:val="nil"/>
                              </w:tcBorders>
                              <w:shd w:val="clear" w:color="auto" w:fill="auto"/>
                            </w:tcPr>
                            <w:p w14:paraId="60E6D33D"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1242C1E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C24A8F" w14:paraId="77A4C021" w14:textId="77777777" w:rsidTr="00AA7C01">
                          <w:trPr>
                            <w:trHeight w:val="50"/>
                          </w:trPr>
                          <w:tc>
                            <w:tcPr>
                              <w:tcW w:w="3050" w:type="dxa"/>
                              <w:tcBorders>
                                <w:top w:val="nil"/>
                                <w:left w:val="nil"/>
                                <w:bottom w:val="nil"/>
                              </w:tcBorders>
                              <w:shd w:val="clear" w:color="auto" w:fill="auto"/>
                            </w:tcPr>
                            <w:p w14:paraId="4124C3AC"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3A7362DE"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sz w:val="20"/>
                                  <w:szCs w:val="20"/>
                                </w:rPr>
                                <w:t xml:space="preserve"> </w:t>
                              </w:r>
                            </w:p>
                          </w:tc>
                        </w:tr>
                        <w:tr w:rsidR="00C24A8F" w14:paraId="17F572BA" w14:textId="77777777" w:rsidTr="00AA7C01">
                          <w:trPr>
                            <w:trHeight w:val="50"/>
                          </w:trPr>
                          <w:tc>
                            <w:tcPr>
                              <w:tcW w:w="3050" w:type="dxa"/>
                              <w:tcBorders>
                                <w:top w:val="nil"/>
                                <w:left w:val="nil"/>
                                <w:bottom w:val="nil"/>
                              </w:tcBorders>
                              <w:shd w:val="clear" w:color="auto" w:fill="auto"/>
                            </w:tcPr>
                            <w:p w14:paraId="066B97E5"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lastRenderedPageBreak/>
                                <w:t>MA.A-APR.D.7</w:t>
                              </w:r>
                            </w:p>
                          </w:tc>
                          <w:tc>
                            <w:tcPr>
                              <w:tcW w:w="7606" w:type="dxa"/>
                              <w:tcBorders>
                                <w:top w:val="nil"/>
                                <w:bottom w:val="nil"/>
                                <w:right w:val="nil"/>
                              </w:tcBorders>
                              <w:shd w:val="clear" w:color="auto" w:fill="auto"/>
                            </w:tcPr>
                            <w:p w14:paraId="68AEE0D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C24A8F" w14:paraId="30042C35" w14:textId="77777777" w:rsidTr="00AA7C01">
                          <w:trPr>
                            <w:trHeight w:val="50"/>
                          </w:trPr>
                          <w:tc>
                            <w:tcPr>
                              <w:tcW w:w="3050" w:type="dxa"/>
                              <w:tcBorders>
                                <w:top w:val="nil"/>
                                <w:left w:val="nil"/>
                                <w:bottom w:val="nil"/>
                              </w:tcBorders>
                              <w:shd w:val="clear" w:color="auto" w:fill="auto"/>
                            </w:tcPr>
                            <w:p w14:paraId="3E3F0763"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130B3530"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2B20C8D1" w14:textId="77777777" w:rsidR="00C24A8F" w:rsidRPr="00DB1826" w:rsidRDefault="00C24A8F" w:rsidP="00C24A8F">
                        <w:pPr>
                          <w:spacing w:after="100"/>
                          <w:rPr>
                            <w:sz w:val="20"/>
                            <w:szCs w:val="20"/>
                          </w:rPr>
                        </w:pPr>
                      </w:p>
                    </w:tc>
                  </w:tr>
                </w:tbl>
                <w:p w14:paraId="50C91A34" w14:textId="77777777" w:rsidR="00C24A8F" w:rsidRPr="008E6455" w:rsidRDefault="00C24A8F" w:rsidP="00C24A8F">
                  <w:pPr>
                    <w:spacing w:after="100"/>
                    <w:rPr>
                      <w:sz w:val="16"/>
                      <w:szCs w:val="16"/>
                    </w:rPr>
                  </w:pPr>
                </w:p>
                <w:p w14:paraId="4DFF13BB"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4869E912" w14:textId="77777777" w:rsidTr="00AA7C01">
                    <w:trPr>
                      <w:trHeight w:val="165"/>
                    </w:trPr>
                    <w:tc>
                      <w:tcPr>
                        <w:tcW w:w="10878" w:type="dxa"/>
                        <w:tcBorders>
                          <w:bottom w:val="single" w:sz="8" w:space="0" w:color="auto"/>
                        </w:tcBorders>
                        <w:shd w:val="clear" w:color="auto" w:fill="FFFFFF"/>
                        <w:vAlign w:val="center"/>
                      </w:tcPr>
                      <w:p w14:paraId="4DA4DAC7"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Creating Equations</w:t>
                        </w:r>
                      </w:p>
                    </w:tc>
                  </w:tr>
                  <w:tr w:rsidR="00C24A8F" w14:paraId="0260CA41" w14:textId="77777777" w:rsidTr="00AA7C01">
                    <w:trPr>
                      <w:trHeight w:val="165"/>
                    </w:trPr>
                    <w:tc>
                      <w:tcPr>
                        <w:tcW w:w="10878" w:type="dxa"/>
                      </w:tcPr>
                      <w:p w14:paraId="221F3D25"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241D2A55" w14:textId="77777777" w:rsidTr="00AA7C01">
                          <w:trPr>
                            <w:trHeight w:val="50"/>
                          </w:trPr>
                          <w:tc>
                            <w:tcPr>
                              <w:tcW w:w="3050" w:type="dxa"/>
                              <w:tcBorders>
                                <w:top w:val="nil"/>
                                <w:left w:val="nil"/>
                                <w:bottom w:val="nil"/>
                              </w:tcBorders>
                              <w:shd w:val="clear" w:color="auto" w:fill="auto"/>
                            </w:tcPr>
                            <w:p w14:paraId="2379739C"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w:t>
                              </w:r>
                            </w:p>
                          </w:tc>
                          <w:tc>
                            <w:tcPr>
                              <w:tcW w:w="7606" w:type="dxa"/>
                              <w:tcBorders>
                                <w:top w:val="nil"/>
                                <w:bottom w:val="nil"/>
                                <w:right w:val="nil"/>
                              </w:tcBorders>
                              <w:shd w:val="clear" w:color="auto" w:fill="auto"/>
                            </w:tcPr>
                            <w:p w14:paraId="0554DFD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C24A8F" w14:paraId="481C82F8" w14:textId="77777777" w:rsidTr="00AA7C01">
                          <w:trPr>
                            <w:trHeight w:val="50"/>
                          </w:trPr>
                          <w:tc>
                            <w:tcPr>
                              <w:tcW w:w="3050" w:type="dxa"/>
                              <w:tcBorders>
                                <w:top w:val="nil"/>
                                <w:left w:val="nil"/>
                                <w:bottom w:val="nil"/>
                              </w:tcBorders>
                              <w:shd w:val="clear" w:color="auto" w:fill="auto"/>
                            </w:tcPr>
                            <w:p w14:paraId="0DEDBAD3"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7424F01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C24A8F" w14:paraId="77EF4375" w14:textId="77777777" w:rsidTr="00AA7C01">
                          <w:trPr>
                            <w:trHeight w:val="50"/>
                          </w:trPr>
                          <w:tc>
                            <w:tcPr>
                              <w:tcW w:w="3050" w:type="dxa"/>
                              <w:tcBorders>
                                <w:top w:val="nil"/>
                                <w:left w:val="nil"/>
                                <w:bottom w:val="nil"/>
                              </w:tcBorders>
                              <w:shd w:val="clear" w:color="auto" w:fill="auto"/>
                            </w:tcPr>
                            <w:p w14:paraId="08D93672"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100A586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C24A8F" w14:paraId="1775ACA0" w14:textId="77777777" w:rsidTr="00AA7C01">
                          <w:trPr>
                            <w:trHeight w:val="50"/>
                          </w:trPr>
                          <w:tc>
                            <w:tcPr>
                              <w:tcW w:w="3050" w:type="dxa"/>
                              <w:tcBorders>
                                <w:top w:val="nil"/>
                                <w:left w:val="nil"/>
                                <w:bottom w:val="nil"/>
                              </w:tcBorders>
                              <w:shd w:val="clear" w:color="auto" w:fill="auto"/>
                            </w:tcPr>
                            <w:p w14:paraId="30FBD4FE"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4826E6EB"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C24A8F" w14:paraId="3FB99BF3" w14:textId="77777777" w:rsidTr="00AA7C01">
                          <w:trPr>
                            <w:trHeight w:val="50"/>
                          </w:trPr>
                          <w:tc>
                            <w:tcPr>
                              <w:tcW w:w="3050" w:type="dxa"/>
                              <w:tcBorders>
                                <w:top w:val="nil"/>
                                <w:left w:val="nil"/>
                                <w:bottom w:val="nil"/>
                              </w:tcBorders>
                              <w:shd w:val="clear" w:color="auto" w:fill="auto"/>
                            </w:tcPr>
                            <w:p w14:paraId="186C352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0A3F76B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4EA09AD5" w14:textId="77777777" w:rsidR="00C24A8F" w:rsidRPr="00DB1826" w:rsidRDefault="00C24A8F" w:rsidP="00C24A8F">
                        <w:pPr>
                          <w:spacing w:after="100"/>
                          <w:rPr>
                            <w:sz w:val="20"/>
                            <w:szCs w:val="20"/>
                          </w:rPr>
                        </w:pPr>
                      </w:p>
                    </w:tc>
                  </w:tr>
                </w:tbl>
                <w:p w14:paraId="563BD02A" w14:textId="77777777" w:rsidR="00C24A8F" w:rsidRPr="008E6455" w:rsidRDefault="00C24A8F" w:rsidP="00C24A8F">
                  <w:pPr>
                    <w:spacing w:after="100"/>
                    <w:rPr>
                      <w:sz w:val="16"/>
                      <w:szCs w:val="16"/>
                    </w:rPr>
                  </w:pPr>
                </w:p>
                <w:p w14:paraId="4FADD013"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55099370" w14:textId="77777777" w:rsidTr="00AA7C01">
                    <w:trPr>
                      <w:trHeight w:val="165"/>
                    </w:trPr>
                    <w:tc>
                      <w:tcPr>
                        <w:tcW w:w="10878" w:type="dxa"/>
                        <w:tcBorders>
                          <w:bottom w:val="single" w:sz="8" w:space="0" w:color="auto"/>
                        </w:tcBorders>
                        <w:shd w:val="clear" w:color="auto" w:fill="FFFFFF"/>
                        <w:vAlign w:val="center"/>
                      </w:tcPr>
                      <w:p w14:paraId="5A143A33"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Reasoning with Equations and Inequalities</w:t>
                        </w:r>
                      </w:p>
                    </w:tc>
                  </w:tr>
                  <w:tr w:rsidR="00C24A8F" w14:paraId="6728DB0C" w14:textId="77777777" w:rsidTr="00AA7C01">
                    <w:trPr>
                      <w:trHeight w:val="165"/>
                    </w:trPr>
                    <w:tc>
                      <w:tcPr>
                        <w:tcW w:w="10878" w:type="dxa"/>
                      </w:tcPr>
                      <w:p w14:paraId="6B6A1284"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00C13B50" w14:textId="77777777" w:rsidTr="00AA7C01">
                          <w:trPr>
                            <w:trHeight w:val="50"/>
                          </w:trPr>
                          <w:tc>
                            <w:tcPr>
                              <w:tcW w:w="3050" w:type="dxa"/>
                              <w:tcBorders>
                                <w:top w:val="nil"/>
                                <w:left w:val="nil"/>
                                <w:bottom w:val="nil"/>
                              </w:tcBorders>
                              <w:shd w:val="clear" w:color="auto" w:fill="auto"/>
                            </w:tcPr>
                            <w:p w14:paraId="5F554232"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64D955E6"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C24A8F" w14:paraId="170A7335" w14:textId="77777777" w:rsidTr="00AA7C01">
                          <w:trPr>
                            <w:trHeight w:val="50"/>
                          </w:trPr>
                          <w:tc>
                            <w:tcPr>
                              <w:tcW w:w="3050" w:type="dxa"/>
                              <w:tcBorders>
                                <w:top w:val="nil"/>
                                <w:left w:val="nil"/>
                                <w:bottom w:val="nil"/>
                              </w:tcBorders>
                              <w:shd w:val="clear" w:color="auto" w:fill="auto"/>
                            </w:tcPr>
                            <w:p w14:paraId="100D2EFA"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64CFE82A"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C24A8F" w14:paraId="0A26A290" w14:textId="77777777" w:rsidTr="00AA7C01">
                          <w:trPr>
                            <w:trHeight w:val="50"/>
                          </w:trPr>
                          <w:tc>
                            <w:tcPr>
                              <w:tcW w:w="3050" w:type="dxa"/>
                              <w:tcBorders>
                                <w:top w:val="nil"/>
                                <w:left w:val="nil"/>
                                <w:bottom w:val="nil"/>
                              </w:tcBorders>
                              <w:shd w:val="clear" w:color="auto" w:fill="auto"/>
                            </w:tcPr>
                            <w:p w14:paraId="06F26F41"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1DA2D088"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C24A8F" w14:paraId="51C74DBA" w14:textId="77777777" w:rsidTr="00AA7C01">
                          <w:trPr>
                            <w:trHeight w:val="50"/>
                          </w:trPr>
                          <w:tc>
                            <w:tcPr>
                              <w:tcW w:w="3050" w:type="dxa"/>
                              <w:tcBorders>
                                <w:top w:val="nil"/>
                                <w:left w:val="nil"/>
                                <w:bottom w:val="nil"/>
                              </w:tcBorders>
                              <w:shd w:val="clear" w:color="auto" w:fill="auto"/>
                            </w:tcPr>
                            <w:p w14:paraId="073727C9"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69FE09B5"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C24A8F" w14:paraId="69777D87" w14:textId="77777777" w:rsidTr="00AA7C01">
                          <w:trPr>
                            <w:trHeight w:val="50"/>
                          </w:trPr>
                          <w:tc>
                            <w:tcPr>
                              <w:tcW w:w="3050" w:type="dxa"/>
                              <w:tcBorders>
                                <w:top w:val="nil"/>
                                <w:left w:val="nil"/>
                                <w:bottom w:val="nil"/>
                              </w:tcBorders>
                              <w:shd w:val="clear" w:color="auto" w:fill="auto"/>
                            </w:tcPr>
                            <w:p w14:paraId="65FDC4C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MA.A-REI.C.5</w:t>
                              </w:r>
                            </w:p>
                          </w:tc>
                          <w:tc>
                            <w:tcPr>
                              <w:tcW w:w="7606" w:type="dxa"/>
                              <w:tcBorders>
                                <w:top w:val="nil"/>
                                <w:bottom w:val="nil"/>
                                <w:right w:val="nil"/>
                              </w:tcBorders>
                              <w:shd w:val="clear" w:color="auto" w:fill="auto"/>
                            </w:tcPr>
                            <w:p w14:paraId="53727821"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C24A8F" w14:paraId="4E7B444A" w14:textId="77777777" w:rsidTr="00AA7C01">
                          <w:trPr>
                            <w:trHeight w:val="50"/>
                          </w:trPr>
                          <w:tc>
                            <w:tcPr>
                              <w:tcW w:w="3050" w:type="dxa"/>
                              <w:tcBorders>
                                <w:top w:val="nil"/>
                                <w:left w:val="nil"/>
                                <w:bottom w:val="nil"/>
                              </w:tcBorders>
                              <w:shd w:val="clear" w:color="auto" w:fill="auto"/>
                            </w:tcPr>
                            <w:p w14:paraId="28178155"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28C952D3"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C24A8F" w14:paraId="2F897CEE" w14:textId="77777777" w:rsidTr="00AA7C01">
                          <w:trPr>
                            <w:trHeight w:val="50"/>
                          </w:trPr>
                          <w:tc>
                            <w:tcPr>
                              <w:tcW w:w="3050" w:type="dxa"/>
                              <w:tcBorders>
                                <w:top w:val="nil"/>
                                <w:left w:val="nil"/>
                                <w:bottom w:val="nil"/>
                              </w:tcBorders>
                              <w:shd w:val="clear" w:color="auto" w:fill="auto"/>
                            </w:tcPr>
                            <w:p w14:paraId="69F7AA57"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MA.A-REI.C.7</w:t>
                              </w:r>
                            </w:p>
                          </w:tc>
                          <w:tc>
                            <w:tcPr>
                              <w:tcW w:w="7606" w:type="dxa"/>
                              <w:tcBorders>
                                <w:top w:val="nil"/>
                                <w:bottom w:val="nil"/>
                                <w:right w:val="nil"/>
                              </w:tcBorders>
                              <w:shd w:val="clear" w:color="auto" w:fill="auto"/>
                            </w:tcPr>
                            <w:p w14:paraId="5D4EB52E"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C24A8F" w14:paraId="794AEA41" w14:textId="77777777" w:rsidTr="00AA7C01">
                          <w:trPr>
                            <w:trHeight w:val="50"/>
                          </w:trPr>
                          <w:tc>
                            <w:tcPr>
                              <w:tcW w:w="3050" w:type="dxa"/>
                              <w:tcBorders>
                                <w:top w:val="nil"/>
                                <w:left w:val="nil"/>
                                <w:bottom w:val="nil"/>
                              </w:tcBorders>
                              <w:shd w:val="clear" w:color="auto" w:fill="auto"/>
                            </w:tcPr>
                            <w:p w14:paraId="488A7A6C"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0387516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C24A8F" w14:paraId="544DC79C" w14:textId="77777777" w:rsidTr="00AA7C01">
                          <w:trPr>
                            <w:trHeight w:val="50"/>
                          </w:trPr>
                          <w:tc>
                            <w:tcPr>
                              <w:tcW w:w="3050" w:type="dxa"/>
                              <w:tcBorders>
                                <w:top w:val="nil"/>
                                <w:left w:val="nil"/>
                                <w:bottom w:val="nil"/>
                              </w:tcBorders>
                              <w:shd w:val="clear" w:color="auto" w:fill="auto"/>
                            </w:tcPr>
                            <w:p w14:paraId="4A09B9E5"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722D70D0"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C24A8F" w14:paraId="074C33AB" w14:textId="77777777" w:rsidTr="00AA7C01">
                          <w:trPr>
                            <w:trHeight w:val="50"/>
                          </w:trPr>
                          <w:tc>
                            <w:tcPr>
                              <w:tcW w:w="3050" w:type="dxa"/>
                              <w:tcBorders>
                                <w:top w:val="nil"/>
                                <w:left w:val="nil"/>
                                <w:bottom w:val="nil"/>
                              </w:tcBorders>
                              <w:shd w:val="clear" w:color="auto" w:fill="auto"/>
                            </w:tcPr>
                            <w:p w14:paraId="46EF82D0"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6D7A48EA"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C24A8F" w14:paraId="3115C48B" w14:textId="77777777" w:rsidTr="00AA7C01">
                          <w:trPr>
                            <w:trHeight w:val="50"/>
                          </w:trPr>
                          <w:tc>
                            <w:tcPr>
                              <w:tcW w:w="3050" w:type="dxa"/>
                              <w:tcBorders>
                                <w:top w:val="nil"/>
                                <w:left w:val="nil"/>
                                <w:bottom w:val="nil"/>
                              </w:tcBorders>
                              <w:shd w:val="clear" w:color="auto" w:fill="auto"/>
                            </w:tcPr>
                            <w:p w14:paraId="1166E7F0"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33DC9A3C"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sz w:val="20"/>
                                  <w:szCs w:val="20"/>
                                </w:rPr>
                                <w:t xml:space="preserve"> </w:t>
                              </w:r>
                            </w:p>
                          </w:tc>
                        </w:tr>
                        <w:tr w:rsidR="00C24A8F" w14:paraId="463535FF" w14:textId="77777777" w:rsidTr="00AA7C01">
                          <w:trPr>
                            <w:trHeight w:val="50"/>
                          </w:trPr>
                          <w:tc>
                            <w:tcPr>
                              <w:tcW w:w="3050" w:type="dxa"/>
                              <w:tcBorders>
                                <w:top w:val="nil"/>
                                <w:left w:val="nil"/>
                                <w:bottom w:val="nil"/>
                              </w:tcBorders>
                              <w:shd w:val="clear" w:color="auto" w:fill="auto"/>
                            </w:tcPr>
                            <w:p w14:paraId="2B21CCAF"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4AB6144A"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C24A8F" w14:paraId="1EF41EAA" w14:textId="77777777" w:rsidTr="00AA7C01">
                          <w:trPr>
                            <w:trHeight w:val="50"/>
                          </w:trPr>
                          <w:tc>
                            <w:tcPr>
                              <w:tcW w:w="3050" w:type="dxa"/>
                              <w:tcBorders>
                                <w:top w:val="nil"/>
                                <w:left w:val="nil"/>
                                <w:bottom w:val="nil"/>
                              </w:tcBorders>
                              <w:shd w:val="clear" w:color="auto" w:fill="auto"/>
                            </w:tcPr>
                            <w:p w14:paraId="02654CAF"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lastRenderedPageBreak/>
                                <w:t>MA.A-REI.B.4b</w:t>
                              </w:r>
                            </w:p>
                          </w:tc>
                          <w:tc>
                            <w:tcPr>
                              <w:tcW w:w="7606" w:type="dxa"/>
                              <w:tcBorders>
                                <w:top w:val="nil"/>
                                <w:bottom w:val="nil"/>
                                <w:right w:val="nil"/>
                              </w:tcBorders>
                              <w:shd w:val="clear" w:color="auto" w:fill="auto"/>
                            </w:tcPr>
                            <w:p w14:paraId="033B8F46"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sz w:val="20"/>
                                  <w:szCs w:val="20"/>
                                </w:rPr>
                                <w:t xml:space="preserve"> </w:t>
                              </w:r>
                            </w:p>
                          </w:tc>
                        </w:tr>
                        <w:tr w:rsidR="00C24A8F" w14:paraId="75E54CC6" w14:textId="77777777" w:rsidTr="00AA7C01">
                          <w:trPr>
                            <w:trHeight w:val="50"/>
                          </w:trPr>
                          <w:tc>
                            <w:tcPr>
                              <w:tcW w:w="3050" w:type="dxa"/>
                              <w:tcBorders>
                                <w:top w:val="nil"/>
                                <w:left w:val="nil"/>
                                <w:bottom w:val="nil"/>
                              </w:tcBorders>
                              <w:shd w:val="clear" w:color="auto" w:fill="auto"/>
                            </w:tcPr>
                            <w:p w14:paraId="16492D02"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10505BFA"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C24A8F" w14:paraId="5B95EE9E" w14:textId="77777777" w:rsidTr="00AA7C01">
                          <w:trPr>
                            <w:trHeight w:val="50"/>
                          </w:trPr>
                          <w:tc>
                            <w:tcPr>
                              <w:tcW w:w="3050" w:type="dxa"/>
                              <w:tcBorders>
                                <w:top w:val="nil"/>
                                <w:left w:val="nil"/>
                                <w:bottom w:val="nil"/>
                              </w:tcBorders>
                              <w:shd w:val="clear" w:color="auto" w:fill="auto"/>
                            </w:tcPr>
                            <w:p w14:paraId="78BF48A7"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5D53314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C24A8F" w14:paraId="53E087C4" w14:textId="77777777" w:rsidTr="00AA7C01">
                          <w:trPr>
                            <w:trHeight w:val="50"/>
                          </w:trPr>
                          <w:tc>
                            <w:tcPr>
                              <w:tcW w:w="3050" w:type="dxa"/>
                              <w:tcBorders>
                                <w:top w:val="nil"/>
                                <w:left w:val="nil"/>
                                <w:bottom w:val="nil"/>
                              </w:tcBorders>
                              <w:shd w:val="clear" w:color="auto" w:fill="auto"/>
                            </w:tcPr>
                            <w:p w14:paraId="21F01956"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MA.A-REI.A.1</w:t>
                              </w:r>
                            </w:p>
                          </w:tc>
                          <w:tc>
                            <w:tcPr>
                              <w:tcW w:w="7606" w:type="dxa"/>
                              <w:tcBorders>
                                <w:top w:val="nil"/>
                                <w:bottom w:val="nil"/>
                                <w:right w:val="nil"/>
                              </w:tcBorders>
                              <w:shd w:val="clear" w:color="auto" w:fill="auto"/>
                            </w:tcPr>
                            <w:p w14:paraId="1308CE56"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C24A8F" w14:paraId="30C43465" w14:textId="77777777" w:rsidTr="00AA7C01">
                          <w:trPr>
                            <w:trHeight w:val="50"/>
                          </w:trPr>
                          <w:tc>
                            <w:tcPr>
                              <w:tcW w:w="3050" w:type="dxa"/>
                              <w:tcBorders>
                                <w:top w:val="nil"/>
                                <w:left w:val="nil"/>
                                <w:bottom w:val="nil"/>
                              </w:tcBorders>
                              <w:shd w:val="clear" w:color="auto" w:fill="auto"/>
                            </w:tcPr>
                            <w:p w14:paraId="67C551D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17E113E0"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sz w:val="20"/>
                                  <w:szCs w:val="20"/>
                                </w:rPr>
                                <w:t xml:space="preserve"> </w:t>
                              </w:r>
                            </w:p>
                          </w:tc>
                        </w:tr>
                        <w:tr w:rsidR="00C24A8F" w14:paraId="60EE1E0C" w14:textId="77777777" w:rsidTr="00AA7C01">
                          <w:trPr>
                            <w:trHeight w:val="50"/>
                          </w:trPr>
                          <w:tc>
                            <w:tcPr>
                              <w:tcW w:w="3050" w:type="dxa"/>
                              <w:tcBorders>
                                <w:top w:val="nil"/>
                                <w:left w:val="nil"/>
                                <w:bottom w:val="nil"/>
                              </w:tcBorders>
                              <w:shd w:val="clear" w:color="auto" w:fill="auto"/>
                            </w:tcPr>
                            <w:p w14:paraId="721ACD1F"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093C149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2A03999D" w14:textId="77777777" w:rsidR="00C24A8F" w:rsidRPr="00DB1826" w:rsidRDefault="00C24A8F" w:rsidP="00C24A8F">
                        <w:pPr>
                          <w:spacing w:after="100"/>
                          <w:rPr>
                            <w:sz w:val="20"/>
                            <w:szCs w:val="20"/>
                          </w:rPr>
                        </w:pPr>
                      </w:p>
                    </w:tc>
                  </w:tr>
                </w:tbl>
                <w:p w14:paraId="25685259" w14:textId="77777777" w:rsidR="00C24A8F" w:rsidRPr="008E6455" w:rsidRDefault="00C24A8F" w:rsidP="00C24A8F">
                  <w:pPr>
                    <w:spacing w:after="100"/>
                    <w:rPr>
                      <w:sz w:val="16"/>
                      <w:szCs w:val="16"/>
                    </w:rPr>
                  </w:pPr>
                </w:p>
                <w:p w14:paraId="2E2BE4E5" w14:textId="77777777" w:rsidR="00C24A8F" w:rsidRPr="008E6455" w:rsidRDefault="00C24A8F" w:rsidP="00C24A8F">
                  <w:pPr>
                    <w:spacing w:after="100"/>
                    <w:rPr>
                      <w:sz w:val="16"/>
                      <w:szCs w:val="16"/>
                    </w:rPr>
                  </w:pPr>
                </w:p>
                <w:p w14:paraId="2B8CED4A" w14:textId="77777777" w:rsidR="00C24A8F" w:rsidRPr="008E6455" w:rsidRDefault="00C24A8F" w:rsidP="00C24A8F">
                  <w:pPr>
                    <w:spacing w:after="100"/>
                    <w:rPr>
                      <w:sz w:val="16"/>
                      <w:szCs w:val="16"/>
                    </w:rPr>
                  </w:pPr>
                </w:p>
                <w:p w14:paraId="3D929E2F"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5FEB8ED2" w14:textId="77777777" w:rsidTr="00AA7C01">
                    <w:trPr>
                      <w:trHeight w:val="165"/>
                    </w:trPr>
                    <w:tc>
                      <w:tcPr>
                        <w:tcW w:w="10878" w:type="dxa"/>
                        <w:tcBorders>
                          <w:bottom w:val="single" w:sz="8" w:space="0" w:color="auto"/>
                        </w:tcBorders>
                        <w:shd w:val="clear" w:color="auto" w:fill="FFFFFF"/>
                        <w:vAlign w:val="center"/>
                      </w:tcPr>
                      <w:p w14:paraId="3CCB5794"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Essential Questions</w:t>
                        </w:r>
                      </w:p>
                    </w:tc>
                  </w:tr>
                  <w:tr w:rsidR="00C24A8F" w14:paraId="7F0DF211" w14:textId="77777777" w:rsidTr="00AA7C01">
                    <w:trPr>
                      <w:trHeight w:val="165"/>
                    </w:trPr>
                    <w:tc>
                      <w:tcPr>
                        <w:tcW w:w="10878" w:type="dxa"/>
                      </w:tcPr>
                      <w:p w14:paraId="6AD3081F"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How are trigonometric functions used in right triangles?</w:t>
                        </w:r>
                      </w:p>
                      <w:p w14:paraId="3CEB7470"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What is radian measure?</w:t>
                        </w:r>
                      </w:p>
                      <w:p w14:paraId="2FDECB2C"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How can you evaluate trigonometric functions of any angle?</w:t>
                        </w:r>
                      </w:p>
                      <w:p w14:paraId="112532B3"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How are inverse trigonometric functions used?</w:t>
                        </w:r>
                      </w:p>
                      <w:p w14:paraId="5B16BD17"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When can the laws of sines be used to solve a triangle?</w:t>
                        </w:r>
                      </w:p>
                      <w:p w14:paraId="126100D0"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In which cases can the law of cosines be used the solve a triangle?</w:t>
                        </w:r>
                      </w:p>
                      <w:p w14:paraId="2E68DCCB"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 xml:space="preserve">How do the graphs </w:t>
                        </w:r>
                        <w:proofErr w:type="gramStart"/>
                        <w:r>
                          <w:rPr>
                            <w:rFonts w:ascii="Times New Roman" w:eastAsia="Times New Roman" w:hAnsi="Times New Roman"/>
                            <w:sz w:val="24"/>
                            <w:szCs w:val="24"/>
                          </w:rPr>
                          <w:t>of  and</w:t>
                        </w:r>
                        <w:proofErr w:type="gramEnd"/>
                        <w:r>
                          <w:rPr>
                            <w:rFonts w:ascii="Times New Roman" w:eastAsia="Times New Roman" w:hAnsi="Times New Roman"/>
                            <w:sz w:val="24"/>
                            <w:szCs w:val="24"/>
                          </w:rPr>
                          <w:t xml:space="preserve">  compare to the graph of ?</w:t>
                        </w:r>
                      </w:p>
                      <w:p w14:paraId="07EB1830"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How can you verify that a trigonometric equation is an identity?</w:t>
                        </w:r>
                      </w:p>
                      <w:p w14:paraId="45162ECB" w14:textId="020DB89F" w:rsidR="00C24A8F" w:rsidRPr="00176192" w:rsidRDefault="00C24A8F" w:rsidP="00176192">
                        <w:pPr>
                          <w:numPr>
                            <w:ilvl w:val="0"/>
                            <w:numId w:val="4"/>
                          </w:numPr>
                          <w:spacing w:after="240"/>
                          <w:ind w:hanging="210"/>
                          <w:rPr>
                            <w:rFonts w:ascii="Times New Roman" w:eastAsia="Times New Roman" w:hAnsi="Times New Roman"/>
                            <w:sz w:val="24"/>
                            <w:szCs w:val="24"/>
                          </w:rPr>
                        </w:pPr>
                        <w:r>
                          <w:rPr>
                            <w:rFonts w:ascii="Times New Roman" w:eastAsia="Times New Roman" w:hAnsi="Times New Roman"/>
                            <w:sz w:val="24"/>
                            <w:szCs w:val="24"/>
                          </w:rPr>
                          <w:t>How can you write the general solution of a trigonometric equation?</w:t>
                        </w:r>
                      </w:p>
                    </w:tc>
                  </w:tr>
                </w:tbl>
                <w:p w14:paraId="550C6B96" w14:textId="77777777" w:rsidR="00C24A8F" w:rsidRPr="008E6455" w:rsidRDefault="00C24A8F" w:rsidP="00C24A8F">
                  <w:pPr>
                    <w:spacing w:after="100"/>
                    <w:rPr>
                      <w:sz w:val="16"/>
                      <w:szCs w:val="16"/>
                    </w:rPr>
                  </w:pPr>
                </w:p>
                <w:p w14:paraId="58884B9B"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D33A02F" w14:textId="77777777" w:rsidTr="00AA7C01">
                    <w:trPr>
                      <w:trHeight w:val="165"/>
                    </w:trPr>
                    <w:tc>
                      <w:tcPr>
                        <w:tcW w:w="10878" w:type="dxa"/>
                        <w:tcBorders>
                          <w:bottom w:val="single" w:sz="8" w:space="0" w:color="auto"/>
                        </w:tcBorders>
                        <w:shd w:val="clear" w:color="auto" w:fill="FFFFFF"/>
                        <w:vAlign w:val="center"/>
                      </w:tcPr>
                      <w:p w14:paraId="7FC96BA5"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Enduring Understanding</w:t>
                        </w:r>
                      </w:p>
                    </w:tc>
                  </w:tr>
                  <w:tr w:rsidR="00C24A8F" w14:paraId="527605DB" w14:textId="77777777" w:rsidTr="00AA7C01">
                    <w:trPr>
                      <w:trHeight w:val="165"/>
                    </w:trPr>
                    <w:tc>
                      <w:tcPr>
                        <w:tcW w:w="10878" w:type="dxa"/>
                      </w:tcPr>
                      <w:p w14:paraId="70952607"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Proving identities requires the use of the rules of arithmetic and algebra to produce equivalent expressions.</w:t>
                        </w:r>
                      </w:p>
                      <w:p w14:paraId="24E0DD98" w14:textId="77777777" w:rsidR="00C24A8F" w:rsidRDefault="00C24A8F" w:rsidP="00C24A8F">
                        <w:pPr>
                          <w:numPr>
                            <w:ilvl w:val="0"/>
                            <w:numId w:val="5"/>
                          </w:numPr>
                          <w:ind w:hanging="210"/>
                          <w:rPr>
                            <w:rFonts w:ascii="Times New Roman" w:eastAsia="Times New Roman" w:hAnsi="Times New Roman"/>
                            <w:sz w:val="24"/>
                            <w:szCs w:val="24"/>
                          </w:rPr>
                        </w:pPr>
                        <w:r>
                          <w:rPr>
                            <w:rFonts w:ascii="Times New Roman" w:eastAsia="Times New Roman" w:hAnsi="Times New Roman"/>
                            <w:sz w:val="24"/>
                            <w:szCs w:val="24"/>
                          </w:rPr>
                          <w:t>Evaluating trigonometric functions requires the use of arithmetic and algebraic rules and geometric analysis to understand degree and radian measures. </w:t>
                        </w:r>
                      </w:p>
                      <w:p w14:paraId="61A1DE38" w14:textId="77777777" w:rsidR="00C24A8F" w:rsidRDefault="00C24A8F" w:rsidP="00C24A8F">
                        <w:pPr>
                          <w:numPr>
                            <w:ilvl w:val="0"/>
                            <w:numId w:val="5"/>
                          </w:numPr>
                          <w:spacing w:after="240"/>
                          <w:ind w:hanging="210"/>
                          <w:rPr>
                            <w:rFonts w:ascii="Times New Roman" w:eastAsia="Times New Roman" w:hAnsi="Times New Roman"/>
                            <w:sz w:val="24"/>
                            <w:szCs w:val="24"/>
                          </w:rPr>
                        </w:pPr>
                        <w:r>
                          <w:rPr>
                            <w:rFonts w:ascii="Times New Roman" w:eastAsia="Times New Roman" w:hAnsi="Times New Roman"/>
                            <w:sz w:val="24"/>
                            <w:szCs w:val="24"/>
                          </w:rPr>
                          <w:t>Trigonometric functions and features such as amplitude, frequency, and midline can be used to model periodic phenomena</w:t>
                        </w:r>
                      </w:p>
                      <w:p w14:paraId="19D6E78F" w14:textId="77777777" w:rsidR="00C24A8F" w:rsidRPr="00DB1826" w:rsidRDefault="00C24A8F" w:rsidP="00C24A8F">
                        <w:pPr>
                          <w:rPr>
                            <w:sz w:val="20"/>
                            <w:szCs w:val="20"/>
                          </w:rPr>
                        </w:pPr>
                      </w:p>
                      <w:p w14:paraId="647E0AED" w14:textId="77777777" w:rsidR="00C24A8F" w:rsidRPr="00DB1826" w:rsidRDefault="00C24A8F" w:rsidP="00C24A8F">
                        <w:pPr>
                          <w:spacing w:after="100"/>
                          <w:rPr>
                            <w:sz w:val="20"/>
                            <w:szCs w:val="20"/>
                          </w:rPr>
                        </w:pPr>
                      </w:p>
                    </w:tc>
                  </w:tr>
                </w:tbl>
                <w:p w14:paraId="5E395DAC"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E4647C9" w14:textId="77777777" w:rsidTr="00AA7C01">
                    <w:trPr>
                      <w:trHeight w:val="165"/>
                    </w:trPr>
                    <w:tc>
                      <w:tcPr>
                        <w:tcW w:w="10878" w:type="dxa"/>
                        <w:tcBorders>
                          <w:bottom w:val="single" w:sz="8" w:space="0" w:color="auto"/>
                        </w:tcBorders>
                        <w:shd w:val="clear" w:color="auto" w:fill="FFFFFF"/>
                        <w:vAlign w:val="center"/>
                      </w:tcPr>
                      <w:p w14:paraId="59CB7B4E"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Students will know...</w:t>
                        </w:r>
                      </w:p>
                    </w:tc>
                  </w:tr>
                  <w:tr w:rsidR="00C24A8F" w14:paraId="65F25C53" w14:textId="77777777" w:rsidTr="00AA7C01">
                    <w:trPr>
                      <w:trHeight w:val="165"/>
                    </w:trPr>
                    <w:tc>
                      <w:tcPr>
                        <w:tcW w:w="10878" w:type="dxa"/>
                      </w:tcPr>
                      <w:p w14:paraId="193CCBCE"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1. Build new functions from existing functions</w:t>
                        </w:r>
                      </w:p>
                      <w:p w14:paraId="4C6352F6"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2. Extend the domain of trigonometric functions using the unit circle.</w:t>
                        </w:r>
                      </w:p>
                      <w:p w14:paraId="197278E4"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Model periodic phenomena with trigonometric functions (</w:t>
                        </w:r>
                        <w:proofErr w:type="spellStart"/>
                        <w:r>
                          <w:rPr>
                            <w:rFonts w:ascii="Times New Roman" w:eastAsia="Times New Roman" w:hAnsi="Times New Roman"/>
                            <w:sz w:val="24"/>
                            <w:szCs w:val="24"/>
                          </w:rPr>
                          <w:t>Alg</w:t>
                        </w:r>
                        <w:proofErr w:type="spellEnd"/>
                        <w:r>
                          <w:rPr>
                            <w:rFonts w:ascii="Times New Roman" w:eastAsia="Times New Roman" w:hAnsi="Times New Roman"/>
                            <w:sz w:val="24"/>
                            <w:szCs w:val="24"/>
                          </w:rPr>
                          <w:t xml:space="preserve"> 2/Trig)</w:t>
                        </w:r>
                      </w:p>
                      <w:p w14:paraId="57948E48"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4. Prove and apply trigonometric identities</w:t>
                        </w:r>
                      </w:p>
                      <w:p w14:paraId="522EBC15" w14:textId="63705E7D" w:rsidR="00C24A8F" w:rsidRPr="00176192" w:rsidRDefault="00C24A8F" w:rsidP="00176192">
                        <w:pPr>
                          <w:spacing w:before="240" w:after="240"/>
                          <w:rPr>
                            <w:rFonts w:ascii="Times New Roman" w:eastAsia="Times New Roman" w:hAnsi="Times New Roman"/>
                            <w:sz w:val="24"/>
                            <w:szCs w:val="24"/>
                          </w:rPr>
                        </w:pPr>
                        <w:r>
                          <w:rPr>
                            <w:rFonts w:ascii="Times New Roman" w:eastAsia="Times New Roman" w:hAnsi="Times New Roman"/>
                            <w:sz w:val="24"/>
                            <w:szCs w:val="24"/>
                          </w:rPr>
                          <w:t>5. Analyze functions using different representations (</w:t>
                        </w:r>
                        <w:proofErr w:type="spellStart"/>
                        <w:r>
                          <w:rPr>
                            <w:rFonts w:ascii="Times New Roman" w:eastAsia="Times New Roman" w:hAnsi="Times New Roman"/>
                            <w:sz w:val="24"/>
                            <w:szCs w:val="24"/>
                          </w:rPr>
                          <w:t>Alg</w:t>
                        </w:r>
                        <w:proofErr w:type="spellEnd"/>
                        <w:r>
                          <w:rPr>
                            <w:rFonts w:ascii="Times New Roman" w:eastAsia="Times New Roman" w:hAnsi="Times New Roman"/>
                            <w:sz w:val="24"/>
                            <w:szCs w:val="24"/>
                          </w:rPr>
                          <w:t xml:space="preserve"> 2/Trig)</w:t>
                        </w:r>
                      </w:p>
                    </w:tc>
                  </w:tr>
                </w:tbl>
                <w:p w14:paraId="59BDF815" w14:textId="77777777" w:rsidR="00C24A8F" w:rsidRPr="008E6455" w:rsidRDefault="00C24A8F" w:rsidP="00C24A8F">
                  <w:pPr>
                    <w:spacing w:after="100"/>
                    <w:rPr>
                      <w:sz w:val="16"/>
                      <w:szCs w:val="16"/>
                    </w:rPr>
                  </w:pPr>
                </w:p>
                <w:p w14:paraId="5534777E"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15DE7DB2" w14:textId="77777777" w:rsidTr="00AA7C01">
                    <w:trPr>
                      <w:trHeight w:val="165"/>
                    </w:trPr>
                    <w:tc>
                      <w:tcPr>
                        <w:tcW w:w="10878" w:type="dxa"/>
                        <w:tcBorders>
                          <w:bottom w:val="single" w:sz="8" w:space="0" w:color="auto"/>
                        </w:tcBorders>
                        <w:shd w:val="clear" w:color="auto" w:fill="FFFFFF"/>
                        <w:vAlign w:val="center"/>
                      </w:tcPr>
                      <w:p w14:paraId="58D8F291"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Students will be able to...</w:t>
                        </w:r>
                      </w:p>
                    </w:tc>
                  </w:tr>
                  <w:tr w:rsidR="00C24A8F" w14:paraId="4ED9FC98" w14:textId="77777777" w:rsidTr="00AA7C01">
                    <w:trPr>
                      <w:trHeight w:val="165"/>
                    </w:trPr>
                    <w:tc>
                      <w:tcPr>
                        <w:tcW w:w="10878" w:type="dxa"/>
                      </w:tcPr>
                      <w:p w14:paraId="1388C10D"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1. Uses the radian measure of an angle to find the length of the arc in the unit circle subtended by the angle and find the measure of the angle given the length of the arc.</w:t>
                        </w:r>
                      </w:p>
                      <w:p w14:paraId="0062C9B9"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2. Explain how the unit circle in the coordinate plane enables the extension of trigonometric functions to all real numbers (interpreted as radian measures of angles traversed counterclockwise around the unit circle) and use the Pythagorean identity (</w:t>
                        </w:r>
                        <w:proofErr w:type="spellStart"/>
                        <w:r>
                          <w:rPr>
                            <w:rFonts w:ascii="Times New Roman" w:eastAsia="Times New Roman" w:hAnsi="Times New Roman"/>
                            <w:sz w:val="24"/>
                            <w:szCs w:val="24"/>
                          </w:rPr>
                          <w:t>sinA</w:t>
                        </w:r>
                        <w:proofErr w:type="spellEnd"/>
                        <w:r>
                          <w:rPr>
                            <w:rFonts w:ascii="Times New Roman" w:eastAsia="Times New Roman" w:hAnsi="Times New Roman"/>
                            <w:sz w:val="24"/>
                            <w:szCs w:val="24"/>
                          </w:rPr>
                          <w:t>)2 + (</w:t>
                        </w:r>
                        <w:proofErr w:type="spellStart"/>
                        <w:r>
                          <w:rPr>
                            <w:rFonts w:ascii="Times New Roman" w:eastAsia="Times New Roman" w:hAnsi="Times New Roman"/>
                            <w:sz w:val="24"/>
                            <w:szCs w:val="24"/>
                          </w:rPr>
                          <w:t>cosA</w:t>
                        </w:r>
                        <w:proofErr w:type="spellEnd"/>
                        <w:r>
                          <w:rPr>
                            <w:rFonts w:ascii="Times New Roman" w:eastAsia="Times New Roman" w:hAnsi="Times New Roman"/>
                            <w:sz w:val="24"/>
                            <w:szCs w:val="24"/>
                          </w:rPr>
                          <w:t xml:space="preserve">)2 = 1 to find </w:t>
                        </w:r>
                        <w:proofErr w:type="spellStart"/>
                        <w:r>
                          <w:rPr>
                            <w:rFonts w:ascii="Times New Roman" w:eastAsia="Times New Roman" w:hAnsi="Times New Roman"/>
                            <w:sz w:val="24"/>
                            <w:szCs w:val="24"/>
                          </w:rPr>
                          <w:t>sinA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cosA</w:t>
                        </w:r>
                        <w:proofErr w:type="spellEnd"/>
                        <w:r>
                          <w:rPr>
                            <w:rFonts w:ascii="Times New Roman" w:eastAsia="Times New Roman" w:hAnsi="Times New Roman"/>
                            <w:sz w:val="24"/>
                            <w:szCs w:val="24"/>
                          </w:rPr>
                          <w:t xml:space="preserve">, or </w:t>
                        </w:r>
                        <w:proofErr w:type="spellStart"/>
                        <w:r>
                          <w:rPr>
                            <w:rFonts w:ascii="Times New Roman" w:eastAsia="Times New Roman" w:hAnsi="Times New Roman"/>
                            <w:sz w:val="24"/>
                            <w:szCs w:val="24"/>
                          </w:rPr>
                          <w:t>tanA</w:t>
                        </w:r>
                        <w:proofErr w:type="spellEnd"/>
                        <w:r>
                          <w:rPr>
                            <w:rFonts w:ascii="Times New Roman" w:eastAsia="Times New Roman" w:hAnsi="Times New Roman"/>
                            <w:sz w:val="24"/>
                            <w:szCs w:val="24"/>
                          </w:rPr>
                          <w:t xml:space="preserve">, given </w:t>
                        </w:r>
                        <w:proofErr w:type="spellStart"/>
                        <w:r>
                          <w:rPr>
                            <w:rFonts w:ascii="Times New Roman" w:eastAsia="Times New Roman" w:hAnsi="Times New Roman"/>
                            <w:sz w:val="24"/>
                            <w:szCs w:val="24"/>
                          </w:rPr>
                          <w:t>sinA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cosA</w:t>
                        </w:r>
                        <w:proofErr w:type="spellEnd"/>
                        <w:r>
                          <w:rPr>
                            <w:rFonts w:ascii="Times New Roman" w:eastAsia="Times New Roman" w:hAnsi="Times New Roman"/>
                            <w:sz w:val="24"/>
                            <w:szCs w:val="24"/>
                          </w:rPr>
                          <w:t xml:space="preserve">, or </w:t>
                        </w:r>
                        <w:proofErr w:type="spellStart"/>
                        <w:r>
                          <w:rPr>
                            <w:rFonts w:ascii="Times New Roman" w:eastAsia="Times New Roman" w:hAnsi="Times New Roman"/>
                            <w:sz w:val="24"/>
                            <w:szCs w:val="24"/>
                          </w:rPr>
                          <w:t>tanA</w:t>
                        </w:r>
                        <w:proofErr w:type="spellEnd"/>
                        <w:r>
                          <w:rPr>
                            <w:rFonts w:ascii="Times New Roman" w:eastAsia="Times New Roman" w:hAnsi="Times New Roman"/>
                            <w:sz w:val="24"/>
                            <w:szCs w:val="24"/>
                          </w:rPr>
                          <w:t>, and the quadrant of the angle</w:t>
                        </w:r>
                      </w:p>
                      <w:p w14:paraId="68E161F2"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Construct trigonometric functions that model periodic phenomena with specified amplitude, frequency, and midline.</w:t>
                        </w:r>
                      </w:p>
                      <w:p w14:paraId="29777368"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4. Determine the inverse function for a simple function that has an inverse and write an expression for it.</w:t>
                        </w:r>
                      </w:p>
                      <w:p w14:paraId="2F5E4717" w14:textId="68E5BA20" w:rsidR="00C24A8F" w:rsidRPr="00176192" w:rsidRDefault="00C24A8F" w:rsidP="00176192">
                        <w:pPr>
                          <w:spacing w:before="240" w:after="240"/>
                          <w:rPr>
                            <w:rFonts w:ascii="Times New Roman" w:eastAsia="Times New Roman" w:hAnsi="Times New Roman"/>
                            <w:sz w:val="24"/>
                            <w:szCs w:val="24"/>
                          </w:rPr>
                        </w:pPr>
                        <w:r>
                          <w:rPr>
                            <w:rFonts w:ascii="Times New Roman" w:eastAsia="Times New Roman" w:hAnsi="Times New Roman"/>
                            <w:sz w:val="24"/>
                            <w:szCs w:val="24"/>
                          </w:rPr>
                          <w:t>5. Graph exponential and logarithmic functions, showing intercepts and end behavior, and trigonometric functions, showing period, midline, and amplitude. (</w:t>
                        </w:r>
                        <w:proofErr w:type="gramStart"/>
                        <w:r>
                          <w:rPr>
                            <w:rFonts w:ascii="Times New Roman" w:eastAsia="Times New Roman" w:hAnsi="Times New Roman"/>
                            <w:sz w:val="24"/>
                            <w:szCs w:val="24"/>
                          </w:rPr>
                          <w:t>by</w:t>
                        </w:r>
                        <w:proofErr w:type="gramEnd"/>
                        <w:r>
                          <w:rPr>
                            <w:rFonts w:ascii="Times New Roman" w:eastAsia="Times New Roman" w:hAnsi="Times New Roman"/>
                            <w:sz w:val="24"/>
                            <w:szCs w:val="24"/>
                          </w:rPr>
                          <w:t xml:space="preserve"> hand in simple cases and using technology for more complicated cases).</w:t>
                        </w:r>
                      </w:p>
                    </w:tc>
                  </w:tr>
                </w:tbl>
                <w:p w14:paraId="1BBC38C0" w14:textId="77777777" w:rsidR="00C24A8F" w:rsidRPr="008E6455" w:rsidRDefault="00C24A8F" w:rsidP="00C24A8F">
                  <w:pPr>
                    <w:spacing w:after="100"/>
                    <w:rPr>
                      <w:sz w:val="16"/>
                      <w:szCs w:val="16"/>
                    </w:rPr>
                  </w:pPr>
                </w:p>
                <w:p w14:paraId="1ED9D5F3"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3DEBB486" w14:textId="77777777" w:rsidTr="00AA7C01">
                    <w:trPr>
                      <w:trHeight w:val="165"/>
                    </w:trPr>
                    <w:tc>
                      <w:tcPr>
                        <w:tcW w:w="10878" w:type="dxa"/>
                        <w:tcBorders>
                          <w:bottom w:val="single" w:sz="8" w:space="0" w:color="auto"/>
                        </w:tcBorders>
                        <w:shd w:val="clear" w:color="auto" w:fill="FFFFFF"/>
                        <w:vAlign w:val="center"/>
                      </w:tcPr>
                      <w:p w14:paraId="25F18799"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STAGE 2- EVIDENCE OF LEARNING</w:t>
                        </w:r>
                      </w:p>
                    </w:tc>
                  </w:tr>
                  <w:tr w:rsidR="00C24A8F" w14:paraId="233FB6CF" w14:textId="77777777" w:rsidTr="00AA7C01">
                    <w:trPr>
                      <w:trHeight w:val="165"/>
                    </w:trPr>
                    <w:tc>
                      <w:tcPr>
                        <w:tcW w:w="10878" w:type="dxa"/>
                      </w:tcPr>
                      <w:p w14:paraId="492B754C" w14:textId="77777777" w:rsidR="00C24A8F" w:rsidRPr="00DB1826" w:rsidRDefault="00C24A8F" w:rsidP="00C24A8F">
                        <w:pPr>
                          <w:spacing w:after="100"/>
                          <w:rPr>
                            <w:sz w:val="20"/>
                            <w:szCs w:val="20"/>
                          </w:rPr>
                        </w:pPr>
                      </w:p>
                    </w:tc>
                  </w:tr>
                </w:tbl>
                <w:p w14:paraId="5E54E0A4" w14:textId="77777777" w:rsidR="00C24A8F" w:rsidRPr="008E6455" w:rsidRDefault="00C24A8F" w:rsidP="00C24A8F">
                  <w:pPr>
                    <w:spacing w:after="100"/>
                    <w:rPr>
                      <w:sz w:val="16"/>
                      <w:szCs w:val="16"/>
                    </w:rPr>
                  </w:pPr>
                </w:p>
                <w:p w14:paraId="793ACB51"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38C94019" w14:textId="77777777" w:rsidTr="00AA7C01">
                    <w:trPr>
                      <w:trHeight w:val="165"/>
                    </w:trPr>
                    <w:tc>
                      <w:tcPr>
                        <w:tcW w:w="10878" w:type="dxa"/>
                        <w:tcBorders>
                          <w:bottom w:val="single" w:sz="8" w:space="0" w:color="auto"/>
                        </w:tcBorders>
                        <w:shd w:val="clear" w:color="auto" w:fill="FFFFFF"/>
                        <w:vAlign w:val="center"/>
                      </w:tcPr>
                      <w:p w14:paraId="5F96D72A"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Formative Assessment Suggestions</w:t>
                        </w:r>
                      </w:p>
                    </w:tc>
                  </w:tr>
                  <w:tr w:rsidR="00C24A8F" w14:paraId="7258C6B6" w14:textId="77777777" w:rsidTr="00AA7C01">
                    <w:trPr>
                      <w:trHeight w:val="165"/>
                    </w:trPr>
                    <w:tc>
                      <w:tcPr>
                        <w:tcW w:w="10878" w:type="dxa"/>
                      </w:tcPr>
                      <w:p w14:paraId="1BACD0C2"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5D0BB21B" w14:textId="77777777" w:rsidTr="00AA7C01">
                          <w:trPr>
                            <w:trHeight w:val="20"/>
                          </w:trPr>
                          <w:tc>
                            <w:tcPr>
                              <w:tcW w:w="8769" w:type="dxa"/>
                              <w:tcBorders>
                                <w:top w:val="nil"/>
                                <w:left w:val="nil"/>
                                <w:bottom w:val="nil"/>
                              </w:tcBorders>
                              <w:shd w:val="clear" w:color="auto" w:fill="auto"/>
                            </w:tcPr>
                            <w:p w14:paraId="4FD1558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2CCA041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ABA2675" w14:textId="77777777" w:rsidTr="00AA7C01">
                          <w:trPr>
                            <w:trHeight w:val="20"/>
                          </w:trPr>
                          <w:tc>
                            <w:tcPr>
                              <w:tcW w:w="8769" w:type="dxa"/>
                              <w:tcBorders>
                                <w:top w:val="nil"/>
                                <w:left w:val="nil"/>
                                <w:bottom w:val="nil"/>
                              </w:tcBorders>
                              <w:shd w:val="clear" w:color="auto" w:fill="auto"/>
                            </w:tcPr>
                            <w:p w14:paraId="24BCA82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748B9AA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CDE5018" w14:textId="77777777" w:rsidTr="00AA7C01">
                          <w:trPr>
                            <w:trHeight w:val="20"/>
                          </w:trPr>
                          <w:tc>
                            <w:tcPr>
                              <w:tcW w:w="8769" w:type="dxa"/>
                              <w:tcBorders>
                                <w:top w:val="nil"/>
                                <w:left w:val="nil"/>
                                <w:bottom w:val="nil"/>
                              </w:tcBorders>
                              <w:shd w:val="clear" w:color="auto" w:fill="auto"/>
                            </w:tcPr>
                            <w:p w14:paraId="42622C2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4B4478E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B34B3B6" w14:textId="77777777" w:rsidTr="00AA7C01">
                          <w:trPr>
                            <w:trHeight w:val="20"/>
                          </w:trPr>
                          <w:tc>
                            <w:tcPr>
                              <w:tcW w:w="8769" w:type="dxa"/>
                              <w:tcBorders>
                                <w:top w:val="nil"/>
                                <w:left w:val="nil"/>
                                <w:bottom w:val="nil"/>
                              </w:tcBorders>
                              <w:shd w:val="clear" w:color="auto" w:fill="auto"/>
                            </w:tcPr>
                            <w:p w14:paraId="17B361F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57C211E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8DB2717" w14:textId="77777777" w:rsidTr="00AA7C01">
                          <w:trPr>
                            <w:trHeight w:val="20"/>
                          </w:trPr>
                          <w:tc>
                            <w:tcPr>
                              <w:tcW w:w="8769" w:type="dxa"/>
                              <w:tcBorders>
                                <w:top w:val="nil"/>
                                <w:left w:val="nil"/>
                                <w:bottom w:val="nil"/>
                              </w:tcBorders>
                              <w:shd w:val="clear" w:color="auto" w:fill="auto"/>
                            </w:tcPr>
                            <w:p w14:paraId="3FDF383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717B78E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93B7859" w14:textId="77777777" w:rsidTr="00AA7C01">
                          <w:trPr>
                            <w:trHeight w:val="20"/>
                          </w:trPr>
                          <w:tc>
                            <w:tcPr>
                              <w:tcW w:w="8769" w:type="dxa"/>
                              <w:tcBorders>
                                <w:top w:val="nil"/>
                                <w:left w:val="nil"/>
                                <w:bottom w:val="nil"/>
                              </w:tcBorders>
                              <w:shd w:val="clear" w:color="auto" w:fill="auto"/>
                            </w:tcPr>
                            <w:p w14:paraId="7A77751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53D40E7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AE35552" w14:textId="77777777" w:rsidTr="00AA7C01">
                          <w:trPr>
                            <w:trHeight w:val="20"/>
                          </w:trPr>
                          <w:tc>
                            <w:tcPr>
                              <w:tcW w:w="8769" w:type="dxa"/>
                              <w:tcBorders>
                                <w:top w:val="nil"/>
                                <w:left w:val="nil"/>
                                <w:bottom w:val="nil"/>
                              </w:tcBorders>
                              <w:shd w:val="clear" w:color="auto" w:fill="auto"/>
                            </w:tcPr>
                            <w:p w14:paraId="498499A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7F0701F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A2148D8" w14:textId="77777777" w:rsidTr="00AA7C01">
                          <w:trPr>
                            <w:trHeight w:val="20"/>
                          </w:trPr>
                          <w:tc>
                            <w:tcPr>
                              <w:tcW w:w="8769" w:type="dxa"/>
                              <w:tcBorders>
                                <w:top w:val="nil"/>
                                <w:left w:val="nil"/>
                                <w:bottom w:val="nil"/>
                              </w:tcBorders>
                              <w:shd w:val="clear" w:color="auto" w:fill="auto"/>
                            </w:tcPr>
                            <w:p w14:paraId="0E4CF68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399AFE79"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56457A6" w14:textId="77777777" w:rsidTr="00AA7C01">
                          <w:trPr>
                            <w:trHeight w:val="20"/>
                          </w:trPr>
                          <w:tc>
                            <w:tcPr>
                              <w:tcW w:w="8769" w:type="dxa"/>
                              <w:tcBorders>
                                <w:top w:val="nil"/>
                                <w:left w:val="nil"/>
                                <w:bottom w:val="nil"/>
                              </w:tcBorders>
                              <w:shd w:val="clear" w:color="auto" w:fill="auto"/>
                            </w:tcPr>
                            <w:p w14:paraId="39F434A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6893B3C4"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F22C3B0" w14:textId="77777777" w:rsidTr="00AA7C01">
                          <w:trPr>
                            <w:trHeight w:val="20"/>
                          </w:trPr>
                          <w:tc>
                            <w:tcPr>
                              <w:tcW w:w="8769" w:type="dxa"/>
                              <w:tcBorders>
                                <w:top w:val="nil"/>
                                <w:left w:val="nil"/>
                                <w:bottom w:val="nil"/>
                              </w:tcBorders>
                              <w:shd w:val="clear" w:color="auto" w:fill="auto"/>
                            </w:tcPr>
                            <w:p w14:paraId="75832EE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44AC401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2E5A9FA" w14:textId="77777777" w:rsidTr="00AA7C01">
                          <w:trPr>
                            <w:trHeight w:val="20"/>
                          </w:trPr>
                          <w:tc>
                            <w:tcPr>
                              <w:tcW w:w="8769" w:type="dxa"/>
                              <w:tcBorders>
                                <w:top w:val="nil"/>
                                <w:left w:val="nil"/>
                                <w:bottom w:val="nil"/>
                              </w:tcBorders>
                              <w:shd w:val="clear" w:color="auto" w:fill="auto"/>
                            </w:tcPr>
                            <w:p w14:paraId="13BA05E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6281A6B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145BBCD" w14:textId="77777777" w:rsidTr="00AA7C01">
                          <w:trPr>
                            <w:trHeight w:val="20"/>
                          </w:trPr>
                          <w:tc>
                            <w:tcPr>
                              <w:tcW w:w="8769" w:type="dxa"/>
                              <w:tcBorders>
                                <w:top w:val="nil"/>
                                <w:left w:val="nil"/>
                                <w:bottom w:val="nil"/>
                              </w:tcBorders>
                              <w:shd w:val="clear" w:color="auto" w:fill="auto"/>
                            </w:tcPr>
                            <w:p w14:paraId="5FB69A1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7B4215A8"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40E7AC8" w14:textId="77777777" w:rsidTr="00AA7C01">
                          <w:trPr>
                            <w:trHeight w:val="20"/>
                          </w:trPr>
                          <w:tc>
                            <w:tcPr>
                              <w:tcW w:w="8769" w:type="dxa"/>
                              <w:tcBorders>
                                <w:top w:val="nil"/>
                                <w:left w:val="nil"/>
                                <w:bottom w:val="nil"/>
                              </w:tcBorders>
                              <w:shd w:val="clear" w:color="auto" w:fill="auto"/>
                            </w:tcPr>
                            <w:p w14:paraId="5B42855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2202E4C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AD68904" w14:textId="77777777" w:rsidTr="00AA7C01">
                          <w:trPr>
                            <w:trHeight w:val="20"/>
                          </w:trPr>
                          <w:tc>
                            <w:tcPr>
                              <w:tcW w:w="8769" w:type="dxa"/>
                              <w:tcBorders>
                                <w:top w:val="nil"/>
                                <w:left w:val="nil"/>
                                <w:bottom w:val="nil"/>
                              </w:tcBorders>
                              <w:shd w:val="clear" w:color="auto" w:fill="auto"/>
                            </w:tcPr>
                            <w:p w14:paraId="1A892D1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1B947EF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86210D3" w14:textId="77777777" w:rsidTr="00AA7C01">
                          <w:trPr>
                            <w:trHeight w:val="20"/>
                          </w:trPr>
                          <w:tc>
                            <w:tcPr>
                              <w:tcW w:w="8769" w:type="dxa"/>
                              <w:tcBorders>
                                <w:top w:val="nil"/>
                                <w:left w:val="nil"/>
                                <w:bottom w:val="nil"/>
                              </w:tcBorders>
                              <w:shd w:val="clear" w:color="auto" w:fill="auto"/>
                            </w:tcPr>
                            <w:p w14:paraId="0353316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299AF2D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669177B" w14:textId="77777777" w:rsidTr="00AA7C01">
                          <w:trPr>
                            <w:trHeight w:val="20"/>
                          </w:trPr>
                          <w:tc>
                            <w:tcPr>
                              <w:tcW w:w="8769" w:type="dxa"/>
                              <w:tcBorders>
                                <w:top w:val="nil"/>
                                <w:left w:val="nil"/>
                                <w:bottom w:val="nil"/>
                              </w:tcBorders>
                              <w:shd w:val="clear" w:color="auto" w:fill="auto"/>
                            </w:tcPr>
                            <w:p w14:paraId="252C316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2B70834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5331A77" w14:textId="77777777" w:rsidTr="00AA7C01">
                          <w:trPr>
                            <w:trHeight w:val="20"/>
                          </w:trPr>
                          <w:tc>
                            <w:tcPr>
                              <w:tcW w:w="8769" w:type="dxa"/>
                              <w:tcBorders>
                                <w:top w:val="nil"/>
                                <w:left w:val="nil"/>
                                <w:bottom w:val="nil"/>
                              </w:tcBorders>
                              <w:shd w:val="clear" w:color="auto" w:fill="auto"/>
                            </w:tcPr>
                            <w:p w14:paraId="58B6979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6FE311E9"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EA7E597" w14:textId="77777777" w:rsidTr="00AA7C01">
                          <w:trPr>
                            <w:trHeight w:val="20"/>
                          </w:trPr>
                          <w:tc>
                            <w:tcPr>
                              <w:tcW w:w="8769" w:type="dxa"/>
                              <w:tcBorders>
                                <w:top w:val="nil"/>
                                <w:left w:val="nil"/>
                                <w:bottom w:val="nil"/>
                              </w:tcBorders>
                              <w:shd w:val="clear" w:color="auto" w:fill="auto"/>
                            </w:tcPr>
                            <w:p w14:paraId="448B4D2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2F1AB53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C314F06" w14:textId="77777777" w:rsidTr="00AA7C01">
                          <w:trPr>
                            <w:trHeight w:val="20"/>
                          </w:trPr>
                          <w:tc>
                            <w:tcPr>
                              <w:tcW w:w="8769" w:type="dxa"/>
                              <w:tcBorders>
                                <w:top w:val="nil"/>
                                <w:left w:val="nil"/>
                                <w:bottom w:val="nil"/>
                              </w:tcBorders>
                              <w:shd w:val="clear" w:color="auto" w:fill="auto"/>
                            </w:tcPr>
                            <w:p w14:paraId="7A1F921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2833899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B233ECA" w14:textId="77777777" w:rsidTr="00AA7C01">
                          <w:trPr>
                            <w:trHeight w:val="20"/>
                          </w:trPr>
                          <w:tc>
                            <w:tcPr>
                              <w:tcW w:w="8769" w:type="dxa"/>
                              <w:tcBorders>
                                <w:top w:val="nil"/>
                                <w:left w:val="nil"/>
                                <w:bottom w:val="nil"/>
                              </w:tcBorders>
                              <w:shd w:val="clear" w:color="auto" w:fill="auto"/>
                            </w:tcPr>
                            <w:p w14:paraId="6AB180B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36A460D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79AF0AA" w14:textId="77777777" w:rsidTr="00AA7C01">
                          <w:trPr>
                            <w:trHeight w:val="20"/>
                          </w:trPr>
                          <w:tc>
                            <w:tcPr>
                              <w:tcW w:w="8769" w:type="dxa"/>
                              <w:tcBorders>
                                <w:top w:val="nil"/>
                                <w:left w:val="nil"/>
                                <w:bottom w:val="nil"/>
                              </w:tcBorders>
                              <w:shd w:val="clear" w:color="auto" w:fill="auto"/>
                            </w:tcPr>
                            <w:p w14:paraId="722CB7C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38942D4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96E380D" w14:textId="77777777" w:rsidTr="00AA7C01">
                          <w:trPr>
                            <w:trHeight w:val="20"/>
                          </w:trPr>
                          <w:tc>
                            <w:tcPr>
                              <w:tcW w:w="8769" w:type="dxa"/>
                              <w:tcBorders>
                                <w:top w:val="nil"/>
                                <w:left w:val="nil"/>
                                <w:bottom w:val="nil"/>
                              </w:tcBorders>
                              <w:shd w:val="clear" w:color="auto" w:fill="auto"/>
                            </w:tcPr>
                            <w:p w14:paraId="7E0F6FB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313E988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24692FBA" w14:textId="77777777" w:rsidR="00C24A8F" w:rsidRPr="00DB1826" w:rsidRDefault="00C24A8F" w:rsidP="00C24A8F">
                        <w:pPr>
                          <w:spacing w:after="100"/>
                          <w:rPr>
                            <w:sz w:val="20"/>
                            <w:szCs w:val="20"/>
                          </w:rPr>
                        </w:pPr>
                      </w:p>
                    </w:tc>
                  </w:tr>
                </w:tbl>
                <w:p w14:paraId="7EE620C5"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337E534F" w14:textId="77777777" w:rsidTr="00AA7C01">
                    <w:trPr>
                      <w:trHeight w:val="165"/>
                    </w:trPr>
                    <w:tc>
                      <w:tcPr>
                        <w:tcW w:w="10878" w:type="dxa"/>
                        <w:tcBorders>
                          <w:bottom w:val="single" w:sz="8" w:space="0" w:color="auto"/>
                        </w:tcBorders>
                        <w:shd w:val="clear" w:color="auto" w:fill="FFFFFF"/>
                        <w:vAlign w:val="center"/>
                      </w:tcPr>
                      <w:p w14:paraId="5D8431FB"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Authentic Assessments Suggestions</w:t>
                        </w:r>
                      </w:p>
                    </w:tc>
                  </w:tr>
                  <w:tr w:rsidR="00C24A8F" w14:paraId="0466982D" w14:textId="77777777" w:rsidTr="00AA7C01">
                    <w:trPr>
                      <w:trHeight w:val="165"/>
                    </w:trPr>
                    <w:tc>
                      <w:tcPr>
                        <w:tcW w:w="10878" w:type="dxa"/>
                      </w:tcPr>
                      <w:p w14:paraId="104ED179"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Through the following authentic assessments, students will develop traits regarding thinking and reasoning, settings, mathematical tools and attitudes and dispositions:</w:t>
                        </w:r>
                      </w:p>
                      <w:p w14:paraId="3AC6C548"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68B2914"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1. Performance Assessments</w:t>
                        </w:r>
                      </w:p>
                      <w:p w14:paraId="53B3E0DF"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6C6A78D"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2. Short Investigations</w:t>
                        </w:r>
                      </w:p>
                      <w:p w14:paraId="7E168C35"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420DD21A"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Open Ended Response Questions</w:t>
                        </w:r>
                      </w:p>
                      <w:p w14:paraId="27420B3C"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7267D58" w14:textId="4F85160F"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4.  Portfolios</w:t>
                        </w:r>
                      </w:p>
                      <w:p w14:paraId="6756B4E5" w14:textId="69F1A9F0" w:rsidR="00C24A8F" w:rsidRPr="00176192" w:rsidRDefault="00C24A8F" w:rsidP="00176192">
                        <w:pPr>
                          <w:spacing w:before="240" w:after="240"/>
                          <w:rPr>
                            <w:rFonts w:ascii="Times New Roman" w:eastAsia="Times New Roman" w:hAnsi="Times New Roman"/>
                            <w:sz w:val="24"/>
                            <w:szCs w:val="24"/>
                          </w:rPr>
                        </w:pPr>
                        <w:r>
                          <w:rPr>
                            <w:rFonts w:ascii="Times New Roman" w:eastAsia="Times New Roman" w:hAnsi="Times New Roman"/>
                            <w:sz w:val="24"/>
                            <w:szCs w:val="24"/>
                          </w:rPr>
                          <w:t>5.  Self-Assessment</w:t>
                        </w:r>
                        <w:r w:rsidR="00176192">
                          <w:rPr>
                            <w:rFonts w:ascii="Times New Roman" w:eastAsia="Times New Roman" w:hAnsi="Times New Roman"/>
                            <w:sz w:val="24"/>
                            <w:szCs w:val="24"/>
                          </w:rPr>
                          <w:t>s</w:t>
                        </w:r>
                      </w:p>
                    </w:tc>
                  </w:tr>
                </w:tbl>
                <w:p w14:paraId="6EE8A7CC" w14:textId="77777777" w:rsidR="00C24A8F" w:rsidRPr="008E6455" w:rsidRDefault="00C24A8F" w:rsidP="00C24A8F">
                  <w:pPr>
                    <w:spacing w:after="100"/>
                    <w:rPr>
                      <w:sz w:val="16"/>
                      <w:szCs w:val="16"/>
                    </w:rPr>
                  </w:pPr>
                </w:p>
                <w:p w14:paraId="6E7A38D0"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4944CF31" w14:textId="77777777" w:rsidTr="00AA7C01">
                    <w:trPr>
                      <w:trHeight w:val="165"/>
                    </w:trPr>
                    <w:tc>
                      <w:tcPr>
                        <w:tcW w:w="10878" w:type="dxa"/>
                        <w:tcBorders>
                          <w:bottom w:val="single" w:sz="8" w:space="0" w:color="auto"/>
                        </w:tcBorders>
                        <w:shd w:val="clear" w:color="auto" w:fill="FFFFFF"/>
                        <w:vAlign w:val="center"/>
                      </w:tcPr>
                      <w:p w14:paraId="61E27F91"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Benchmark Assessments</w:t>
                        </w:r>
                      </w:p>
                    </w:tc>
                  </w:tr>
                  <w:tr w:rsidR="00C24A8F" w14:paraId="34F7CA89" w14:textId="77777777" w:rsidTr="00AA7C01">
                    <w:trPr>
                      <w:trHeight w:val="165"/>
                    </w:trPr>
                    <w:tc>
                      <w:tcPr>
                        <w:tcW w:w="10878" w:type="dxa"/>
                      </w:tcPr>
                      <w:p w14:paraId="6FCD6BC1" w14:textId="77777777" w:rsidR="00C24A8F" w:rsidRDefault="00C24A8F" w:rsidP="00C24A8F">
                        <w:pPr>
                          <w:rPr>
                            <w:rFonts w:ascii="Times New Roman" w:eastAsia="Times New Roman" w:hAnsi="Times New Roman"/>
                            <w:sz w:val="24"/>
                            <w:szCs w:val="24"/>
                          </w:rPr>
                        </w:pPr>
                      </w:p>
                      <w:p w14:paraId="36ABCCF7" w14:textId="77777777" w:rsidR="00C24A8F" w:rsidRPr="00815BC3" w:rsidRDefault="00C24A8F" w:rsidP="00C24A8F">
                        <w:pPr>
                          <w:rPr>
                            <w:sz w:val="20"/>
                            <w:szCs w:val="20"/>
                          </w:rPr>
                        </w:pPr>
                        <w:r>
                          <w:rPr>
                            <w:rFonts w:ascii="Times New Roman" w:eastAsia="Times New Roman" w:hAnsi="Times New Roman"/>
                            <w:sz w:val="24"/>
                            <w:szCs w:val="24"/>
                          </w:rPr>
                          <w:t>Edmentum Exact Path (BOY, MOY, EOY)</w:t>
                        </w:r>
                      </w:p>
                      <w:p w14:paraId="77E2F153" w14:textId="77777777" w:rsidR="00C24A8F" w:rsidRPr="00DB1826" w:rsidRDefault="00C24A8F" w:rsidP="00C24A8F">
                        <w:pPr>
                          <w:rPr>
                            <w:sz w:val="20"/>
                            <w:szCs w:val="20"/>
                          </w:rPr>
                        </w:pPr>
                      </w:p>
                      <w:p w14:paraId="5850F5F0" w14:textId="77777777" w:rsidR="00C24A8F" w:rsidRPr="00DB1826" w:rsidRDefault="00C24A8F" w:rsidP="00C24A8F">
                        <w:pPr>
                          <w:spacing w:after="100"/>
                          <w:rPr>
                            <w:sz w:val="20"/>
                            <w:szCs w:val="20"/>
                          </w:rPr>
                        </w:pPr>
                      </w:p>
                    </w:tc>
                  </w:tr>
                </w:tbl>
                <w:p w14:paraId="2121B526" w14:textId="77777777" w:rsidR="00C24A8F" w:rsidRPr="008E6455" w:rsidRDefault="00C24A8F" w:rsidP="00C24A8F">
                  <w:pPr>
                    <w:spacing w:after="100"/>
                    <w:rPr>
                      <w:sz w:val="16"/>
                      <w:szCs w:val="16"/>
                    </w:rPr>
                  </w:pPr>
                </w:p>
                <w:p w14:paraId="252F424E"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9B37683" w14:textId="77777777" w:rsidTr="00AA7C01">
                    <w:trPr>
                      <w:trHeight w:val="165"/>
                    </w:trPr>
                    <w:tc>
                      <w:tcPr>
                        <w:tcW w:w="10878" w:type="dxa"/>
                        <w:tcBorders>
                          <w:bottom w:val="single" w:sz="8" w:space="0" w:color="auto"/>
                        </w:tcBorders>
                        <w:shd w:val="clear" w:color="auto" w:fill="FFFFFF"/>
                        <w:vAlign w:val="center"/>
                      </w:tcPr>
                      <w:p w14:paraId="210F7976"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STAGE 3- LEARNING PLAN</w:t>
                        </w:r>
                      </w:p>
                    </w:tc>
                  </w:tr>
                  <w:tr w:rsidR="00C24A8F" w14:paraId="7C7504AB" w14:textId="77777777" w:rsidTr="00AA7C01">
                    <w:trPr>
                      <w:trHeight w:val="165"/>
                    </w:trPr>
                    <w:tc>
                      <w:tcPr>
                        <w:tcW w:w="10878" w:type="dxa"/>
                      </w:tcPr>
                      <w:p w14:paraId="50342B7C" w14:textId="77777777" w:rsidR="00C24A8F" w:rsidRPr="00DB1826" w:rsidRDefault="00C24A8F" w:rsidP="00C24A8F">
                        <w:pPr>
                          <w:spacing w:after="100"/>
                          <w:rPr>
                            <w:sz w:val="20"/>
                            <w:szCs w:val="20"/>
                          </w:rPr>
                        </w:pPr>
                      </w:p>
                    </w:tc>
                  </w:tr>
                </w:tbl>
                <w:p w14:paraId="3040FF0C" w14:textId="77777777" w:rsidR="00C24A8F" w:rsidRPr="008E6455" w:rsidRDefault="00C24A8F" w:rsidP="00C24A8F">
                  <w:pPr>
                    <w:spacing w:after="100"/>
                    <w:rPr>
                      <w:sz w:val="16"/>
                      <w:szCs w:val="16"/>
                    </w:rPr>
                  </w:pPr>
                </w:p>
                <w:p w14:paraId="48852AA1"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0959E988" w14:textId="77777777" w:rsidTr="00AA7C01">
                    <w:trPr>
                      <w:trHeight w:val="165"/>
                    </w:trPr>
                    <w:tc>
                      <w:tcPr>
                        <w:tcW w:w="10878" w:type="dxa"/>
                        <w:tcBorders>
                          <w:bottom w:val="single" w:sz="8" w:space="0" w:color="auto"/>
                        </w:tcBorders>
                        <w:shd w:val="clear" w:color="auto" w:fill="FFFFFF"/>
                        <w:vAlign w:val="center"/>
                      </w:tcPr>
                      <w:p w14:paraId="37C12FF7"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Instructional Map</w:t>
                        </w:r>
                      </w:p>
                    </w:tc>
                  </w:tr>
                  <w:tr w:rsidR="00C24A8F" w14:paraId="01651905" w14:textId="77777777" w:rsidTr="00AA7C01">
                    <w:trPr>
                      <w:trHeight w:val="165"/>
                    </w:trPr>
                    <w:tc>
                      <w:tcPr>
                        <w:tcW w:w="10878" w:type="dxa"/>
                      </w:tcPr>
                      <w:p w14:paraId="5960AEDE"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 xml:space="preserve">Have students create a unit circle to discover </w:t>
                        </w:r>
                        <w:proofErr w:type="gramStart"/>
                        <w:r>
                          <w:rPr>
                            <w:rFonts w:ascii="Times New Roman" w:eastAsia="Times New Roman" w:hAnsi="Times New Roman"/>
                            <w:sz w:val="24"/>
                            <w:szCs w:val="24"/>
                          </w:rPr>
                          <w:t>it's</w:t>
                        </w:r>
                        <w:proofErr w:type="gramEnd"/>
                        <w:r>
                          <w:rPr>
                            <w:rFonts w:ascii="Times New Roman" w:eastAsia="Times New Roman" w:hAnsi="Times New Roman"/>
                            <w:sz w:val="24"/>
                            <w:szCs w:val="24"/>
                          </w:rPr>
                          <w:t xml:space="preserve"> properties </w:t>
                        </w:r>
                        <w:proofErr w:type="spellStart"/>
                        <w:r>
                          <w:rPr>
                            <w:rFonts w:ascii="Times New Roman" w:eastAsia="Times New Roman" w:hAnsi="Times New Roman"/>
                            <w:sz w:val="24"/>
                            <w:szCs w:val="24"/>
                          </w:rPr>
                          <w:t>inculding</w:t>
                        </w:r>
                        <w:proofErr w:type="spellEnd"/>
                        <w:r>
                          <w:rPr>
                            <w:rFonts w:ascii="Times New Roman" w:eastAsia="Times New Roman" w:hAnsi="Times New Roman"/>
                            <w:sz w:val="24"/>
                            <w:szCs w:val="24"/>
                          </w:rPr>
                          <w:t xml:space="preserve"> radian measures.</w:t>
                        </w:r>
                      </w:p>
                      <w:p w14:paraId="6D2157C8"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 xml:space="preserve">Use software that models tides and periodicity, real world examples such as </w:t>
                        </w:r>
                        <w:proofErr w:type="spellStart"/>
                        <w:r>
                          <w:rPr>
                            <w:rFonts w:ascii="Times New Roman" w:eastAsia="Times New Roman" w:hAnsi="Times New Roman"/>
                            <w:sz w:val="24"/>
                            <w:szCs w:val="24"/>
                          </w:rPr>
                          <w:t>ferris</w:t>
                        </w:r>
                        <w:proofErr w:type="spellEnd"/>
                        <w:r>
                          <w:rPr>
                            <w:rFonts w:ascii="Times New Roman" w:eastAsia="Times New Roman" w:hAnsi="Times New Roman"/>
                            <w:sz w:val="24"/>
                            <w:szCs w:val="24"/>
                          </w:rPr>
                          <w:t xml:space="preserve"> wheels videos showing motion with graphing simultaneously (several websites offer this visual)</w:t>
                        </w:r>
                      </w:p>
                      <w:p w14:paraId="33318B65" w14:textId="77777777" w:rsidR="00C24A8F" w:rsidRDefault="00C24A8F" w:rsidP="00C24A8F">
                        <w:pPr>
                          <w:numPr>
                            <w:ilvl w:val="0"/>
                            <w:numId w:val="6"/>
                          </w:numPr>
                          <w:spacing w:after="240"/>
                          <w:ind w:hanging="210"/>
                          <w:rPr>
                            <w:rFonts w:ascii="Times New Roman" w:eastAsia="Times New Roman" w:hAnsi="Times New Roman"/>
                            <w:sz w:val="24"/>
                            <w:szCs w:val="24"/>
                          </w:rPr>
                        </w:pPr>
                        <w:r>
                          <w:rPr>
                            <w:rFonts w:ascii="Times New Roman" w:eastAsia="Times New Roman" w:hAnsi="Times New Roman"/>
                            <w:sz w:val="24"/>
                            <w:szCs w:val="24"/>
                          </w:rPr>
                          <w:t>Connect the trig identities to the Pythagorean Theorem, cutting out right triangles and fitting them to the unit circle, working hands on with the triangles </w:t>
                        </w:r>
                      </w:p>
                      <w:p w14:paraId="27DA6BC4" w14:textId="6D88973A" w:rsidR="00C24A8F" w:rsidRPr="00176192" w:rsidRDefault="00C24A8F" w:rsidP="00176192">
                        <w:pPr>
                          <w:rPr>
                            <w:rFonts w:ascii="Times New Roman" w:eastAsia="Times New Roman" w:hAnsi="Times New Roman"/>
                            <w:sz w:val="24"/>
                            <w:szCs w:val="24"/>
                          </w:rPr>
                        </w:pPr>
                      </w:p>
                    </w:tc>
                  </w:tr>
                </w:tbl>
                <w:p w14:paraId="1E7D8DFD" w14:textId="77777777" w:rsidR="00C24A8F" w:rsidRPr="008E6455" w:rsidRDefault="00C24A8F" w:rsidP="00C24A8F">
                  <w:pPr>
                    <w:spacing w:after="100"/>
                    <w:rPr>
                      <w:sz w:val="16"/>
                      <w:szCs w:val="16"/>
                    </w:rPr>
                  </w:pPr>
                </w:p>
                <w:p w14:paraId="51BCED17"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574D88A9" w14:textId="77777777" w:rsidTr="00AA7C01">
                    <w:trPr>
                      <w:trHeight w:val="165"/>
                    </w:trPr>
                    <w:tc>
                      <w:tcPr>
                        <w:tcW w:w="10878" w:type="dxa"/>
                        <w:tcBorders>
                          <w:bottom w:val="single" w:sz="8" w:space="0" w:color="auto"/>
                        </w:tcBorders>
                        <w:shd w:val="clear" w:color="auto" w:fill="FFFFFF"/>
                        <w:vAlign w:val="center"/>
                      </w:tcPr>
                      <w:p w14:paraId="57E069F4"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Modifications/Differentiation of Instruction</w:t>
                        </w:r>
                      </w:p>
                    </w:tc>
                  </w:tr>
                  <w:tr w:rsidR="00C24A8F" w14:paraId="1CB38790" w14:textId="77777777" w:rsidTr="00AA7C01">
                    <w:trPr>
                      <w:trHeight w:val="165"/>
                    </w:trPr>
                    <w:tc>
                      <w:tcPr>
                        <w:tcW w:w="10878" w:type="dxa"/>
                      </w:tcPr>
                      <w:p w14:paraId="54809F20"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Special Education Students</w:t>
                        </w:r>
                      </w:p>
                      <w:p w14:paraId="65655F65" w14:textId="77777777" w:rsidR="00C24A8F" w:rsidRDefault="00C24A8F" w:rsidP="00C24A8F">
                        <w:pPr>
                          <w:numPr>
                            <w:ilvl w:val="0"/>
                            <w:numId w:val="7"/>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 words, etc., that can distract from the content</w:t>
                        </w:r>
                      </w:p>
                      <w:p w14:paraId="7D099E8C"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Use of off-grade level materials </w:t>
                        </w:r>
                      </w:p>
                      <w:p w14:paraId="75146089"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29C85564"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0580AD48"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Time allowed  </w:t>
                        </w:r>
                      </w:p>
                      <w:p w14:paraId="34844F5D"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Level of independence required</w:t>
                        </w:r>
                      </w:p>
                      <w:p w14:paraId="52E58311"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49E20CAD"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000D191A"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11889C2B"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40DBC70F"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4A705CBD"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Varied homework and products </w:t>
                        </w:r>
                      </w:p>
                      <w:p w14:paraId="53A2A191"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211D0887"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71DCD624"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40101EA3"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Use audio and visual supports, if available and appropriate </w:t>
                        </w:r>
                      </w:p>
                      <w:p w14:paraId="45741AEC"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1239A30F"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48312953"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210B3BCE"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Ability to work at their own pace </w:t>
                        </w:r>
                      </w:p>
                      <w:p w14:paraId="470221D5"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Present ideas using auditory, visual, kinesthetic, &amp; tactile means</w:t>
                        </w:r>
                      </w:p>
                      <w:p w14:paraId="37D8B39C"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0F6F293D"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368DBA2A" w14:textId="77777777" w:rsidR="00C24A8F" w:rsidRDefault="00C24A8F" w:rsidP="00C24A8F">
                        <w:pPr>
                          <w:numPr>
                            <w:ilvl w:val="0"/>
                            <w:numId w:val="7"/>
                          </w:numPr>
                          <w:spacing w:after="240"/>
                          <w:ind w:hanging="210"/>
                          <w:rPr>
                            <w:rFonts w:ascii="Times New Roman" w:eastAsia="Times New Roman" w:hAnsi="Times New Roman"/>
                            <w:sz w:val="24"/>
                            <w:szCs w:val="24"/>
                          </w:rPr>
                        </w:pPr>
                        <w:r>
                          <w:rPr>
                            <w:rFonts w:ascii="Times New Roman" w:eastAsia="Times New Roman" w:hAnsi="Times New Roman"/>
                            <w:sz w:val="24"/>
                            <w:szCs w:val="24"/>
                          </w:rPr>
                          <w:t>Differentiated checklists and rubrics, if available and appropriate</w:t>
                        </w:r>
                      </w:p>
                      <w:p w14:paraId="04EB5977" w14:textId="1631B6D2" w:rsidR="00C24A8F" w:rsidRDefault="00C24A8F" w:rsidP="00C24A8F">
                        <w:pPr>
                          <w:spacing w:before="240" w:after="240"/>
                          <w:rPr>
                            <w:rFonts w:ascii="Times New Roman" w:eastAsia="Times New Roman" w:hAnsi="Times New Roman"/>
                            <w:sz w:val="24"/>
                            <w:szCs w:val="24"/>
                          </w:rPr>
                        </w:pPr>
                      </w:p>
                      <w:p w14:paraId="53D3EC17"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Gifted and Talented Students</w:t>
                        </w:r>
                      </w:p>
                      <w:p w14:paraId="04152199" w14:textId="77777777" w:rsidR="00C24A8F" w:rsidRDefault="00C24A8F" w:rsidP="00C24A8F">
                        <w:pPr>
                          <w:numPr>
                            <w:ilvl w:val="0"/>
                            <w:numId w:val="8"/>
                          </w:numPr>
                          <w:spacing w:before="240"/>
                          <w:ind w:hanging="210"/>
                          <w:rPr>
                            <w:rFonts w:ascii="Times New Roman" w:eastAsia="Times New Roman" w:hAnsi="Times New Roman"/>
                            <w:sz w:val="24"/>
                            <w:szCs w:val="24"/>
                          </w:rPr>
                        </w:pPr>
                        <w:r>
                          <w:rPr>
                            <w:rFonts w:ascii="Times New Roman" w:eastAsia="Times New Roman" w:hAnsi="Times New Roman"/>
                            <w:sz w:val="24"/>
                            <w:szCs w:val="24"/>
                          </w:rPr>
                          <w:t>Increase the level of complexity </w:t>
                        </w:r>
                      </w:p>
                      <w:p w14:paraId="39B6ABFF"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Decrease scaffolding </w:t>
                        </w:r>
                      </w:p>
                      <w:p w14:paraId="2FF11F11"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Variety of finished products</w:t>
                        </w:r>
                      </w:p>
                      <w:p w14:paraId="5041A950"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Allow for greater independence</w:t>
                        </w:r>
                      </w:p>
                      <w:p w14:paraId="02094F9D"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Learning stations, interest groups </w:t>
                        </w:r>
                      </w:p>
                      <w:p w14:paraId="3A3FDC94"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3EFDE97E"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Use of technology </w:t>
                        </w:r>
                      </w:p>
                      <w:p w14:paraId="2DF35B72"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Flexibility in assignments</w:t>
                        </w:r>
                      </w:p>
                      <w:p w14:paraId="6C07E1A1"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0567C6B1"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Encourage research</w:t>
                        </w:r>
                      </w:p>
                      <w:p w14:paraId="793E28AC"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or student choice</w:t>
                        </w:r>
                      </w:p>
                      <w:p w14:paraId="60AB4D69"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Acceleration within a unit of study</w:t>
                        </w:r>
                      </w:p>
                      <w:p w14:paraId="26C5A9F6"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Exposure to more advanced or complex concepts, abstractions, and materials</w:t>
                        </w:r>
                      </w:p>
                      <w:p w14:paraId="0815FCAA"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Encourage students to move through content areas at their own pace</w:t>
                        </w:r>
                      </w:p>
                      <w:p w14:paraId="4E8AC55F"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After mastery of a unit, provide students with more advanced learning activities, not more of the same activity</w:t>
                        </w:r>
                      </w:p>
                      <w:p w14:paraId="3CC2AF85" w14:textId="77777777" w:rsidR="00C24A8F" w:rsidRDefault="00C24A8F" w:rsidP="00C24A8F">
                        <w:pPr>
                          <w:numPr>
                            <w:ilvl w:val="0"/>
                            <w:numId w:val="8"/>
                          </w:numPr>
                          <w:spacing w:after="240"/>
                          <w:ind w:hanging="210"/>
                          <w:rPr>
                            <w:rFonts w:ascii="Times New Roman" w:eastAsia="Times New Roman" w:hAnsi="Times New Roman"/>
                            <w:sz w:val="24"/>
                            <w:szCs w:val="24"/>
                          </w:rPr>
                        </w:pPr>
                        <w:r>
                          <w:rPr>
                            <w:rFonts w:ascii="Times New Roman" w:eastAsia="Times New Roman" w:hAnsi="Times New Roman"/>
                            <w:sz w:val="24"/>
                            <w:szCs w:val="24"/>
                          </w:rPr>
                          <w:t>Present information using a thematic, broad-based, and integrative content, rather than just single-subject areas</w:t>
                        </w:r>
                      </w:p>
                      <w:p w14:paraId="52587A9F" w14:textId="7284FB4E"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2764F676"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Differentiated Strategies for ELL Students</w:t>
                        </w:r>
                      </w:p>
                      <w:p w14:paraId="674FD865" w14:textId="77777777" w:rsidR="00C24A8F" w:rsidRDefault="00C24A8F" w:rsidP="00C24A8F">
                        <w:pPr>
                          <w:numPr>
                            <w:ilvl w:val="0"/>
                            <w:numId w:val="9"/>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7D2D7820"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546650DF"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74394E8E"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55878BBB"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4C085F5F"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783FA290"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3C4C7376"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Varied texts and supplementary materials, including visuals</w:t>
                        </w:r>
                      </w:p>
                      <w:p w14:paraId="5BF6472A"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1214F32C"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48C19B74"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46757B05"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23FD4C67"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4768E03D"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1D6F4F51"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52429105"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5EC2484D"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5E5CA9DB"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Allow students to work at their own pace </w:t>
                        </w:r>
                      </w:p>
                      <w:p w14:paraId="23ED2860"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5C32C157"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Role play</w:t>
                        </w:r>
                      </w:p>
                      <w:p w14:paraId="223017F9"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highlighted materials</w:t>
                        </w:r>
                      </w:p>
                      <w:p w14:paraId="6F44F20C" w14:textId="2A95A98D" w:rsidR="00C24A8F" w:rsidRPr="00176192" w:rsidRDefault="00C24A8F" w:rsidP="00176192">
                        <w:pPr>
                          <w:numPr>
                            <w:ilvl w:val="0"/>
                            <w:numId w:val="9"/>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4306AD7F"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23AB3C8"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At Risk Students</w:t>
                        </w:r>
                      </w:p>
                      <w:p w14:paraId="510FE6E8" w14:textId="77777777" w:rsidR="00C24A8F" w:rsidRDefault="00C24A8F" w:rsidP="00C24A8F">
                        <w:pPr>
                          <w:numPr>
                            <w:ilvl w:val="0"/>
                            <w:numId w:val="10"/>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6A1A37CF"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 </w:t>
                        </w:r>
                      </w:p>
                      <w:p w14:paraId="0ADBDEC3"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2FFD9B29"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2F362FD7"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4CD60A92"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4A60571C"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6CFA9F5E"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65C0BCF3"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2E1DB462"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449DE1FA"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77F30D82"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425A1E53"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164A37C9"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384AE77F"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2C9FC5EF"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087930A7"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2C4C2D71"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0178196D"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7774281C" w14:textId="77777777" w:rsidR="00C24A8F" w:rsidRDefault="00C24A8F" w:rsidP="00C24A8F">
                        <w:pPr>
                          <w:numPr>
                            <w:ilvl w:val="0"/>
                            <w:numId w:val="10"/>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623CA9AE" w14:textId="04BC8553"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4C46513A"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b/>
                            <w:bCs/>
                            <w:sz w:val="24"/>
                            <w:szCs w:val="24"/>
                          </w:rPr>
                          <w:lastRenderedPageBreak/>
                          <w:t>504 Plans</w:t>
                        </w:r>
                      </w:p>
                      <w:p w14:paraId="40A6EFD1"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Students can qualify for 504 plans if they have physical or mental impairments that affect or limit any of their abilities to:</w:t>
                        </w:r>
                      </w:p>
                      <w:p w14:paraId="5F4B0548" w14:textId="77777777" w:rsidR="00C24A8F" w:rsidRDefault="00C24A8F" w:rsidP="00C24A8F">
                        <w:pPr>
                          <w:numPr>
                            <w:ilvl w:val="0"/>
                            <w:numId w:val="11"/>
                          </w:numPr>
                          <w:spacing w:before="240"/>
                          <w:ind w:hanging="210"/>
                          <w:rPr>
                            <w:rFonts w:ascii="Times New Roman" w:eastAsia="Times New Roman" w:hAnsi="Times New Roman"/>
                            <w:sz w:val="24"/>
                            <w:szCs w:val="24"/>
                          </w:rPr>
                        </w:pPr>
                        <w:r>
                          <w:rPr>
                            <w:rFonts w:ascii="Times New Roman" w:eastAsia="Times New Roman" w:hAnsi="Times New Roman"/>
                            <w:sz w:val="24"/>
                            <w:szCs w:val="24"/>
                          </w:rPr>
                          <w:t>walk, breathe, eat, or sleep</w:t>
                        </w:r>
                      </w:p>
                      <w:p w14:paraId="5C168B9F" w14:textId="77777777" w:rsidR="00C24A8F" w:rsidRDefault="00C24A8F" w:rsidP="00C24A8F">
                        <w:pPr>
                          <w:numPr>
                            <w:ilvl w:val="0"/>
                            <w:numId w:val="11"/>
                          </w:numPr>
                          <w:ind w:hanging="210"/>
                          <w:rPr>
                            <w:rFonts w:ascii="Times New Roman" w:eastAsia="Times New Roman" w:hAnsi="Times New Roman"/>
                            <w:sz w:val="24"/>
                            <w:szCs w:val="24"/>
                          </w:rPr>
                        </w:pPr>
                        <w:r>
                          <w:rPr>
                            <w:rFonts w:ascii="Times New Roman" w:eastAsia="Times New Roman" w:hAnsi="Times New Roman"/>
                            <w:sz w:val="24"/>
                            <w:szCs w:val="24"/>
                          </w:rPr>
                          <w:t>communicate, see, hear, or speak</w:t>
                        </w:r>
                      </w:p>
                      <w:p w14:paraId="67F74540" w14:textId="77777777" w:rsidR="00C24A8F" w:rsidRDefault="00C24A8F" w:rsidP="00C24A8F">
                        <w:pPr>
                          <w:numPr>
                            <w:ilvl w:val="0"/>
                            <w:numId w:val="11"/>
                          </w:numPr>
                          <w:ind w:hanging="210"/>
                          <w:rPr>
                            <w:rFonts w:ascii="Times New Roman" w:eastAsia="Times New Roman" w:hAnsi="Times New Roman"/>
                            <w:sz w:val="24"/>
                            <w:szCs w:val="24"/>
                          </w:rPr>
                        </w:pPr>
                        <w:r>
                          <w:rPr>
                            <w:rFonts w:ascii="Times New Roman" w:eastAsia="Times New Roman" w:hAnsi="Times New Roman"/>
                            <w:sz w:val="24"/>
                            <w:szCs w:val="24"/>
                          </w:rPr>
                          <w:t>read, concentrate, think, or learn</w:t>
                        </w:r>
                      </w:p>
                      <w:p w14:paraId="14289712" w14:textId="77777777" w:rsidR="00C24A8F" w:rsidRDefault="00C24A8F" w:rsidP="00C24A8F">
                        <w:pPr>
                          <w:numPr>
                            <w:ilvl w:val="0"/>
                            <w:numId w:val="11"/>
                          </w:numPr>
                          <w:spacing w:after="240"/>
                          <w:ind w:hanging="210"/>
                          <w:rPr>
                            <w:rFonts w:ascii="Times New Roman" w:eastAsia="Times New Roman" w:hAnsi="Times New Roman"/>
                            <w:sz w:val="24"/>
                            <w:szCs w:val="24"/>
                          </w:rPr>
                        </w:pPr>
                        <w:r>
                          <w:rPr>
                            <w:rFonts w:ascii="Times New Roman" w:eastAsia="Times New Roman" w:hAnsi="Times New Roman"/>
                            <w:sz w:val="24"/>
                            <w:szCs w:val="24"/>
                          </w:rPr>
                          <w:t>stand, bend, lift, or work</w:t>
                        </w:r>
                      </w:p>
                      <w:p w14:paraId="30DA7D52" w14:textId="5274163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490676E6"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Examples of accommodations in 504 plans include:</w:t>
                        </w:r>
                      </w:p>
                      <w:p w14:paraId="180C33AB" w14:textId="77777777" w:rsidR="00C24A8F" w:rsidRDefault="00C24A8F" w:rsidP="00C24A8F">
                        <w:pPr>
                          <w:numPr>
                            <w:ilvl w:val="0"/>
                            <w:numId w:val="12"/>
                          </w:numPr>
                          <w:spacing w:before="240"/>
                          <w:ind w:hanging="210"/>
                          <w:rPr>
                            <w:rFonts w:ascii="Times New Roman" w:eastAsia="Times New Roman" w:hAnsi="Times New Roman"/>
                            <w:sz w:val="24"/>
                            <w:szCs w:val="24"/>
                          </w:rPr>
                        </w:pPr>
                        <w:r>
                          <w:rPr>
                            <w:rFonts w:ascii="Times New Roman" w:eastAsia="Times New Roman" w:hAnsi="Times New Roman"/>
                            <w:sz w:val="24"/>
                            <w:szCs w:val="24"/>
                          </w:rPr>
                          <w:t>preferential seating</w:t>
                        </w:r>
                      </w:p>
                      <w:p w14:paraId="2726DFFE"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extended time on tests and assignments</w:t>
                        </w:r>
                      </w:p>
                      <w:p w14:paraId="196BE7F2"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reduced homework or classwork</w:t>
                        </w:r>
                      </w:p>
                      <w:p w14:paraId="5BADEC21"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verbal, visual, or technology aids</w:t>
                        </w:r>
                      </w:p>
                      <w:p w14:paraId="3A489730"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modified textbooks or audio-video materials</w:t>
                        </w:r>
                      </w:p>
                      <w:p w14:paraId="0DDCE72E"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behavior management support</w:t>
                        </w:r>
                      </w:p>
                      <w:p w14:paraId="6E9D81E9"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adjusted class schedules or grading</w:t>
                        </w:r>
                      </w:p>
                      <w:p w14:paraId="2B8DBC4F"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verbal testing</w:t>
                        </w:r>
                      </w:p>
                      <w:p w14:paraId="777DF57E"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excused lateness, absence, or missed classwork</w:t>
                        </w:r>
                      </w:p>
                      <w:p w14:paraId="363FD7F6"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pre-approved nurse's office visits and accompaniment to visits</w:t>
                        </w:r>
                      </w:p>
                      <w:p w14:paraId="35FBECAD" w14:textId="7EF31966" w:rsidR="00C24A8F" w:rsidRPr="00176192" w:rsidRDefault="00C24A8F" w:rsidP="00176192">
                        <w:pPr>
                          <w:numPr>
                            <w:ilvl w:val="0"/>
                            <w:numId w:val="12"/>
                          </w:numPr>
                          <w:spacing w:after="240"/>
                          <w:ind w:hanging="210"/>
                          <w:rPr>
                            <w:rFonts w:ascii="Times New Roman" w:eastAsia="Times New Roman" w:hAnsi="Times New Roman"/>
                            <w:sz w:val="24"/>
                            <w:szCs w:val="24"/>
                          </w:rPr>
                        </w:pPr>
                        <w:r>
                          <w:rPr>
                            <w:rFonts w:ascii="Times New Roman" w:eastAsia="Times New Roman" w:hAnsi="Times New Roman"/>
                            <w:sz w:val="24"/>
                            <w:szCs w:val="24"/>
                          </w:rPr>
                          <w:t>occupational or physical therapy</w:t>
                        </w:r>
                      </w:p>
                    </w:tc>
                  </w:tr>
                </w:tbl>
                <w:p w14:paraId="2E644EAB" w14:textId="77777777" w:rsidR="00C24A8F" w:rsidRPr="008E6455" w:rsidRDefault="00C24A8F" w:rsidP="00C24A8F">
                  <w:pPr>
                    <w:spacing w:after="100"/>
                    <w:rPr>
                      <w:sz w:val="16"/>
                      <w:szCs w:val="16"/>
                    </w:rPr>
                  </w:pPr>
                </w:p>
                <w:p w14:paraId="592AC82B"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1DE96E65" w14:textId="77777777" w:rsidTr="00AA7C01">
                    <w:trPr>
                      <w:trHeight w:val="165"/>
                    </w:trPr>
                    <w:tc>
                      <w:tcPr>
                        <w:tcW w:w="10878" w:type="dxa"/>
                        <w:tcBorders>
                          <w:bottom w:val="single" w:sz="8" w:space="0" w:color="auto"/>
                        </w:tcBorders>
                        <w:shd w:val="clear" w:color="auto" w:fill="FFFFFF"/>
                        <w:vAlign w:val="center"/>
                      </w:tcPr>
                      <w:p w14:paraId="594DEF7D"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Modification Strategies</w:t>
                        </w:r>
                      </w:p>
                    </w:tc>
                  </w:tr>
                  <w:tr w:rsidR="00C24A8F" w14:paraId="1D0FA119" w14:textId="77777777" w:rsidTr="00AA7C01">
                    <w:trPr>
                      <w:trHeight w:val="165"/>
                    </w:trPr>
                    <w:tc>
                      <w:tcPr>
                        <w:tcW w:w="10878" w:type="dxa"/>
                      </w:tcPr>
                      <w:p w14:paraId="1F3CE652"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3C59275B" w14:textId="77777777" w:rsidTr="00AA7C01">
                          <w:trPr>
                            <w:trHeight w:val="20"/>
                          </w:trPr>
                          <w:tc>
                            <w:tcPr>
                              <w:tcW w:w="8769" w:type="dxa"/>
                              <w:tcBorders>
                                <w:top w:val="nil"/>
                                <w:left w:val="nil"/>
                                <w:bottom w:val="nil"/>
                              </w:tcBorders>
                              <w:shd w:val="clear" w:color="auto" w:fill="auto"/>
                            </w:tcPr>
                            <w:p w14:paraId="7E5C922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405FF57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6DF7EC1" w14:textId="77777777" w:rsidTr="00AA7C01">
                          <w:trPr>
                            <w:trHeight w:val="20"/>
                          </w:trPr>
                          <w:tc>
                            <w:tcPr>
                              <w:tcW w:w="8769" w:type="dxa"/>
                              <w:tcBorders>
                                <w:top w:val="nil"/>
                                <w:left w:val="nil"/>
                                <w:bottom w:val="nil"/>
                              </w:tcBorders>
                              <w:shd w:val="clear" w:color="auto" w:fill="auto"/>
                            </w:tcPr>
                            <w:p w14:paraId="4347A653"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2EC496F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9EFCFE6" w14:textId="77777777" w:rsidTr="00AA7C01">
                          <w:trPr>
                            <w:trHeight w:val="20"/>
                          </w:trPr>
                          <w:tc>
                            <w:tcPr>
                              <w:tcW w:w="8769" w:type="dxa"/>
                              <w:tcBorders>
                                <w:top w:val="nil"/>
                                <w:left w:val="nil"/>
                                <w:bottom w:val="nil"/>
                              </w:tcBorders>
                              <w:shd w:val="clear" w:color="auto" w:fill="auto"/>
                            </w:tcPr>
                            <w:p w14:paraId="070E9ED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56F040B9"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D1C9251" w14:textId="77777777" w:rsidTr="00AA7C01">
                          <w:trPr>
                            <w:trHeight w:val="20"/>
                          </w:trPr>
                          <w:tc>
                            <w:tcPr>
                              <w:tcW w:w="8769" w:type="dxa"/>
                              <w:tcBorders>
                                <w:top w:val="nil"/>
                                <w:left w:val="nil"/>
                                <w:bottom w:val="nil"/>
                              </w:tcBorders>
                              <w:shd w:val="clear" w:color="auto" w:fill="auto"/>
                            </w:tcPr>
                            <w:p w14:paraId="60078A7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1C57BDE4"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38FBDE0" w14:textId="77777777" w:rsidTr="00AA7C01">
                          <w:trPr>
                            <w:trHeight w:val="20"/>
                          </w:trPr>
                          <w:tc>
                            <w:tcPr>
                              <w:tcW w:w="8769" w:type="dxa"/>
                              <w:tcBorders>
                                <w:top w:val="nil"/>
                                <w:left w:val="nil"/>
                                <w:bottom w:val="nil"/>
                              </w:tcBorders>
                              <w:shd w:val="clear" w:color="auto" w:fill="auto"/>
                            </w:tcPr>
                            <w:p w14:paraId="7C2619F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5CC02D1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BE91D24" w14:textId="77777777" w:rsidTr="00AA7C01">
                          <w:trPr>
                            <w:trHeight w:val="20"/>
                          </w:trPr>
                          <w:tc>
                            <w:tcPr>
                              <w:tcW w:w="8769" w:type="dxa"/>
                              <w:tcBorders>
                                <w:top w:val="nil"/>
                                <w:left w:val="nil"/>
                                <w:bottom w:val="nil"/>
                              </w:tcBorders>
                              <w:shd w:val="clear" w:color="auto" w:fill="auto"/>
                            </w:tcPr>
                            <w:p w14:paraId="4C741C6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1D71A58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B978CB9" w14:textId="77777777" w:rsidTr="00AA7C01">
                          <w:trPr>
                            <w:trHeight w:val="20"/>
                          </w:trPr>
                          <w:tc>
                            <w:tcPr>
                              <w:tcW w:w="8769" w:type="dxa"/>
                              <w:tcBorders>
                                <w:top w:val="nil"/>
                                <w:left w:val="nil"/>
                                <w:bottom w:val="nil"/>
                              </w:tcBorders>
                              <w:shd w:val="clear" w:color="auto" w:fill="auto"/>
                            </w:tcPr>
                            <w:p w14:paraId="290FBEC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5C16A3D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3CC7AB9" w14:textId="77777777" w:rsidTr="00AA7C01">
                          <w:trPr>
                            <w:trHeight w:val="20"/>
                          </w:trPr>
                          <w:tc>
                            <w:tcPr>
                              <w:tcW w:w="8769" w:type="dxa"/>
                              <w:tcBorders>
                                <w:top w:val="nil"/>
                                <w:left w:val="nil"/>
                                <w:bottom w:val="nil"/>
                              </w:tcBorders>
                              <w:shd w:val="clear" w:color="auto" w:fill="auto"/>
                            </w:tcPr>
                            <w:p w14:paraId="2FFE827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51DF6FA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854F29E" w14:textId="77777777" w:rsidTr="00AA7C01">
                          <w:trPr>
                            <w:trHeight w:val="20"/>
                          </w:trPr>
                          <w:tc>
                            <w:tcPr>
                              <w:tcW w:w="8769" w:type="dxa"/>
                              <w:tcBorders>
                                <w:top w:val="nil"/>
                                <w:left w:val="nil"/>
                                <w:bottom w:val="nil"/>
                              </w:tcBorders>
                              <w:shd w:val="clear" w:color="auto" w:fill="auto"/>
                            </w:tcPr>
                            <w:p w14:paraId="568CBF2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708D5078"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451DC4C" w14:textId="77777777" w:rsidTr="00AA7C01">
                          <w:trPr>
                            <w:trHeight w:val="20"/>
                          </w:trPr>
                          <w:tc>
                            <w:tcPr>
                              <w:tcW w:w="8769" w:type="dxa"/>
                              <w:tcBorders>
                                <w:top w:val="nil"/>
                                <w:left w:val="nil"/>
                                <w:bottom w:val="nil"/>
                              </w:tcBorders>
                              <w:shd w:val="clear" w:color="auto" w:fill="auto"/>
                            </w:tcPr>
                            <w:p w14:paraId="6DEC8E4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271C50B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DCA25BF" w14:textId="77777777" w:rsidTr="00AA7C01">
                          <w:trPr>
                            <w:trHeight w:val="20"/>
                          </w:trPr>
                          <w:tc>
                            <w:tcPr>
                              <w:tcW w:w="8769" w:type="dxa"/>
                              <w:tcBorders>
                                <w:top w:val="nil"/>
                                <w:left w:val="nil"/>
                                <w:bottom w:val="nil"/>
                              </w:tcBorders>
                              <w:shd w:val="clear" w:color="auto" w:fill="auto"/>
                            </w:tcPr>
                            <w:p w14:paraId="537CF23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7B6571C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3720A4C" w14:textId="77777777" w:rsidTr="00AA7C01">
                          <w:trPr>
                            <w:trHeight w:val="20"/>
                          </w:trPr>
                          <w:tc>
                            <w:tcPr>
                              <w:tcW w:w="8769" w:type="dxa"/>
                              <w:tcBorders>
                                <w:top w:val="nil"/>
                                <w:left w:val="nil"/>
                                <w:bottom w:val="nil"/>
                              </w:tcBorders>
                              <w:shd w:val="clear" w:color="auto" w:fill="auto"/>
                            </w:tcPr>
                            <w:p w14:paraId="4F16FD6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400463B6"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3E5241E" w14:textId="77777777" w:rsidTr="00AA7C01">
                          <w:trPr>
                            <w:trHeight w:val="20"/>
                          </w:trPr>
                          <w:tc>
                            <w:tcPr>
                              <w:tcW w:w="8769" w:type="dxa"/>
                              <w:tcBorders>
                                <w:top w:val="nil"/>
                                <w:left w:val="nil"/>
                                <w:bottom w:val="nil"/>
                              </w:tcBorders>
                              <w:shd w:val="clear" w:color="auto" w:fill="auto"/>
                            </w:tcPr>
                            <w:p w14:paraId="4901BC8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62AA8CB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D347C12" w14:textId="77777777" w:rsidTr="00AA7C01">
                          <w:trPr>
                            <w:trHeight w:val="20"/>
                          </w:trPr>
                          <w:tc>
                            <w:tcPr>
                              <w:tcW w:w="8769" w:type="dxa"/>
                              <w:tcBorders>
                                <w:top w:val="nil"/>
                                <w:left w:val="nil"/>
                                <w:bottom w:val="nil"/>
                              </w:tcBorders>
                              <w:shd w:val="clear" w:color="auto" w:fill="auto"/>
                            </w:tcPr>
                            <w:p w14:paraId="48A7725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5ADAF6A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FA205F6" w14:textId="77777777" w:rsidTr="00AA7C01">
                          <w:trPr>
                            <w:trHeight w:val="20"/>
                          </w:trPr>
                          <w:tc>
                            <w:tcPr>
                              <w:tcW w:w="8769" w:type="dxa"/>
                              <w:tcBorders>
                                <w:top w:val="nil"/>
                                <w:left w:val="nil"/>
                                <w:bottom w:val="nil"/>
                              </w:tcBorders>
                              <w:shd w:val="clear" w:color="auto" w:fill="auto"/>
                            </w:tcPr>
                            <w:p w14:paraId="0188828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6D0338AC"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75CB8DE6" w14:textId="77777777" w:rsidR="00C24A8F" w:rsidRPr="00DB1826" w:rsidRDefault="00C24A8F" w:rsidP="00C24A8F">
                        <w:pPr>
                          <w:spacing w:after="100"/>
                          <w:rPr>
                            <w:sz w:val="20"/>
                            <w:szCs w:val="20"/>
                          </w:rPr>
                        </w:pPr>
                      </w:p>
                    </w:tc>
                  </w:tr>
                </w:tbl>
                <w:p w14:paraId="7BA40F53" w14:textId="77777777" w:rsidR="00C24A8F" w:rsidRPr="008E6455" w:rsidRDefault="00C24A8F" w:rsidP="00C24A8F">
                  <w:pPr>
                    <w:spacing w:after="100"/>
                    <w:rPr>
                      <w:sz w:val="16"/>
                      <w:szCs w:val="16"/>
                    </w:rPr>
                  </w:pPr>
                </w:p>
                <w:p w14:paraId="5FECDBC9"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70D0371B" w14:textId="77777777" w:rsidTr="00AA7C01">
                    <w:trPr>
                      <w:trHeight w:val="165"/>
                    </w:trPr>
                    <w:tc>
                      <w:tcPr>
                        <w:tcW w:w="10878" w:type="dxa"/>
                        <w:tcBorders>
                          <w:bottom w:val="single" w:sz="8" w:space="0" w:color="auto"/>
                        </w:tcBorders>
                        <w:shd w:val="clear" w:color="auto" w:fill="FFFFFF"/>
                        <w:vAlign w:val="center"/>
                      </w:tcPr>
                      <w:p w14:paraId="1CB898F2"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High Preparation Differentiation</w:t>
                        </w:r>
                      </w:p>
                    </w:tc>
                  </w:tr>
                  <w:tr w:rsidR="00C24A8F" w14:paraId="49690C3A" w14:textId="77777777" w:rsidTr="00AA7C01">
                    <w:trPr>
                      <w:trHeight w:val="165"/>
                    </w:trPr>
                    <w:tc>
                      <w:tcPr>
                        <w:tcW w:w="10878" w:type="dxa"/>
                      </w:tcPr>
                      <w:p w14:paraId="7EDEF3AD"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14DC2C1C" w14:textId="77777777" w:rsidTr="00AA7C01">
                          <w:trPr>
                            <w:trHeight w:val="20"/>
                          </w:trPr>
                          <w:tc>
                            <w:tcPr>
                              <w:tcW w:w="8769" w:type="dxa"/>
                              <w:tcBorders>
                                <w:top w:val="nil"/>
                                <w:left w:val="nil"/>
                                <w:bottom w:val="nil"/>
                              </w:tcBorders>
                              <w:shd w:val="clear" w:color="auto" w:fill="auto"/>
                            </w:tcPr>
                            <w:p w14:paraId="4A37313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42676D6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1F999F8" w14:textId="77777777" w:rsidTr="00AA7C01">
                          <w:trPr>
                            <w:trHeight w:val="20"/>
                          </w:trPr>
                          <w:tc>
                            <w:tcPr>
                              <w:tcW w:w="8769" w:type="dxa"/>
                              <w:tcBorders>
                                <w:top w:val="nil"/>
                                <w:left w:val="nil"/>
                                <w:bottom w:val="nil"/>
                              </w:tcBorders>
                              <w:shd w:val="clear" w:color="auto" w:fill="auto"/>
                            </w:tcPr>
                            <w:p w14:paraId="5D94EA0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34E3607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7780936" w14:textId="77777777" w:rsidTr="00AA7C01">
                          <w:trPr>
                            <w:trHeight w:val="20"/>
                          </w:trPr>
                          <w:tc>
                            <w:tcPr>
                              <w:tcW w:w="8769" w:type="dxa"/>
                              <w:tcBorders>
                                <w:top w:val="nil"/>
                                <w:left w:val="nil"/>
                                <w:bottom w:val="nil"/>
                              </w:tcBorders>
                              <w:shd w:val="clear" w:color="auto" w:fill="auto"/>
                            </w:tcPr>
                            <w:p w14:paraId="2F946A8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6BC88A8C"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8F81AF5" w14:textId="77777777" w:rsidTr="00AA7C01">
                          <w:trPr>
                            <w:trHeight w:val="20"/>
                          </w:trPr>
                          <w:tc>
                            <w:tcPr>
                              <w:tcW w:w="8769" w:type="dxa"/>
                              <w:tcBorders>
                                <w:top w:val="nil"/>
                                <w:left w:val="nil"/>
                                <w:bottom w:val="nil"/>
                              </w:tcBorders>
                              <w:shd w:val="clear" w:color="auto" w:fill="auto"/>
                            </w:tcPr>
                            <w:p w14:paraId="230602E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38AA512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FCC7BB0" w14:textId="77777777" w:rsidTr="00AA7C01">
                          <w:trPr>
                            <w:trHeight w:val="20"/>
                          </w:trPr>
                          <w:tc>
                            <w:tcPr>
                              <w:tcW w:w="8769" w:type="dxa"/>
                              <w:tcBorders>
                                <w:top w:val="nil"/>
                                <w:left w:val="nil"/>
                                <w:bottom w:val="nil"/>
                              </w:tcBorders>
                              <w:shd w:val="clear" w:color="auto" w:fill="auto"/>
                            </w:tcPr>
                            <w:p w14:paraId="612F286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692D0959"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2EC06F8" w14:textId="77777777" w:rsidTr="00AA7C01">
                          <w:trPr>
                            <w:trHeight w:val="20"/>
                          </w:trPr>
                          <w:tc>
                            <w:tcPr>
                              <w:tcW w:w="8769" w:type="dxa"/>
                              <w:tcBorders>
                                <w:top w:val="nil"/>
                                <w:left w:val="nil"/>
                                <w:bottom w:val="nil"/>
                              </w:tcBorders>
                              <w:shd w:val="clear" w:color="auto" w:fill="auto"/>
                            </w:tcPr>
                            <w:p w14:paraId="62B1FF6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61A004F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0885E5A" w14:textId="77777777" w:rsidTr="00AA7C01">
                          <w:trPr>
                            <w:trHeight w:val="20"/>
                          </w:trPr>
                          <w:tc>
                            <w:tcPr>
                              <w:tcW w:w="8769" w:type="dxa"/>
                              <w:tcBorders>
                                <w:top w:val="nil"/>
                                <w:left w:val="nil"/>
                                <w:bottom w:val="nil"/>
                              </w:tcBorders>
                              <w:shd w:val="clear" w:color="auto" w:fill="auto"/>
                            </w:tcPr>
                            <w:p w14:paraId="43D4469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41A5CBCD"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B2BD572" w14:textId="77777777" w:rsidTr="00AA7C01">
                          <w:trPr>
                            <w:trHeight w:val="20"/>
                          </w:trPr>
                          <w:tc>
                            <w:tcPr>
                              <w:tcW w:w="8769" w:type="dxa"/>
                              <w:tcBorders>
                                <w:top w:val="nil"/>
                                <w:left w:val="nil"/>
                                <w:bottom w:val="nil"/>
                              </w:tcBorders>
                              <w:shd w:val="clear" w:color="auto" w:fill="auto"/>
                            </w:tcPr>
                            <w:p w14:paraId="5A98653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23706DA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1DE93EF" w14:textId="77777777" w:rsidTr="00AA7C01">
                          <w:trPr>
                            <w:trHeight w:val="20"/>
                          </w:trPr>
                          <w:tc>
                            <w:tcPr>
                              <w:tcW w:w="8769" w:type="dxa"/>
                              <w:tcBorders>
                                <w:top w:val="nil"/>
                                <w:left w:val="nil"/>
                                <w:bottom w:val="nil"/>
                              </w:tcBorders>
                              <w:shd w:val="clear" w:color="auto" w:fill="auto"/>
                            </w:tcPr>
                            <w:p w14:paraId="4BA8433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112775C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ACA8375" w14:textId="77777777" w:rsidTr="00AA7C01">
                          <w:trPr>
                            <w:trHeight w:val="20"/>
                          </w:trPr>
                          <w:tc>
                            <w:tcPr>
                              <w:tcW w:w="8769" w:type="dxa"/>
                              <w:tcBorders>
                                <w:top w:val="nil"/>
                                <w:left w:val="nil"/>
                                <w:bottom w:val="nil"/>
                              </w:tcBorders>
                              <w:shd w:val="clear" w:color="auto" w:fill="auto"/>
                            </w:tcPr>
                            <w:p w14:paraId="42DE119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5C55988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D10E47B" w14:textId="77777777" w:rsidTr="00AA7C01">
                          <w:trPr>
                            <w:trHeight w:val="20"/>
                          </w:trPr>
                          <w:tc>
                            <w:tcPr>
                              <w:tcW w:w="8769" w:type="dxa"/>
                              <w:tcBorders>
                                <w:top w:val="nil"/>
                                <w:left w:val="nil"/>
                                <w:bottom w:val="nil"/>
                              </w:tcBorders>
                              <w:shd w:val="clear" w:color="auto" w:fill="auto"/>
                            </w:tcPr>
                            <w:p w14:paraId="262213B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045B491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C586A8A" w14:textId="77777777" w:rsidTr="00AA7C01">
                          <w:trPr>
                            <w:trHeight w:val="20"/>
                          </w:trPr>
                          <w:tc>
                            <w:tcPr>
                              <w:tcW w:w="8769" w:type="dxa"/>
                              <w:tcBorders>
                                <w:top w:val="nil"/>
                                <w:left w:val="nil"/>
                                <w:bottom w:val="nil"/>
                              </w:tcBorders>
                              <w:shd w:val="clear" w:color="auto" w:fill="auto"/>
                            </w:tcPr>
                            <w:p w14:paraId="4C1A21B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218B696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B21AD79" w14:textId="77777777" w:rsidTr="00AA7C01">
                          <w:trPr>
                            <w:trHeight w:val="20"/>
                          </w:trPr>
                          <w:tc>
                            <w:tcPr>
                              <w:tcW w:w="8769" w:type="dxa"/>
                              <w:tcBorders>
                                <w:top w:val="nil"/>
                                <w:left w:val="nil"/>
                                <w:bottom w:val="nil"/>
                              </w:tcBorders>
                              <w:shd w:val="clear" w:color="auto" w:fill="auto"/>
                            </w:tcPr>
                            <w:p w14:paraId="66FC1835"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70398EA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ECB6BFE" w14:textId="77777777" w:rsidTr="00AA7C01">
                          <w:trPr>
                            <w:trHeight w:val="20"/>
                          </w:trPr>
                          <w:tc>
                            <w:tcPr>
                              <w:tcW w:w="8769" w:type="dxa"/>
                              <w:tcBorders>
                                <w:top w:val="nil"/>
                                <w:left w:val="nil"/>
                                <w:bottom w:val="nil"/>
                              </w:tcBorders>
                              <w:shd w:val="clear" w:color="auto" w:fill="auto"/>
                            </w:tcPr>
                            <w:p w14:paraId="0608E5E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1E67CA5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02B33E6" w14:textId="77777777" w:rsidTr="00AA7C01">
                          <w:trPr>
                            <w:trHeight w:val="20"/>
                          </w:trPr>
                          <w:tc>
                            <w:tcPr>
                              <w:tcW w:w="8769" w:type="dxa"/>
                              <w:tcBorders>
                                <w:top w:val="nil"/>
                                <w:left w:val="nil"/>
                                <w:bottom w:val="nil"/>
                              </w:tcBorders>
                              <w:shd w:val="clear" w:color="auto" w:fill="auto"/>
                            </w:tcPr>
                            <w:p w14:paraId="2CFA9BB5"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25343D9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9DD0F9F" w14:textId="77777777" w:rsidTr="00AA7C01">
                          <w:trPr>
                            <w:trHeight w:val="20"/>
                          </w:trPr>
                          <w:tc>
                            <w:tcPr>
                              <w:tcW w:w="8769" w:type="dxa"/>
                              <w:tcBorders>
                                <w:top w:val="nil"/>
                                <w:left w:val="nil"/>
                                <w:bottom w:val="nil"/>
                              </w:tcBorders>
                              <w:shd w:val="clear" w:color="auto" w:fill="auto"/>
                            </w:tcPr>
                            <w:p w14:paraId="7472F64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795F58C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5337847" w14:textId="77777777" w:rsidTr="00AA7C01">
                          <w:trPr>
                            <w:trHeight w:val="20"/>
                          </w:trPr>
                          <w:tc>
                            <w:tcPr>
                              <w:tcW w:w="8769" w:type="dxa"/>
                              <w:tcBorders>
                                <w:top w:val="nil"/>
                                <w:left w:val="nil"/>
                                <w:bottom w:val="nil"/>
                              </w:tcBorders>
                              <w:shd w:val="clear" w:color="auto" w:fill="auto"/>
                            </w:tcPr>
                            <w:p w14:paraId="10AD3E6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6140922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33C4057" w14:textId="77777777" w:rsidTr="00AA7C01">
                          <w:trPr>
                            <w:trHeight w:val="20"/>
                          </w:trPr>
                          <w:tc>
                            <w:tcPr>
                              <w:tcW w:w="8769" w:type="dxa"/>
                              <w:tcBorders>
                                <w:top w:val="nil"/>
                                <w:left w:val="nil"/>
                                <w:bottom w:val="nil"/>
                              </w:tcBorders>
                              <w:shd w:val="clear" w:color="auto" w:fill="auto"/>
                            </w:tcPr>
                            <w:p w14:paraId="2299DF5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0418B74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A6578F6" w14:textId="77777777" w:rsidTr="00AA7C01">
                          <w:trPr>
                            <w:trHeight w:val="20"/>
                          </w:trPr>
                          <w:tc>
                            <w:tcPr>
                              <w:tcW w:w="8769" w:type="dxa"/>
                              <w:tcBorders>
                                <w:top w:val="nil"/>
                                <w:left w:val="nil"/>
                                <w:bottom w:val="nil"/>
                              </w:tcBorders>
                              <w:shd w:val="clear" w:color="auto" w:fill="auto"/>
                            </w:tcPr>
                            <w:p w14:paraId="797D14C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4E92376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01DE54D4" w14:textId="77777777" w:rsidR="00C24A8F" w:rsidRPr="00DB1826" w:rsidRDefault="00C24A8F" w:rsidP="00C24A8F">
                        <w:pPr>
                          <w:spacing w:after="100"/>
                          <w:rPr>
                            <w:sz w:val="20"/>
                            <w:szCs w:val="20"/>
                          </w:rPr>
                        </w:pPr>
                      </w:p>
                    </w:tc>
                  </w:tr>
                </w:tbl>
                <w:p w14:paraId="5E06E44A" w14:textId="77777777" w:rsidR="00C24A8F" w:rsidRPr="008E6455" w:rsidRDefault="00C24A8F" w:rsidP="00C24A8F">
                  <w:pPr>
                    <w:spacing w:after="100"/>
                    <w:rPr>
                      <w:sz w:val="16"/>
                      <w:szCs w:val="16"/>
                    </w:rPr>
                  </w:pPr>
                </w:p>
                <w:p w14:paraId="4970C5D8"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19C2CB7E" w14:textId="77777777" w:rsidTr="00AA7C01">
                    <w:trPr>
                      <w:trHeight w:val="165"/>
                    </w:trPr>
                    <w:tc>
                      <w:tcPr>
                        <w:tcW w:w="10878" w:type="dxa"/>
                        <w:tcBorders>
                          <w:bottom w:val="single" w:sz="8" w:space="0" w:color="auto"/>
                        </w:tcBorders>
                        <w:shd w:val="clear" w:color="auto" w:fill="FFFFFF"/>
                        <w:vAlign w:val="center"/>
                      </w:tcPr>
                      <w:p w14:paraId="0662DCF1"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Low Preparation Differentiation</w:t>
                        </w:r>
                      </w:p>
                    </w:tc>
                  </w:tr>
                  <w:tr w:rsidR="00C24A8F" w14:paraId="58B397C0" w14:textId="77777777" w:rsidTr="00AA7C01">
                    <w:trPr>
                      <w:trHeight w:val="165"/>
                    </w:trPr>
                    <w:tc>
                      <w:tcPr>
                        <w:tcW w:w="10878" w:type="dxa"/>
                      </w:tcPr>
                      <w:p w14:paraId="61054E41"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4E00D0A1" w14:textId="77777777" w:rsidTr="00AA7C01">
                          <w:trPr>
                            <w:trHeight w:val="20"/>
                          </w:trPr>
                          <w:tc>
                            <w:tcPr>
                              <w:tcW w:w="8769" w:type="dxa"/>
                              <w:tcBorders>
                                <w:top w:val="nil"/>
                                <w:left w:val="nil"/>
                                <w:bottom w:val="nil"/>
                              </w:tcBorders>
                              <w:shd w:val="clear" w:color="auto" w:fill="auto"/>
                            </w:tcPr>
                            <w:p w14:paraId="2397F745"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17F5DBE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8903624" w14:textId="77777777" w:rsidTr="00AA7C01">
                          <w:trPr>
                            <w:trHeight w:val="20"/>
                          </w:trPr>
                          <w:tc>
                            <w:tcPr>
                              <w:tcW w:w="8769" w:type="dxa"/>
                              <w:tcBorders>
                                <w:top w:val="nil"/>
                                <w:left w:val="nil"/>
                                <w:bottom w:val="nil"/>
                              </w:tcBorders>
                              <w:shd w:val="clear" w:color="auto" w:fill="auto"/>
                            </w:tcPr>
                            <w:p w14:paraId="1050896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7CB50BBC"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014FBCA" w14:textId="77777777" w:rsidTr="00AA7C01">
                          <w:trPr>
                            <w:trHeight w:val="20"/>
                          </w:trPr>
                          <w:tc>
                            <w:tcPr>
                              <w:tcW w:w="8769" w:type="dxa"/>
                              <w:tcBorders>
                                <w:top w:val="nil"/>
                                <w:left w:val="nil"/>
                                <w:bottom w:val="nil"/>
                              </w:tcBorders>
                              <w:shd w:val="clear" w:color="auto" w:fill="auto"/>
                            </w:tcPr>
                            <w:p w14:paraId="5F79CCE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5EB5D0B8"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CA82E3A" w14:textId="77777777" w:rsidTr="00AA7C01">
                          <w:trPr>
                            <w:trHeight w:val="20"/>
                          </w:trPr>
                          <w:tc>
                            <w:tcPr>
                              <w:tcW w:w="8769" w:type="dxa"/>
                              <w:tcBorders>
                                <w:top w:val="nil"/>
                                <w:left w:val="nil"/>
                                <w:bottom w:val="nil"/>
                              </w:tcBorders>
                              <w:shd w:val="clear" w:color="auto" w:fill="auto"/>
                            </w:tcPr>
                            <w:p w14:paraId="400C18C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2B202E9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960E864" w14:textId="77777777" w:rsidTr="00AA7C01">
                          <w:trPr>
                            <w:trHeight w:val="20"/>
                          </w:trPr>
                          <w:tc>
                            <w:tcPr>
                              <w:tcW w:w="8769" w:type="dxa"/>
                              <w:tcBorders>
                                <w:top w:val="nil"/>
                                <w:left w:val="nil"/>
                                <w:bottom w:val="nil"/>
                              </w:tcBorders>
                              <w:shd w:val="clear" w:color="auto" w:fill="auto"/>
                            </w:tcPr>
                            <w:p w14:paraId="2B02129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09908C3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69DA488" w14:textId="77777777" w:rsidTr="00AA7C01">
                          <w:trPr>
                            <w:trHeight w:val="20"/>
                          </w:trPr>
                          <w:tc>
                            <w:tcPr>
                              <w:tcW w:w="8769" w:type="dxa"/>
                              <w:tcBorders>
                                <w:top w:val="nil"/>
                                <w:left w:val="nil"/>
                                <w:bottom w:val="nil"/>
                              </w:tcBorders>
                              <w:shd w:val="clear" w:color="auto" w:fill="auto"/>
                            </w:tcPr>
                            <w:p w14:paraId="65BFEAD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0EA121E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8F8700D" w14:textId="77777777" w:rsidTr="00AA7C01">
                          <w:trPr>
                            <w:trHeight w:val="20"/>
                          </w:trPr>
                          <w:tc>
                            <w:tcPr>
                              <w:tcW w:w="8769" w:type="dxa"/>
                              <w:tcBorders>
                                <w:top w:val="nil"/>
                                <w:left w:val="nil"/>
                                <w:bottom w:val="nil"/>
                              </w:tcBorders>
                              <w:shd w:val="clear" w:color="auto" w:fill="auto"/>
                            </w:tcPr>
                            <w:p w14:paraId="78BDCF8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24CFF50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D4AC25D" w14:textId="77777777" w:rsidTr="00AA7C01">
                          <w:trPr>
                            <w:trHeight w:val="20"/>
                          </w:trPr>
                          <w:tc>
                            <w:tcPr>
                              <w:tcW w:w="8769" w:type="dxa"/>
                              <w:tcBorders>
                                <w:top w:val="nil"/>
                                <w:left w:val="nil"/>
                                <w:bottom w:val="nil"/>
                              </w:tcBorders>
                              <w:shd w:val="clear" w:color="auto" w:fill="auto"/>
                            </w:tcPr>
                            <w:p w14:paraId="4DEF806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781D0B6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9CB5A8D" w14:textId="77777777" w:rsidTr="00AA7C01">
                          <w:trPr>
                            <w:trHeight w:val="20"/>
                          </w:trPr>
                          <w:tc>
                            <w:tcPr>
                              <w:tcW w:w="8769" w:type="dxa"/>
                              <w:tcBorders>
                                <w:top w:val="nil"/>
                                <w:left w:val="nil"/>
                                <w:bottom w:val="nil"/>
                              </w:tcBorders>
                              <w:shd w:val="clear" w:color="auto" w:fill="auto"/>
                            </w:tcPr>
                            <w:p w14:paraId="080F24C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4801D814"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B5362AE" w14:textId="77777777" w:rsidTr="00AA7C01">
                          <w:trPr>
                            <w:trHeight w:val="20"/>
                          </w:trPr>
                          <w:tc>
                            <w:tcPr>
                              <w:tcW w:w="8769" w:type="dxa"/>
                              <w:tcBorders>
                                <w:top w:val="nil"/>
                                <w:left w:val="nil"/>
                                <w:bottom w:val="nil"/>
                              </w:tcBorders>
                              <w:shd w:val="clear" w:color="auto" w:fill="auto"/>
                            </w:tcPr>
                            <w:p w14:paraId="595D7A2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7225484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A5E4B1F" w14:textId="77777777" w:rsidTr="00AA7C01">
                          <w:trPr>
                            <w:trHeight w:val="20"/>
                          </w:trPr>
                          <w:tc>
                            <w:tcPr>
                              <w:tcW w:w="8769" w:type="dxa"/>
                              <w:tcBorders>
                                <w:top w:val="nil"/>
                                <w:left w:val="nil"/>
                                <w:bottom w:val="nil"/>
                              </w:tcBorders>
                              <w:shd w:val="clear" w:color="auto" w:fill="auto"/>
                            </w:tcPr>
                            <w:p w14:paraId="68FD636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5BDA8CF4"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8F12093" w14:textId="77777777" w:rsidTr="00AA7C01">
                          <w:trPr>
                            <w:trHeight w:val="20"/>
                          </w:trPr>
                          <w:tc>
                            <w:tcPr>
                              <w:tcW w:w="8769" w:type="dxa"/>
                              <w:tcBorders>
                                <w:top w:val="nil"/>
                                <w:left w:val="nil"/>
                                <w:bottom w:val="nil"/>
                              </w:tcBorders>
                              <w:shd w:val="clear" w:color="auto" w:fill="auto"/>
                            </w:tcPr>
                            <w:p w14:paraId="3E74E65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25B557AC"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93963D6" w14:textId="77777777" w:rsidTr="00AA7C01">
                          <w:trPr>
                            <w:trHeight w:val="20"/>
                          </w:trPr>
                          <w:tc>
                            <w:tcPr>
                              <w:tcW w:w="8769" w:type="dxa"/>
                              <w:tcBorders>
                                <w:top w:val="nil"/>
                                <w:left w:val="nil"/>
                                <w:bottom w:val="nil"/>
                              </w:tcBorders>
                              <w:shd w:val="clear" w:color="auto" w:fill="auto"/>
                            </w:tcPr>
                            <w:p w14:paraId="157B7EF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3DC3BD1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DC44C37" w14:textId="77777777" w:rsidTr="00AA7C01">
                          <w:trPr>
                            <w:trHeight w:val="20"/>
                          </w:trPr>
                          <w:tc>
                            <w:tcPr>
                              <w:tcW w:w="8769" w:type="dxa"/>
                              <w:tcBorders>
                                <w:top w:val="nil"/>
                                <w:left w:val="nil"/>
                                <w:bottom w:val="nil"/>
                              </w:tcBorders>
                              <w:shd w:val="clear" w:color="auto" w:fill="auto"/>
                            </w:tcPr>
                            <w:p w14:paraId="49B7CBB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2B0F873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B6E6E7B" w14:textId="77777777" w:rsidTr="00AA7C01">
                          <w:trPr>
                            <w:trHeight w:val="20"/>
                          </w:trPr>
                          <w:tc>
                            <w:tcPr>
                              <w:tcW w:w="8769" w:type="dxa"/>
                              <w:tcBorders>
                                <w:top w:val="nil"/>
                                <w:left w:val="nil"/>
                                <w:bottom w:val="nil"/>
                              </w:tcBorders>
                              <w:shd w:val="clear" w:color="auto" w:fill="auto"/>
                            </w:tcPr>
                            <w:p w14:paraId="3EAC82A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7B1DA5CC"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A439DB0" w14:textId="77777777" w:rsidTr="00AA7C01">
                          <w:trPr>
                            <w:trHeight w:val="20"/>
                          </w:trPr>
                          <w:tc>
                            <w:tcPr>
                              <w:tcW w:w="8769" w:type="dxa"/>
                              <w:tcBorders>
                                <w:top w:val="nil"/>
                                <w:left w:val="nil"/>
                                <w:bottom w:val="nil"/>
                              </w:tcBorders>
                              <w:shd w:val="clear" w:color="auto" w:fill="auto"/>
                            </w:tcPr>
                            <w:p w14:paraId="169149C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5EC798F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CBC7319" w14:textId="77777777" w:rsidTr="00AA7C01">
                          <w:trPr>
                            <w:trHeight w:val="20"/>
                          </w:trPr>
                          <w:tc>
                            <w:tcPr>
                              <w:tcW w:w="8769" w:type="dxa"/>
                              <w:tcBorders>
                                <w:top w:val="nil"/>
                                <w:left w:val="nil"/>
                                <w:bottom w:val="nil"/>
                              </w:tcBorders>
                              <w:shd w:val="clear" w:color="auto" w:fill="auto"/>
                            </w:tcPr>
                            <w:p w14:paraId="7F0522A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030E757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FE794DF" w14:textId="77777777" w:rsidTr="00AA7C01">
                          <w:trPr>
                            <w:trHeight w:val="20"/>
                          </w:trPr>
                          <w:tc>
                            <w:tcPr>
                              <w:tcW w:w="8769" w:type="dxa"/>
                              <w:tcBorders>
                                <w:top w:val="nil"/>
                                <w:left w:val="nil"/>
                                <w:bottom w:val="nil"/>
                              </w:tcBorders>
                              <w:shd w:val="clear" w:color="auto" w:fill="auto"/>
                            </w:tcPr>
                            <w:p w14:paraId="44987A6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289B7BC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B2A9ABF" w14:textId="77777777" w:rsidTr="00AA7C01">
                          <w:trPr>
                            <w:trHeight w:val="20"/>
                          </w:trPr>
                          <w:tc>
                            <w:tcPr>
                              <w:tcW w:w="8769" w:type="dxa"/>
                              <w:tcBorders>
                                <w:top w:val="nil"/>
                                <w:left w:val="nil"/>
                                <w:bottom w:val="nil"/>
                              </w:tcBorders>
                              <w:shd w:val="clear" w:color="auto" w:fill="auto"/>
                            </w:tcPr>
                            <w:p w14:paraId="22470F39"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1B1FB9E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BBF75E0" w14:textId="77777777" w:rsidTr="00AA7C01">
                          <w:trPr>
                            <w:trHeight w:val="20"/>
                          </w:trPr>
                          <w:tc>
                            <w:tcPr>
                              <w:tcW w:w="8769" w:type="dxa"/>
                              <w:tcBorders>
                                <w:top w:val="nil"/>
                                <w:left w:val="nil"/>
                                <w:bottom w:val="nil"/>
                              </w:tcBorders>
                              <w:shd w:val="clear" w:color="auto" w:fill="auto"/>
                            </w:tcPr>
                            <w:p w14:paraId="1C7F591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5C89C10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6B19D2A9" w14:textId="77777777" w:rsidR="00C24A8F" w:rsidRPr="00DB1826" w:rsidRDefault="00C24A8F" w:rsidP="00C24A8F">
                        <w:pPr>
                          <w:spacing w:after="100"/>
                          <w:rPr>
                            <w:sz w:val="20"/>
                            <w:szCs w:val="20"/>
                          </w:rPr>
                        </w:pPr>
                      </w:p>
                    </w:tc>
                  </w:tr>
                </w:tbl>
                <w:p w14:paraId="0EEADB68"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254B3908" w14:textId="77777777" w:rsidTr="00AA7C01">
                    <w:trPr>
                      <w:trHeight w:val="165"/>
                    </w:trPr>
                    <w:tc>
                      <w:tcPr>
                        <w:tcW w:w="10878" w:type="dxa"/>
                        <w:tcBorders>
                          <w:bottom w:val="single" w:sz="8" w:space="0" w:color="auto"/>
                        </w:tcBorders>
                        <w:shd w:val="clear" w:color="auto" w:fill="FFFFFF"/>
                        <w:vAlign w:val="center"/>
                      </w:tcPr>
                      <w:p w14:paraId="62EFD1A9"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Horizontal Integration- Interdisciplinary Connections</w:t>
                        </w:r>
                      </w:p>
                    </w:tc>
                  </w:tr>
                  <w:tr w:rsidR="00C24A8F" w14:paraId="73ECA256" w14:textId="77777777" w:rsidTr="00AA7C01">
                    <w:trPr>
                      <w:trHeight w:val="165"/>
                    </w:trPr>
                    <w:tc>
                      <w:tcPr>
                        <w:tcW w:w="10878" w:type="dxa"/>
                      </w:tcPr>
                      <w:p w14:paraId="781C621B" w14:textId="4F224E26" w:rsidR="00C24A8F" w:rsidRPr="00176192" w:rsidRDefault="00C24A8F" w:rsidP="00176192">
                        <w:pPr>
                          <w:spacing w:after="240"/>
                          <w:rPr>
                            <w:rFonts w:ascii="Times New Roman" w:eastAsia="Times New Roman" w:hAnsi="Times New Roman"/>
                            <w:sz w:val="24"/>
                            <w:szCs w:val="24"/>
                          </w:rPr>
                        </w:pPr>
                        <w:r>
                          <w:rPr>
                            <w:rFonts w:ascii="Times New Roman" w:eastAsia="Times New Roman" w:hAnsi="Times New Roman"/>
                            <w:sz w:val="24"/>
                            <w:szCs w:val="24"/>
                          </w:rPr>
                          <w:t xml:space="preserve">Mathematical calculations occur at every step in Physics. The laws of motion, friction, expansion of solids, liquid pressure </w:t>
                        </w:r>
                        <w:proofErr w:type="gramStart"/>
                        <w:r>
                          <w:rPr>
                            <w:rFonts w:ascii="Times New Roman" w:eastAsia="Times New Roman" w:hAnsi="Times New Roman"/>
                            <w:sz w:val="24"/>
                            <w:szCs w:val="24"/>
                          </w:rPr>
                          <w:t>are</w:t>
                        </w:r>
                        <w:proofErr w:type="gramEnd"/>
                        <w:r>
                          <w:rPr>
                            <w:rFonts w:ascii="Times New Roman" w:eastAsia="Times New Roman" w:hAnsi="Times New Roman"/>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rFonts w:ascii="Times New Roman" w:eastAsia="Times New Roman" w:hAnsi="Times New Roman"/>
                            <w:sz w:val="24"/>
                            <w:szCs w:val="24"/>
                          </w:rPr>
                          <w:t>Bio-Physics</w:t>
                        </w:r>
                        <w:proofErr w:type="gramEnd"/>
                        <w:r>
                          <w:rPr>
                            <w:rFonts w:ascii="Times New Roman" w:eastAsia="Times New Roman" w:hAnsi="Times New Roman"/>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rFonts w:ascii="Times New Roman" w:eastAsia="Times New Roman" w:hAnsi="Times New Roman"/>
                            <w:sz w:val="24"/>
                            <w:szCs w:val="24"/>
                          </w:rPr>
                          <w:t>height</w:t>
                        </w:r>
                        <w:proofErr w:type="gramEnd"/>
                        <w:r>
                          <w:rPr>
                            <w:rFonts w:ascii="Times New Roman" w:eastAsia="Times New Roman" w:hAnsi="Times New Roman"/>
                            <w:sz w:val="24"/>
                            <w:szCs w:val="24"/>
                          </w:rPr>
                          <w:t xml:space="preserve"> and distance, to study about latitude or longitude we need mathematical knowledge. To study the rivers, mountains, canals, population, climate, etc. all these studies need the tools of Mathematics in one way or other.</w:t>
                        </w:r>
                      </w:p>
                    </w:tc>
                  </w:tr>
                </w:tbl>
                <w:p w14:paraId="581CB93F" w14:textId="77777777" w:rsidR="00C24A8F" w:rsidRPr="008E6455" w:rsidRDefault="00C24A8F" w:rsidP="00C24A8F">
                  <w:pPr>
                    <w:spacing w:after="100"/>
                    <w:rPr>
                      <w:sz w:val="16"/>
                      <w:szCs w:val="16"/>
                    </w:rPr>
                  </w:pPr>
                </w:p>
                <w:p w14:paraId="60FB9767"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3548DD5D" w14:textId="77777777" w:rsidTr="00AA7C01">
                    <w:trPr>
                      <w:trHeight w:val="165"/>
                    </w:trPr>
                    <w:tc>
                      <w:tcPr>
                        <w:tcW w:w="10878" w:type="dxa"/>
                        <w:tcBorders>
                          <w:bottom w:val="single" w:sz="8" w:space="0" w:color="auto"/>
                        </w:tcBorders>
                        <w:shd w:val="clear" w:color="auto" w:fill="FFFFFF"/>
                        <w:vAlign w:val="center"/>
                      </w:tcPr>
                      <w:p w14:paraId="2EEC2B60"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Vertical Integration- Discipline Mapping</w:t>
                        </w:r>
                      </w:p>
                    </w:tc>
                  </w:tr>
                  <w:tr w:rsidR="00C24A8F" w14:paraId="739A30AE" w14:textId="77777777" w:rsidTr="00AA7C01">
                    <w:trPr>
                      <w:trHeight w:val="165"/>
                    </w:trPr>
                    <w:tc>
                      <w:tcPr>
                        <w:tcW w:w="10878" w:type="dxa"/>
                      </w:tcPr>
                      <w:p w14:paraId="47610A4F" w14:textId="77777777" w:rsidR="00C24A8F" w:rsidRDefault="00C24A8F" w:rsidP="00C24A8F">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Students have worked with measuring angles in degrees since 4</w:t>
                        </w:r>
                        <w:r>
                          <w:rPr>
                            <w:rFonts w:ascii="Times New Roman" w:eastAsia="Times New Roman" w:hAnsi="Times New Roman"/>
                            <w:sz w:val="30"/>
                            <w:szCs w:val="30"/>
                            <w:vertAlign w:val="superscript"/>
                          </w:rPr>
                          <w:t>th</w:t>
                        </w:r>
                        <w:r>
                          <w:rPr>
                            <w:rFonts w:ascii="Times New Roman" w:eastAsia="Times New Roman" w:hAnsi="Times New Roman"/>
                            <w:sz w:val="24"/>
                            <w:szCs w:val="24"/>
                          </w:rPr>
                          <w:t xml:space="preserve"> grade. In 7</w:t>
                        </w:r>
                        <w:r>
                          <w:rPr>
                            <w:rFonts w:ascii="Times New Roman" w:eastAsia="Times New Roman" w:hAnsi="Times New Roman"/>
                            <w:sz w:val="30"/>
                            <w:szCs w:val="30"/>
                            <w:vertAlign w:val="superscript"/>
                          </w:rPr>
                          <w:t>th</w:t>
                        </w:r>
                        <w:r>
                          <w:rPr>
                            <w:rFonts w:ascii="Times New Roman" w:eastAsia="Times New Roman" w:hAnsi="Times New Roman"/>
                            <w:sz w:val="24"/>
                            <w:szCs w:val="24"/>
                          </w:rPr>
                          <w:t xml:space="preserve"> grade students first study the formulas for area and circumference of a circle. In Geometry students are first exposed to radian measure of an angle as the constant of proportionality. </w:t>
                        </w:r>
                      </w:p>
                      <w:p w14:paraId="70D54426" w14:textId="77777777" w:rsidR="00C24A8F" w:rsidRDefault="00C24A8F" w:rsidP="00C24A8F">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In Geometry, students are required to use the Pythagorean Theorem to derive the equation of a circle given the center and the radius. Students defined trigonometric ratios and solved problems involving right triangles</w:t>
                        </w:r>
                      </w:p>
                      <w:p w14:paraId="40A462A3" w14:textId="77777777" w:rsidR="00C24A8F" w:rsidRDefault="00C24A8F" w:rsidP="00C24A8F">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In Geometry, students define trigonometric ratios and solve problems involving right triangles</w:t>
                        </w:r>
                      </w:p>
                      <w:p w14:paraId="7D68D25D" w14:textId="77777777" w:rsidR="00C24A8F" w:rsidRDefault="00C24A8F" w:rsidP="00C24A8F">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In 8</w:t>
                        </w:r>
                        <w:r>
                          <w:rPr>
                            <w:rFonts w:ascii="Times New Roman" w:eastAsia="Times New Roman" w:hAnsi="Times New Roman"/>
                            <w:sz w:val="30"/>
                            <w:szCs w:val="30"/>
                            <w:vertAlign w:val="superscript"/>
                          </w:rPr>
                          <w:t>th</w:t>
                        </w:r>
                        <w:r>
                          <w:rPr>
                            <w:rFonts w:ascii="Times New Roman" w:eastAsia="Times New Roman" w:hAnsi="Times New Roman"/>
                            <w:sz w:val="24"/>
                            <w:szCs w:val="24"/>
                          </w:rPr>
                          <w:t xml:space="preserve"> grade, </w:t>
                        </w:r>
                        <w:proofErr w:type="gramStart"/>
                        <w:r>
                          <w:rPr>
                            <w:rFonts w:ascii="Times New Roman" w:eastAsia="Times New Roman" w:hAnsi="Times New Roman"/>
                            <w:sz w:val="24"/>
                            <w:szCs w:val="24"/>
                          </w:rPr>
                          <w:t>students</w:t>
                        </w:r>
                        <w:proofErr w:type="gramEnd"/>
                        <w:r>
                          <w:rPr>
                            <w:rFonts w:ascii="Times New Roman" w:eastAsia="Times New Roman" w:hAnsi="Times New Roman"/>
                            <w:sz w:val="24"/>
                            <w:szCs w:val="24"/>
                          </w:rPr>
                          <w:t xml:space="preserve"> study and prove the Pythagorean Theorem.  In Geometry, students are required to use the Pythagorean Theorem to derive the equation of a circle given the center and the radius. </w:t>
                        </w:r>
                      </w:p>
                      <w:p w14:paraId="395B411B" w14:textId="77777777" w:rsidR="00C24A8F" w:rsidRDefault="00C24A8F" w:rsidP="00C24A8F">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In Algebra 1, students use linear and quadratic regression models fitted to data.</w:t>
                        </w:r>
                      </w:p>
                      <w:p w14:paraId="7CDD8471" w14:textId="77777777" w:rsidR="00C24A8F" w:rsidRDefault="00C24A8F" w:rsidP="00C24A8F">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 xml:space="preserve">In Calculus students will be expected to use the radian measure of angles in </w:t>
                        </w:r>
                        <w:proofErr w:type="gramStart"/>
                        <w:r>
                          <w:rPr>
                            <w:rFonts w:ascii="Times New Roman" w:eastAsia="Times New Roman" w:hAnsi="Times New Roman"/>
                            <w:sz w:val="24"/>
                            <w:szCs w:val="24"/>
                          </w:rPr>
                          <w:t>the vast majority of</w:t>
                        </w:r>
                        <w:proofErr w:type="gramEnd"/>
                        <w:r>
                          <w:rPr>
                            <w:rFonts w:ascii="Times New Roman" w:eastAsia="Times New Roman" w:hAnsi="Times New Roman"/>
                            <w:sz w:val="24"/>
                            <w:szCs w:val="24"/>
                          </w:rPr>
                          <w:t xml:space="preserve"> problems.</w:t>
                        </w:r>
                      </w:p>
                      <w:p w14:paraId="592EE8DF" w14:textId="77777777" w:rsidR="00C24A8F" w:rsidRDefault="00C24A8F" w:rsidP="00C24A8F">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In Pre-Calculus and Calculus, students will work with angle measures of all real numbers. </w:t>
                        </w:r>
                      </w:p>
                      <w:p w14:paraId="77A89CBC" w14:textId="77777777" w:rsidR="00C24A8F" w:rsidRDefault="00C24A8F" w:rsidP="00C24A8F">
                        <w:pPr>
                          <w:numPr>
                            <w:ilvl w:val="0"/>
                            <w:numId w:val="14"/>
                          </w:numPr>
                          <w:ind w:hanging="210"/>
                          <w:rPr>
                            <w:rFonts w:ascii="Times New Roman" w:eastAsia="Times New Roman" w:hAnsi="Times New Roman"/>
                            <w:sz w:val="24"/>
                            <w:szCs w:val="24"/>
                          </w:rPr>
                        </w:pPr>
                        <w:r>
                          <w:rPr>
                            <w:rFonts w:ascii="Times New Roman" w:eastAsia="Times New Roman" w:hAnsi="Times New Roman"/>
                            <w:sz w:val="24"/>
                            <w:szCs w:val="24"/>
                          </w:rPr>
                          <w:t>In future mathematics courses students will work with trigonometric functions that have been translated vertically and horizontally and stretched or shrunk either horizontally or vertically.</w:t>
                        </w:r>
                      </w:p>
                      <w:p w14:paraId="65687695" w14:textId="6BB6092F" w:rsidR="00C24A8F" w:rsidRPr="00C24A8F" w:rsidRDefault="00C24A8F" w:rsidP="00C24A8F">
                        <w:pPr>
                          <w:numPr>
                            <w:ilvl w:val="0"/>
                            <w:numId w:val="14"/>
                          </w:numPr>
                          <w:spacing w:after="240"/>
                          <w:ind w:hanging="210"/>
                          <w:rPr>
                            <w:rFonts w:ascii="Times New Roman" w:eastAsia="Times New Roman" w:hAnsi="Times New Roman"/>
                            <w:sz w:val="24"/>
                            <w:szCs w:val="24"/>
                          </w:rPr>
                        </w:pPr>
                        <w:r>
                          <w:rPr>
                            <w:rFonts w:ascii="Times New Roman" w:eastAsia="Times New Roman" w:hAnsi="Times New Roman"/>
                            <w:sz w:val="24"/>
                            <w:szCs w:val="24"/>
                          </w:rPr>
                          <w:t>In Calculus, situations may arise where an expression needs to be altered by making a substitution based upon trigonometric identities.</w:t>
                        </w:r>
                      </w:p>
                    </w:tc>
                  </w:tr>
                </w:tbl>
                <w:p w14:paraId="7D4A7B64" w14:textId="77777777" w:rsidR="00C24A8F" w:rsidRPr="008E6455" w:rsidRDefault="00C24A8F" w:rsidP="00C24A8F">
                  <w:pPr>
                    <w:spacing w:after="100"/>
                    <w:rPr>
                      <w:sz w:val="16"/>
                      <w:szCs w:val="16"/>
                    </w:rPr>
                  </w:pPr>
                </w:p>
                <w:p w14:paraId="2D6CB905"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514"/>
                  </w:tblGrid>
                  <w:tr w:rsidR="00C24A8F" w14:paraId="66C7F6D8" w14:textId="77777777" w:rsidTr="00AA7C01">
                    <w:trPr>
                      <w:trHeight w:val="165"/>
                    </w:trPr>
                    <w:tc>
                      <w:tcPr>
                        <w:tcW w:w="10878" w:type="dxa"/>
                        <w:tcBorders>
                          <w:bottom w:val="single" w:sz="8" w:space="0" w:color="auto"/>
                        </w:tcBorders>
                        <w:shd w:val="clear" w:color="auto" w:fill="FFFFFF"/>
                        <w:vAlign w:val="center"/>
                      </w:tcPr>
                      <w:p w14:paraId="3F02BAE0"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Additional Materials</w:t>
                        </w:r>
                      </w:p>
                    </w:tc>
                  </w:tr>
                  <w:tr w:rsidR="00C24A8F" w14:paraId="69BE1F32" w14:textId="77777777" w:rsidTr="00AA7C01">
                    <w:trPr>
                      <w:trHeight w:val="165"/>
                    </w:trPr>
                    <w:tc>
                      <w:tcPr>
                        <w:tcW w:w="10878" w:type="dxa"/>
                      </w:tcPr>
                      <w:p w14:paraId="2055A3A6"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 xml:space="preserve">LPS Adopted Textbooks and Programs </w:t>
                        </w:r>
                      </w:p>
                      <w:p w14:paraId="1073CF5B" w14:textId="77777777" w:rsidR="00C24A8F" w:rsidRDefault="00C24A8F" w:rsidP="00C24A8F">
                        <w:pPr>
                          <w:numPr>
                            <w:ilvl w:val="0"/>
                            <w:numId w:val="10"/>
                          </w:numPr>
                          <w:spacing w:before="240" w:after="240"/>
                          <w:ind w:hanging="210"/>
                          <w:rPr>
                            <w:rFonts w:ascii="Times New Roman" w:eastAsia="Times New Roman" w:hAnsi="Times New Roman"/>
                            <w:sz w:val="24"/>
                            <w:szCs w:val="24"/>
                          </w:rPr>
                        </w:pPr>
                        <w:r>
                          <w:rPr>
                            <w:rFonts w:ascii="Times New Roman" w:eastAsia="Times New Roman" w:hAnsi="Times New Roman"/>
                            <w:sz w:val="24"/>
                            <w:szCs w:val="24"/>
                          </w:rPr>
                          <w:t xml:space="preserve">Pearson </w:t>
                        </w:r>
                        <w:proofErr w:type="spellStart"/>
                        <w:r>
                          <w:rPr>
                            <w:rFonts w:ascii="Times New Roman" w:eastAsia="Times New Roman" w:hAnsi="Times New Roman"/>
                            <w:sz w:val="24"/>
                            <w:szCs w:val="24"/>
                          </w:rPr>
                          <w:t>EnVision</w:t>
                        </w:r>
                        <w:proofErr w:type="spellEnd"/>
                        <w:r>
                          <w:rPr>
                            <w:rFonts w:ascii="Times New Roman" w:eastAsia="Times New Roman" w:hAnsi="Times New Roman"/>
                            <w:sz w:val="24"/>
                            <w:szCs w:val="24"/>
                          </w:rPr>
                          <w:t xml:space="preserve"> Algebra II</w:t>
                        </w:r>
                      </w:p>
                      <w:p w14:paraId="45E68470" w14:textId="77777777" w:rsidR="00C24A8F" w:rsidRDefault="00C24A8F" w:rsidP="00C24A8F">
                        <w:pPr>
                          <w:numPr>
                            <w:ilvl w:val="0"/>
                            <w:numId w:val="10"/>
                          </w:numPr>
                          <w:spacing w:after="240"/>
                          <w:ind w:hanging="210"/>
                          <w:rPr>
                            <w:rFonts w:ascii="Times New Roman" w:eastAsia="Times New Roman" w:hAnsi="Times New Roman"/>
                            <w:sz w:val="24"/>
                            <w:szCs w:val="24"/>
                          </w:rPr>
                        </w:pPr>
                        <w:r>
                          <w:rPr>
                            <w:rFonts w:ascii="Times New Roman" w:eastAsia="Times New Roman" w:hAnsi="Times New Roman"/>
                            <w:sz w:val="24"/>
                            <w:szCs w:val="24"/>
                          </w:rPr>
                          <w:t>Pearson Realize (Computer Based program supplementing Envision)</w:t>
                        </w:r>
                      </w:p>
                      <w:p w14:paraId="3773A73D"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Khan Academy</w:t>
                        </w:r>
                      </w:p>
                      <w:p w14:paraId="6AE38DDF" w14:textId="77777777" w:rsidR="00C24A8F" w:rsidRPr="0035658C"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Edmentum Exact Path</w:t>
                        </w:r>
                      </w:p>
                      <w:p w14:paraId="047D78B0" w14:textId="77777777" w:rsidR="00C24A8F" w:rsidRPr="002959D3" w:rsidRDefault="00C24A8F" w:rsidP="00C24A8F">
                        <w:pPr>
                          <w:spacing w:after="100"/>
                          <w:outlineLvl w:val="0"/>
                          <w:rPr>
                            <w:rFonts w:ascii="Tahoma" w:hAnsi="Tahoma" w:cs="Tahoma"/>
                            <w:b/>
                            <w:sz w:val="40"/>
                            <w:szCs w:val="40"/>
                          </w:rPr>
                        </w:pPr>
                        <w:r w:rsidRPr="002959D3">
                          <w:rPr>
                            <w:rFonts w:ascii="Tahoma" w:hAnsi="Tahoma" w:cs="Tahoma"/>
                            <w:b/>
                            <w:noProof/>
                            <w:sz w:val="40"/>
                            <w:szCs w:val="40"/>
                          </w:rPr>
                          <w:t>Unit 5: Inference and Conclusions from Data</w:t>
                        </w:r>
                      </w:p>
                      <w:p w14:paraId="5C8BA485" w14:textId="77777777" w:rsidR="00C24A8F" w:rsidRPr="0027189D" w:rsidRDefault="00C24A8F" w:rsidP="00C24A8F">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b/>
                            <w:noProof/>
                            <w:sz w:val="18"/>
                            <w:szCs w:val="18"/>
                          </w:rPr>
                          <w:t xml:space="preserve"> </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Algebra II, Algebra II and Trigonometry</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Fourth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8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74335F13" w14:textId="77777777" w:rsidR="00C24A8F" w:rsidRDefault="00C24A8F" w:rsidP="00C24A8F">
                        <w:pPr>
                          <w:rPr>
                            <w:sz w:val="16"/>
                            <w:szCs w:val="16"/>
                          </w:rPr>
                        </w:pPr>
                      </w:p>
                      <w:p w14:paraId="71D35728" w14:textId="77777777" w:rsidR="00C24A8F" w:rsidRDefault="00C24A8F" w:rsidP="00C24A8F">
                        <w:pPr>
                          <w:rPr>
                            <w:sz w:val="16"/>
                            <w:szCs w:val="16"/>
                          </w:rPr>
                        </w:pPr>
                      </w:p>
                      <w:tbl>
                        <w:tblPr>
                          <w:tblW w:w="0" w:type="auto"/>
                          <w:tblInd w:w="138" w:type="dxa"/>
                          <w:tblLook w:val="0000" w:firstRow="0" w:lastRow="0" w:firstColumn="0" w:lastColumn="0" w:noHBand="0" w:noVBand="0"/>
                        </w:tblPr>
                        <w:tblGrid>
                          <w:gridCol w:w="8160"/>
                        </w:tblGrid>
                        <w:tr w:rsidR="00C24A8F" w14:paraId="10C8603D" w14:textId="77777777" w:rsidTr="00AA7C01">
                          <w:trPr>
                            <w:trHeight w:val="165"/>
                          </w:trPr>
                          <w:tc>
                            <w:tcPr>
                              <w:tcW w:w="10878" w:type="dxa"/>
                              <w:tcBorders>
                                <w:bottom w:val="single" w:sz="8" w:space="0" w:color="auto"/>
                              </w:tcBorders>
                              <w:shd w:val="clear" w:color="auto" w:fill="FFFFFF"/>
                              <w:vAlign w:val="center"/>
                            </w:tcPr>
                            <w:p w14:paraId="53C39217"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lastRenderedPageBreak/>
                                <w:t>Unit Overview</w:t>
                              </w:r>
                            </w:p>
                          </w:tc>
                        </w:tr>
                        <w:tr w:rsidR="00C24A8F" w14:paraId="760466E8" w14:textId="77777777" w:rsidTr="00AA7C01">
                          <w:trPr>
                            <w:trHeight w:val="165"/>
                          </w:trPr>
                          <w:tc>
                            <w:tcPr>
                              <w:tcW w:w="10878" w:type="dxa"/>
                            </w:tcPr>
                            <w:p w14:paraId="4A95F5D2" w14:textId="721CD773" w:rsidR="00C24A8F" w:rsidRPr="00176192" w:rsidRDefault="00C24A8F" w:rsidP="00176192">
                              <w:pPr>
                                <w:spacing w:after="240"/>
                                <w:rPr>
                                  <w:rFonts w:ascii="Times New Roman" w:eastAsia="Times New Roman" w:hAnsi="Times New Roman"/>
                                  <w:sz w:val="24"/>
                                  <w:szCs w:val="24"/>
                                </w:rPr>
                              </w:pPr>
                              <w:r>
                                <w:rPr>
                                  <w:rFonts w:ascii="Times New Roman" w:eastAsia="Times New Roman" w:hAnsi="Times New Roman"/>
                                  <w:sz w:val="24"/>
                                  <w:szCs w:val="24"/>
                                </w:rPr>
                                <w:t xml:space="preserve">Unit 5 will relate the visual displays and summary statistics learned in prior courses to different types of data and to probability distributions. Samples, surveys, </w:t>
                              </w:r>
                              <w:proofErr w:type="gramStart"/>
                              <w:r>
                                <w:rPr>
                                  <w:rFonts w:ascii="Times New Roman" w:eastAsia="Times New Roman" w:hAnsi="Times New Roman"/>
                                  <w:sz w:val="24"/>
                                  <w:szCs w:val="24"/>
                                </w:rPr>
                                <w:t>experiments</w:t>
                              </w:r>
                              <w:proofErr w:type="gramEnd"/>
                              <w:r>
                                <w:rPr>
                                  <w:rFonts w:ascii="Times New Roman" w:eastAsia="Times New Roman" w:hAnsi="Times New Roman"/>
                                  <w:sz w:val="24"/>
                                  <w:szCs w:val="24"/>
                                </w:rPr>
                                <w:t xml:space="preserve"> and simulations will be used as methods to collect data. </w:t>
                              </w:r>
                            </w:p>
                          </w:tc>
                        </w:tr>
                      </w:tbl>
                      <w:p w14:paraId="21ECC885" w14:textId="77777777" w:rsidR="00C24A8F" w:rsidRPr="008E6455" w:rsidRDefault="00C24A8F" w:rsidP="00C24A8F">
                        <w:pPr>
                          <w:spacing w:after="100"/>
                          <w:rPr>
                            <w:sz w:val="16"/>
                            <w:szCs w:val="16"/>
                          </w:rPr>
                        </w:pPr>
                      </w:p>
                      <w:p w14:paraId="13D56212"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765960D5" w14:textId="77777777" w:rsidTr="00AA7C01">
                          <w:trPr>
                            <w:trHeight w:val="165"/>
                          </w:trPr>
                          <w:tc>
                            <w:tcPr>
                              <w:tcW w:w="10878" w:type="dxa"/>
                              <w:tcBorders>
                                <w:bottom w:val="single" w:sz="8" w:space="0" w:color="auto"/>
                              </w:tcBorders>
                              <w:shd w:val="clear" w:color="auto" w:fill="FFFFFF"/>
                              <w:vAlign w:val="center"/>
                            </w:tcPr>
                            <w:p w14:paraId="7C201883"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STAGE 1- DESIRED RESULTS</w:t>
                              </w:r>
                            </w:p>
                          </w:tc>
                        </w:tr>
                        <w:tr w:rsidR="00C24A8F" w14:paraId="1EB25164" w14:textId="77777777" w:rsidTr="00AA7C01">
                          <w:trPr>
                            <w:trHeight w:val="165"/>
                          </w:trPr>
                          <w:tc>
                            <w:tcPr>
                              <w:tcW w:w="10878" w:type="dxa"/>
                            </w:tcPr>
                            <w:p w14:paraId="2C99ADEE" w14:textId="77777777" w:rsidR="00C24A8F" w:rsidRPr="00DB1826" w:rsidRDefault="00C24A8F" w:rsidP="00C24A8F">
                              <w:pPr>
                                <w:spacing w:after="100"/>
                                <w:rPr>
                                  <w:sz w:val="20"/>
                                  <w:szCs w:val="20"/>
                                </w:rPr>
                              </w:pPr>
                            </w:p>
                          </w:tc>
                        </w:tr>
                      </w:tbl>
                      <w:p w14:paraId="39E91935" w14:textId="77777777" w:rsidR="00C24A8F" w:rsidRPr="008E6455" w:rsidRDefault="00C24A8F" w:rsidP="00C24A8F">
                        <w:pPr>
                          <w:spacing w:after="100"/>
                          <w:rPr>
                            <w:sz w:val="16"/>
                            <w:szCs w:val="16"/>
                          </w:rPr>
                        </w:pPr>
                      </w:p>
                      <w:p w14:paraId="3E78E2B7"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5DB6B1E4" w14:textId="77777777" w:rsidTr="00AA7C01">
                          <w:trPr>
                            <w:trHeight w:val="165"/>
                          </w:trPr>
                          <w:tc>
                            <w:tcPr>
                              <w:tcW w:w="10878" w:type="dxa"/>
                              <w:tcBorders>
                                <w:bottom w:val="single" w:sz="8" w:space="0" w:color="auto"/>
                              </w:tcBorders>
                              <w:shd w:val="clear" w:color="auto" w:fill="FFFFFF"/>
                              <w:vAlign w:val="center"/>
                            </w:tcPr>
                            <w:p w14:paraId="3E9E65DD"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Educational Standards</w:t>
                              </w:r>
                            </w:p>
                          </w:tc>
                        </w:tr>
                        <w:tr w:rsidR="00C24A8F" w14:paraId="78F3251D" w14:textId="77777777" w:rsidTr="00AA7C01">
                          <w:trPr>
                            <w:trHeight w:val="165"/>
                          </w:trPr>
                          <w:tc>
                            <w:tcPr>
                              <w:tcW w:w="10878" w:type="dxa"/>
                            </w:tcPr>
                            <w:p w14:paraId="44D3532A"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The following goals, as outlined in the NJSLS, will provide a framework for preparation and instruction in mathematics. They make up the eight mathematical practice standards:</w:t>
                              </w:r>
                            </w:p>
                            <w:p w14:paraId="7A2A5C34"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1. Make sense of problems and </w:t>
                              </w:r>
                              <w:proofErr w:type="spellStart"/>
                              <w:r>
                                <w:rPr>
                                  <w:rFonts w:ascii="Times New Roman" w:eastAsia="Times New Roman" w:hAnsi="Times New Roman"/>
                                  <w:sz w:val="24"/>
                                  <w:szCs w:val="24"/>
                                </w:rPr>
                                <w:t>persevre</w:t>
                              </w:r>
                              <w:proofErr w:type="spellEnd"/>
                              <w:r>
                                <w:rPr>
                                  <w:rFonts w:ascii="Times New Roman" w:eastAsia="Times New Roman" w:hAnsi="Times New Roman"/>
                                  <w:sz w:val="24"/>
                                  <w:szCs w:val="24"/>
                                </w:rPr>
                                <w:t xml:space="preserve"> in solving them.</w:t>
                              </w:r>
                            </w:p>
                            <w:p w14:paraId="462030F3"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2. Reason abstractly and quantitatively.</w:t>
                              </w:r>
                            </w:p>
                            <w:p w14:paraId="5C02B012"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Construct viable arguments and critique the reasoning of others.</w:t>
                              </w:r>
                            </w:p>
                            <w:p w14:paraId="6E297B8D"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4. Model with mathematics.</w:t>
                              </w:r>
                            </w:p>
                            <w:p w14:paraId="4875C855"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5. Use appropriate tools strategically.</w:t>
                              </w:r>
                            </w:p>
                            <w:p w14:paraId="6993454F"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6. Attend to precision.</w:t>
                              </w:r>
                            </w:p>
                            <w:p w14:paraId="51D6DF22"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7. Look for and make use of structure.</w:t>
                              </w:r>
                            </w:p>
                            <w:p w14:paraId="62F0C709" w14:textId="28EFBB18" w:rsidR="00C24A8F" w:rsidRPr="00176192" w:rsidRDefault="00C24A8F" w:rsidP="00176192">
                              <w:pPr>
                                <w:spacing w:before="240" w:after="240"/>
                                <w:rPr>
                                  <w:rFonts w:ascii="Times New Roman" w:eastAsia="Times New Roman" w:hAnsi="Times New Roman"/>
                                  <w:sz w:val="24"/>
                                  <w:szCs w:val="24"/>
                                </w:rPr>
                              </w:pPr>
                              <w:r>
                                <w:rPr>
                                  <w:rFonts w:ascii="Times New Roman" w:eastAsia="Times New Roman" w:hAnsi="Times New Roman"/>
                                  <w:sz w:val="24"/>
                                  <w:szCs w:val="24"/>
                                </w:rPr>
                                <w:t>8. Look for and express regularity in repeated reasoning.</w:t>
                              </w:r>
                            </w:p>
                            <w:p w14:paraId="4A109363" w14:textId="77777777" w:rsidR="00C24A8F" w:rsidRPr="00DB1826" w:rsidRDefault="00C24A8F" w:rsidP="00C24A8F">
                              <w:pPr>
                                <w:spacing w:after="100"/>
                                <w:rPr>
                                  <w:sz w:val="20"/>
                                  <w:szCs w:val="20"/>
                                </w:rPr>
                              </w:pPr>
                            </w:p>
                          </w:tc>
                        </w:tr>
                      </w:tbl>
                      <w:p w14:paraId="22E3B5CF" w14:textId="77777777" w:rsidR="00C24A8F" w:rsidRPr="008E6455" w:rsidRDefault="00C24A8F" w:rsidP="00C24A8F">
                        <w:pPr>
                          <w:spacing w:after="100"/>
                          <w:rPr>
                            <w:sz w:val="16"/>
                            <w:szCs w:val="16"/>
                          </w:rPr>
                        </w:pPr>
                      </w:p>
                      <w:p w14:paraId="14C28BD0"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1DFDE840" w14:textId="77777777" w:rsidTr="00AA7C01">
                          <w:trPr>
                            <w:trHeight w:val="165"/>
                          </w:trPr>
                          <w:tc>
                            <w:tcPr>
                              <w:tcW w:w="10878" w:type="dxa"/>
                              <w:tcBorders>
                                <w:bottom w:val="single" w:sz="8" w:space="0" w:color="auto"/>
                              </w:tcBorders>
                              <w:shd w:val="clear" w:color="auto" w:fill="FFFFFF"/>
                              <w:vAlign w:val="center"/>
                            </w:tcPr>
                            <w:p w14:paraId="067A543A" w14:textId="0B391BE4" w:rsidR="00C24A8F" w:rsidRPr="00D96781" w:rsidRDefault="00C24A8F" w:rsidP="00C24A8F">
                              <w:pPr>
                                <w:rPr>
                                  <w:rFonts w:cs="Calibri"/>
                                  <w:sz w:val="16"/>
                                  <w:szCs w:val="16"/>
                                </w:rPr>
                              </w:pPr>
                              <w:r w:rsidRPr="00FF4641">
                                <w:rPr>
                                  <w:rFonts w:ascii="Tahoma" w:hAnsi="Tahoma" w:cs="Tahoma"/>
                                  <w:b/>
                                  <w:noProof/>
                                  <w:color w:val="292929"/>
                                  <w:sz w:val="24"/>
                                  <w:szCs w:val="24"/>
                                </w:rPr>
                                <w:t>New Jersey Student Learning Standards- Mathematics</w:t>
                              </w:r>
                            </w:p>
                          </w:tc>
                        </w:tr>
                        <w:tr w:rsidR="00C24A8F" w14:paraId="7802E585" w14:textId="77777777" w:rsidTr="00AA7C01">
                          <w:trPr>
                            <w:trHeight w:val="165"/>
                          </w:trPr>
                          <w:tc>
                            <w:tcPr>
                              <w:tcW w:w="10878" w:type="dxa"/>
                            </w:tcPr>
                            <w:p w14:paraId="5A39D73B" w14:textId="77777777" w:rsidR="00C24A8F" w:rsidRPr="00DB1826" w:rsidRDefault="00C24A8F" w:rsidP="00C24A8F">
                              <w:pPr>
                                <w:spacing w:after="100"/>
                                <w:rPr>
                                  <w:sz w:val="20"/>
                                  <w:szCs w:val="20"/>
                                </w:rPr>
                              </w:pPr>
                            </w:p>
                          </w:tc>
                        </w:tr>
                      </w:tbl>
                      <w:p w14:paraId="222C1F85" w14:textId="77777777" w:rsidR="00C24A8F" w:rsidRPr="008E6455" w:rsidRDefault="00C24A8F" w:rsidP="00C24A8F">
                        <w:pPr>
                          <w:spacing w:after="100"/>
                          <w:rPr>
                            <w:sz w:val="16"/>
                            <w:szCs w:val="16"/>
                          </w:rPr>
                        </w:pPr>
                      </w:p>
                      <w:p w14:paraId="11C20311"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1E8F2B17" w14:textId="77777777" w:rsidTr="00AA7C01">
                          <w:trPr>
                            <w:trHeight w:val="165"/>
                          </w:trPr>
                          <w:tc>
                            <w:tcPr>
                              <w:tcW w:w="10878" w:type="dxa"/>
                              <w:tcBorders>
                                <w:bottom w:val="single" w:sz="8" w:space="0" w:color="auto"/>
                              </w:tcBorders>
                              <w:shd w:val="clear" w:color="auto" w:fill="FFFFFF"/>
                              <w:vAlign w:val="center"/>
                            </w:tcPr>
                            <w:p w14:paraId="5AFC5D2B"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Introduction- Algebra</w:t>
                              </w:r>
                            </w:p>
                          </w:tc>
                        </w:tr>
                        <w:tr w:rsidR="00C24A8F" w14:paraId="003D6F38" w14:textId="77777777" w:rsidTr="00AA7C01">
                          <w:trPr>
                            <w:trHeight w:val="165"/>
                          </w:trPr>
                          <w:tc>
                            <w:tcPr>
                              <w:tcW w:w="10878" w:type="dxa"/>
                            </w:tcPr>
                            <w:p w14:paraId="1F61A681" w14:textId="77777777" w:rsidR="00C24A8F" w:rsidRPr="00DB1826" w:rsidRDefault="00C24A8F" w:rsidP="00C24A8F">
                              <w:pPr>
                                <w:spacing w:after="100"/>
                                <w:rPr>
                                  <w:sz w:val="20"/>
                                  <w:szCs w:val="20"/>
                                </w:rPr>
                              </w:pPr>
                            </w:p>
                          </w:tc>
                        </w:tr>
                      </w:tbl>
                      <w:p w14:paraId="4FE06E57" w14:textId="77777777" w:rsidR="00C24A8F" w:rsidRPr="008E6455" w:rsidRDefault="00C24A8F" w:rsidP="00C24A8F">
                        <w:pPr>
                          <w:spacing w:after="100"/>
                          <w:rPr>
                            <w:sz w:val="16"/>
                            <w:szCs w:val="16"/>
                          </w:rPr>
                        </w:pPr>
                      </w:p>
                      <w:p w14:paraId="6FF5E5E2"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39440267" w14:textId="77777777" w:rsidTr="00AA7C01">
                          <w:trPr>
                            <w:trHeight w:val="165"/>
                          </w:trPr>
                          <w:tc>
                            <w:tcPr>
                              <w:tcW w:w="10878" w:type="dxa"/>
                              <w:tcBorders>
                                <w:bottom w:val="single" w:sz="8" w:space="0" w:color="auto"/>
                              </w:tcBorders>
                              <w:shd w:val="clear" w:color="auto" w:fill="FFFFFF"/>
                              <w:vAlign w:val="center"/>
                            </w:tcPr>
                            <w:p w14:paraId="4780F501"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Expressions</w:t>
                              </w:r>
                            </w:p>
                          </w:tc>
                        </w:tr>
                        <w:tr w:rsidR="00C24A8F" w14:paraId="77E399B9" w14:textId="77777777" w:rsidTr="00AA7C01">
                          <w:trPr>
                            <w:trHeight w:val="165"/>
                          </w:trPr>
                          <w:tc>
                            <w:tcPr>
                              <w:tcW w:w="10878" w:type="dxa"/>
                            </w:tcPr>
                            <w:p w14:paraId="011CF77F"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47E2B785" w14:textId="77777777" w:rsidTr="00AA7C01">
                                <w:trPr>
                                  <w:trHeight w:val="50"/>
                                </w:trPr>
                                <w:tc>
                                  <w:tcPr>
                                    <w:tcW w:w="3050" w:type="dxa"/>
                                    <w:tcBorders>
                                      <w:top w:val="nil"/>
                                      <w:left w:val="nil"/>
                                      <w:bottom w:val="nil"/>
                                    </w:tcBorders>
                                    <w:shd w:val="clear" w:color="auto" w:fill="auto"/>
                                  </w:tcPr>
                                  <w:p w14:paraId="4F4F80F4"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3812E4D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sz w:val="20"/>
                                        <w:szCs w:val="20"/>
                                      </w:rPr>
                                      <w:t xml:space="preserve"> </w:t>
                                    </w:r>
                                  </w:p>
                                </w:tc>
                              </w:tr>
                              <w:tr w:rsidR="00C24A8F" w14:paraId="207A1077" w14:textId="77777777" w:rsidTr="00AA7C01">
                                <w:trPr>
                                  <w:trHeight w:val="50"/>
                                </w:trPr>
                                <w:tc>
                                  <w:tcPr>
                                    <w:tcW w:w="3050" w:type="dxa"/>
                                    <w:tcBorders>
                                      <w:top w:val="nil"/>
                                      <w:left w:val="nil"/>
                                      <w:bottom w:val="nil"/>
                                    </w:tcBorders>
                                    <w:shd w:val="clear" w:color="auto" w:fill="auto"/>
                                  </w:tcPr>
                                  <w:p w14:paraId="5FA73CDC"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2DD6B211"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sz w:val="20"/>
                                        <w:szCs w:val="20"/>
                                      </w:rPr>
                                      <w:t xml:space="preserve"> </w:t>
                                    </w:r>
                                  </w:p>
                                </w:tc>
                              </w:tr>
                              <w:tr w:rsidR="00C24A8F" w14:paraId="4C288CE5" w14:textId="77777777" w:rsidTr="00AA7C01">
                                <w:trPr>
                                  <w:trHeight w:val="50"/>
                                </w:trPr>
                                <w:tc>
                                  <w:tcPr>
                                    <w:tcW w:w="3050" w:type="dxa"/>
                                    <w:tcBorders>
                                      <w:top w:val="nil"/>
                                      <w:left w:val="nil"/>
                                      <w:bottom w:val="nil"/>
                                    </w:tcBorders>
                                    <w:shd w:val="clear" w:color="auto" w:fill="auto"/>
                                  </w:tcPr>
                                  <w:p w14:paraId="05D67A5A"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10208F5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sz w:val="20"/>
                                        <w:szCs w:val="20"/>
                                      </w:rPr>
                                      <w:t xml:space="preserve"> </w:t>
                                    </w:r>
                                  </w:p>
                                </w:tc>
                              </w:tr>
                              <w:tr w:rsidR="00C24A8F" w14:paraId="69525990" w14:textId="77777777" w:rsidTr="00AA7C01">
                                <w:trPr>
                                  <w:trHeight w:val="50"/>
                                </w:trPr>
                                <w:tc>
                                  <w:tcPr>
                                    <w:tcW w:w="3050" w:type="dxa"/>
                                    <w:tcBorders>
                                      <w:top w:val="nil"/>
                                      <w:left w:val="nil"/>
                                      <w:bottom w:val="nil"/>
                                    </w:tcBorders>
                                    <w:shd w:val="clear" w:color="auto" w:fill="auto"/>
                                  </w:tcPr>
                                  <w:p w14:paraId="4AB20A2D"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2B3D4A26"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 spreadsheet or a computer algebra system (CAS) can be used to experiment with algebraic expressions, perform complicated algebraic manipulations, and understand how algebraic manipulations behave.</w:t>
                                    </w:r>
                                    <w:r w:rsidRPr="00DB1826">
                                      <w:rPr>
                                        <w:rFonts w:cs="Calibri"/>
                                        <w:bCs/>
                                        <w:color w:val="000000"/>
                                        <w:sz w:val="20"/>
                                        <w:szCs w:val="20"/>
                                      </w:rPr>
                                      <w:t xml:space="preserve"> </w:t>
                                    </w:r>
                                  </w:p>
                                </w:tc>
                              </w:tr>
                            </w:tbl>
                            <w:p w14:paraId="1742C746" w14:textId="77777777" w:rsidR="00C24A8F" w:rsidRPr="00DB1826" w:rsidRDefault="00C24A8F" w:rsidP="00C24A8F">
                              <w:pPr>
                                <w:spacing w:after="100"/>
                                <w:rPr>
                                  <w:sz w:val="20"/>
                                  <w:szCs w:val="20"/>
                                </w:rPr>
                              </w:pPr>
                            </w:p>
                          </w:tc>
                        </w:tr>
                      </w:tbl>
                      <w:p w14:paraId="718D517B" w14:textId="77777777" w:rsidR="00C24A8F" w:rsidRPr="008E6455" w:rsidRDefault="00C24A8F" w:rsidP="00C24A8F">
                        <w:pPr>
                          <w:spacing w:after="100"/>
                          <w:rPr>
                            <w:sz w:val="16"/>
                            <w:szCs w:val="16"/>
                          </w:rPr>
                        </w:pPr>
                      </w:p>
                      <w:p w14:paraId="557BBE83"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06F883D7" w14:textId="77777777" w:rsidTr="00AA7C01">
                          <w:trPr>
                            <w:trHeight w:val="165"/>
                          </w:trPr>
                          <w:tc>
                            <w:tcPr>
                              <w:tcW w:w="10878" w:type="dxa"/>
                              <w:tcBorders>
                                <w:bottom w:val="single" w:sz="8" w:space="0" w:color="auto"/>
                              </w:tcBorders>
                              <w:shd w:val="clear" w:color="auto" w:fill="FFFFFF"/>
                              <w:vAlign w:val="center"/>
                            </w:tcPr>
                            <w:p w14:paraId="074897E9"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Equalities and Inequalities</w:t>
                              </w:r>
                            </w:p>
                          </w:tc>
                        </w:tr>
                        <w:tr w:rsidR="00C24A8F" w14:paraId="4013CD57" w14:textId="77777777" w:rsidTr="00AA7C01">
                          <w:trPr>
                            <w:trHeight w:val="165"/>
                          </w:trPr>
                          <w:tc>
                            <w:tcPr>
                              <w:tcW w:w="10878" w:type="dxa"/>
                            </w:tcPr>
                            <w:p w14:paraId="06E67972"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1922F7C7" w14:textId="77777777" w:rsidTr="00AA7C01">
                                <w:trPr>
                                  <w:trHeight w:val="50"/>
                                </w:trPr>
                                <w:tc>
                                  <w:tcPr>
                                    <w:tcW w:w="3050" w:type="dxa"/>
                                    <w:tcBorders>
                                      <w:top w:val="nil"/>
                                      <w:left w:val="nil"/>
                                      <w:bottom w:val="nil"/>
                                    </w:tcBorders>
                                    <w:shd w:val="clear" w:color="auto" w:fill="auto"/>
                                  </w:tcPr>
                                  <w:p w14:paraId="52CDAF94"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37D59E3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sz w:val="20"/>
                                        <w:szCs w:val="20"/>
                                      </w:rPr>
                                      <w:t xml:space="preserve"> </w:t>
                                    </w:r>
                                  </w:p>
                                </w:tc>
                              </w:tr>
                              <w:tr w:rsidR="00C24A8F" w14:paraId="0DF445F5" w14:textId="77777777" w:rsidTr="00AA7C01">
                                <w:trPr>
                                  <w:trHeight w:val="50"/>
                                </w:trPr>
                                <w:tc>
                                  <w:tcPr>
                                    <w:tcW w:w="3050" w:type="dxa"/>
                                    <w:tcBorders>
                                      <w:top w:val="nil"/>
                                      <w:left w:val="nil"/>
                                      <w:bottom w:val="nil"/>
                                    </w:tcBorders>
                                    <w:shd w:val="clear" w:color="auto" w:fill="auto"/>
                                  </w:tcPr>
                                  <w:p w14:paraId="6D883A53"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1E32625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sz w:val="20"/>
                                        <w:szCs w:val="20"/>
                                      </w:rPr>
                                      <w:t xml:space="preserve"> </w:t>
                                    </w:r>
                                  </w:p>
                                </w:tc>
                              </w:tr>
                              <w:tr w:rsidR="00C24A8F" w14:paraId="0C9C1D82" w14:textId="77777777" w:rsidTr="00AA7C01">
                                <w:trPr>
                                  <w:trHeight w:val="50"/>
                                </w:trPr>
                                <w:tc>
                                  <w:tcPr>
                                    <w:tcW w:w="3050" w:type="dxa"/>
                                    <w:tcBorders>
                                      <w:top w:val="nil"/>
                                      <w:left w:val="nil"/>
                                      <w:bottom w:val="nil"/>
                                    </w:tcBorders>
                                    <w:shd w:val="clear" w:color="auto" w:fill="auto"/>
                                  </w:tcPr>
                                  <w:p w14:paraId="6F2C7602"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17B818C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sz w:val="20"/>
                                        <w:szCs w:val="20"/>
                                      </w:rPr>
                                      <w:t xml:space="preserve"> </w:t>
                                    </w:r>
                                  </w:p>
                                </w:tc>
                              </w:tr>
                              <w:tr w:rsidR="00C24A8F" w14:paraId="7AF5D5E8" w14:textId="77777777" w:rsidTr="00AA7C01">
                                <w:trPr>
                                  <w:trHeight w:val="50"/>
                                </w:trPr>
                                <w:tc>
                                  <w:tcPr>
                                    <w:tcW w:w="3050" w:type="dxa"/>
                                    <w:tcBorders>
                                      <w:top w:val="nil"/>
                                      <w:left w:val="nil"/>
                                      <w:bottom w:val="nil"/>
                                    </w:tcBorders>
                                    <w:shd w:val="clear" w:color="auto" w:fill="auto"/>
                                  </w:tcPr>
                                  <w:p w14:paraId="5C24BE12"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089C9B13"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sz w:val="20"/>
                                        <w:szCs w:val="20"/>
                                      </w:rPr>
                                      <w:t xml:space="preserve"> </w:t>
                                    </w:r>
                                  </w:p>
                                </w:tc>
                              </w:tr>
                              <w:tr w:rsidR="00C24A8F" w14:paraId="3C914D90" w14:textId="77777777" w:rsidTr="00AA7C01">
                                <w:trPr>
                                  <w:trHeight w:val="50"/>
                                </w:trPr>
                                <w:tc>
                                  <w:tcPr>
                                    <w:tcW w:w="3050" w:type="dxa"/>
                                    <w:tcBorders>
                                      <w:top w:val="nil"/>
                                      <w:left w:val="nil"/>
                                      <w:bottom w:val="nil"/>
                                    </w:tcBorders>
                                    <w:shd w:val="clear" w:color="auto" w:fill="auto"/>
                                  </w:tcPr>
                                  <w:p w14:paraId="441C135A"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041F3718"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sz w:val="20"/>
                                        <w:szCs w:val="20"/>
                                      </w:rPr>
                                      <w:t xml:space="preserve"> </w:t>
                                    </w:r>
                                  </w:p>
                                </w:tc>
                              </w:tr>
                              <w:tr w:rsidR="00C24A8F" w14:paraId="232F50D0" w14:textId="77777777" w:rsidTr="00AA7C01">
                                <w:trPr>
                                  <w:trHeight w:val="50"/>
                                </w:trPr>
                                <w:tc>
                                  <w:tcPr>
                                    <w:tcW w:w="3050" w:type="dxa"/>
                                    <w:tcBorders>
                                      <w:top w:val="nil"/>
                                      <w:left w:val="nil"/>
                                      <w:bottom w:val="nil"/>
                                    </w:tcBorders>
                                    <w:shd w:val="clear" w:color="auto" w:fill="auto"/>
                                  </w:tcPr>
                                  <w:p w14:paraId="2D596FD8"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5B2485D6"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Inequalities can be solved by reasoning about the properties of inequality. Many, but not all, of the properties of equality continue to hold for inequalities and can be useful in solving them.</w:t>
                                    </w:r>
                                    <w:r w:rsidRPr="00DB1826">
                                      <w:rPr>
                                        <w:rFonts w:cs="Calibri"/>
                                        <w:bCs/>
                                        <w:color w:val="000000"/>
                                        <w:sz w:val="20"/>
                                        <w:szCs w:val="20"/>
                                      </w:rPr>
                                      <w:t xml:space="preserve"> </w:t>
                                    </w:r>
                                  </w:p>
                                </w:tc>
                              </w:tr>
                            </w:tbl>
                            <w:p w14:paraId="693C0EE1" w14:textId="77777777" w:rsidR="00C24A8F" w:rsidRPr="00DB1826" w:rsidRDefault="00C24A8F" w:rsidP="00C24A8F">
                              <w:pPr>
                                <w:spacing w:after="100"/>
                                <w:rPr>
                                  <w:sz w:val="20"/>
                                  <w:szCs w:val="20"/>
                                </w:rPr>
                              </w:pPr>
                            </w:p>
                          </w:tc>
                        </w:tr>
                      </w:tbl>
                      <w:p w14:paraId="52B96942" w14:textId="77777777" w:rsidR="00C24A8F" w:rsidRPr="008E6455" w:rsidRDefault="00C24A8F" w:rsidP="00C24A8F">
                        <w:pPr>
                          <w:spacing w:after="100"/>
                          <w:rPr>
                            <w:sz w:val="16"/>
                            <w:szCs w:val="16"/>
                          </w:rPr>
                        </w:pPr>
                      </w:p>
                      <w:p w14:paraId="2E07DCF9"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01F4AC81" w14:textId="77777777" w:rsidTr="00AA7C01">
                          <w:trPr>
                            <w:trHeight w:val="165"/>
                          </w:trPr>
                          <w:tc>
                            <w:tcPr>
                              <w:tcW w:w="10878" w:type="dxa"/>
                              <w:tcBorders>
                                <w:bottom w:val="single" w:sz="8" w:space="0" w:color="auto"/>
                              </w:tcBorders>
                              <w:shd w:val="clear" w:color="auto" w:fill="FFFFFF"/>
                              <w:vAlign w:val="center"/>
                            </w:tcPr>
                            <w:p w14:paraId="7EB507AE"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Connections to Functions and Modeling</w:t>
                              </w:r>
                            </w:p>
                          </w:tc>
                        </w:tr>
                        <w:tr w:rsidR="00C24A8F" w14:paraId="02A62EF2" w14:textId="77777777" w:rsidTr="00AA7C01">
                          <w:trPr>
                            <w:trHeight w:val="165"/>
                          </w:trPr>
                          <w:tc>
                            <w:tcPr>
                              <w:tcW w:w="10878" w:type="dxa"/>
                            </w:tcPr>
                            <w:p w14:paraId="228A81F2"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7BE33B1B" w14:textId="77777777" w:rsidTr="00AA7C01">
                                <w:trPr>
                                  <w:trHeight w:val="50"/>
                                </w:trPr>
                                <w:tc>
                                  <w:tcPr>
                                    <w:tcW w:w="3050" w:type="dxa"/>
                                    <w:tcBorders>
                                      <w:top w:val="nil"/>
                                      <w:left w:val="nil"/>
                                      <w:bottom w:val="nil"/>
                                    </w:tcBorders>
                                    <w:shd w:val="clear" w:color="auto" w:fill="auto"/>
                                  </w:tcPr>
                                  <w:p w14:paraId="36A7D36B" w14:textId="77777777" w:rsidR="00C24A8F" w:rsidRPr="00DB1826" w:rsidRDefault="00C24A8F" w:rsidP="00C24A8F">
                                    <w:pPr>
                                      <w:ind w:right="-66"/>
                                      <w:rPr>
                                        <w:rFonts w:cs="Calibri"/>
                                        <w:bCs/>
                                        <w:color w:val="000000"/>
                                        <w:sz w:val="20"/>
                                        <w:szCs w:val="20"/>
                                      </w:rPr>
                                    </w:pPr>
                                  </w:p>
                                </w:tc>
                                <w:tc>
                                  <w:tcPr>
                                    <w:tcW w:w="7606" w:type="dxa"/>
                                    <w:tcBorders>
                                      <w:top w:val="nil"/>
                                      <w:bottom w:val="nil"/>
                                      <w:right w:val="nil"/>
                                    </w:tcBorders>
                                    <w:shd w:val="clear" w:color="auto" w:fill="auto"/>
                                  </w:tcPr>
                                  <w:p w14:paraId="5F668AA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sz w:val="20"/>
                                        <w:szCs w:val="20"/>
                                      </w:rPr>
                                      <w:t xml:space="preserve"> </w:t>
                                    </w:r>
                                  </w:p>
                                </w:tc>
                              </w:tr>
                            </w:tbl>
                            <w:p w14:paraId="575F6B5A" w14:textId="77777777" w:rsidR="00C24A8F" w:rsidRPr="00DB1826" w:rsidRDefault="00C24A8F" w:rsidP="00C24A8F">
                              <w:pPr>
                                <w:spacing w:after="100"/>
                                <w:rPr>
                                  <w:sz w:val="20"/>
                                  <w:szCs w:val="20"/>
                                </w:rPr>
                              </w:pPr>
                            </w:p>
                          </w:tc>
                        </w:tr>
                      </w:tbl>
                      <w:p w14:paraId="3C63A5D3" w14:textId="77777777" w:rsidR="00C24A8F" w:rsidRPr="008E6455" w:rsidRDefault="00C24A8F" w:rsidP="00C24A8F">
                        <w:pPr>
                          <w:spacing w:after="100"/>
                          <w:rPr>
                            <w:sz w:val="16"/>
                            <w:szCs w:val="16"/>
                          </w:rPr>
                        </w:pPr>
                      </w:p>
                      <w:p w14:paraId="55DD5410"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3358925F" w14:textId="77777777" w:rsidTr="00AA7C01">
                          <w:trPr>
                            <w:trHeight w:val="165"/>
                          </w:trPr>
                          <w:tc>
                            <w:tcPr>
                              <w:tcW w:w="10878" w:type="dxa"/>
                              <w:tcBorders>
                                <w:bottom w:val="single" w:sz="8" w:space="0" w:color="auto"/>
                              </w:tcBorders>
                              <w:shd w:val="clear" w:color="auto" w:fill="FFFFFF"/>
                              <w:vAlign w:val="center"/>
                            </w:tcPr>
                            <w:p w14:paraId="26EED470"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Seeing Structure in Expressions</w:t>
                              </w:r>
                            </w:p>
                          </w:tc>
                        </w:tr>
                        <w:tr w:rsidR="00C24A8F" w14:paraId="6FFCB64E" w14:textId="77777777" w:rsidTr="00AA7C01">
                          <w:trPr>
                            <w:trHeight w:val="165"/>
                          </w:trPr>
                          <w:tc>
                            <w:tcPr>
                              <w:tcW w:w="10878" w:type="dxa"/>
                            </w:tcPr>
                            <w:p w14:paraId="67F41D80"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7C1245A6" w14:textId="77777777" w:rsidTr="00AA7C01">
                                <w:trPr>
                                  <w:trHeight w:val="50"/>
                                </w:trPr>
                                <w:tc>
                                  <w:tcPr>
                                    <w:tcW w:w="3050" w:type="dxa"/>
                                    <w:tcBorders>
                                      <w:top w:val="nil"/>
                                      <w:left w:val="nil"/>
                                      <w:bottom w:val="nil"/>
                                    </w:tcBorders>
                                    <w:shd w:val="clear" w:color="auto" w:fill="auto"/>
                                  </w:tcPr>
                                  <w:p w14:paraId="1B1CB349"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MA.A-SSE.A.2</w:t>
                                    </w:r>
                                  </w:p>
                                </w:tc>
                                <w:tc>
                                  <w:tcPr>
                                    <w:tcW w:w="7606" w:type="dxa"/>
                                    <w:tcBorders>
                                      <w:top w:val="nil"/>
                                      <w:bottom w:val="nil"/>
                                      <w:right w:val="nil"/>
                                    </w:tcBorders>
                                    <w:shd w:val="clear" w:color="auto" w:fill="auto"/>
                                  </w:tcPr>
                                  <w:p w14:paraId="3716ADB2"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sz w:val="20"/>
                                        <w:szCs w:val="20"/>
                                      </w:rPr>
                                      <w:t xml:space="preserve"> </w:t>
                                    </w:r>
                                  </w:p>
                                </w:tc>
                              </w:tr>
                              <w:tr w:rsidR="00C24A8F" w14:paraId="6EA3AB09" w14:textId="77777777" w:rsidTr="00AA7C01">
                                <w:trPr>
                                  <w:trHeight w:val="50"/>
                                </w:trPr>
                                <w:tc>
                                  <w:tcPr>
                                    <w:tcW w:w="3050" w:type="dxa"/>
                                    <w:tcBorders>
                                      <w:top w:val="nil"/>
                                      <w:left w:val="nil"/>
                                      <w:bottom w:val="nil"/>
                                    </w:tcBorders>
                                    <w:shd w:val="clear" w:color="auto" w:fill="auto"/>
                                  </w:tcPr>
                                  <w:p w14:paraId="6406F627"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w:t>
                                    </w:r>
                                  </w:p>
                                </w:tc>
                                <w:tc>
                                  <w:tcPr>
                                    <w:tcW w:w="7606" w:type="dxa"/>
                                    <w:tcBorders>
                                      <w:top w:val="nil"/>
                                      <w:bottom w:val="nil"/>
                                      <w:right w:val="nil"/>
                                    </w:tcBorders>
                                    <w:shd w:val="clear" w:color="auto" w:fill="auto"/>
                                  </w:tcPr>
                                  <w:p w14:paraId="7A1E11F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Write expressions in equivalent forms to solve problems</w:t>
                                    </w:r>
                                    <w:r w:rsidRPr="00DB1826">
                                      <w:rPr>
                                        <w:rFonts w:cs="Calibri"/>
                                        <w:bCs/>
                                        <w:color w:val="000000"/>
                                        <w:sz w:val="20"/>
                                        <w:szCs w:val="20"/>
                                      </w:rPr>
                                      <w:t xml:space="preserve"> </w:t>
                                    </w:r>
                                  </w:p>
                                </w:tc>
                              </w:tr>
                              <w:tr w:rsidR="00C24A8F" w14:paraId="48E8EDCC" w14:textId="77777777" w:rsidTr="00AA7C01">
                                <w:trPr>
                                  <w:trHeight w:val="50"/>
                                </w:trPr>
                                <w:tc>
                                  <w:tcPr>
                                    <w:tcW w:w="3050" w:type="dxa"/>
                                    <w:tcBorders>
                                      <w:top w:val="nil"/>
                                      <w:left w:val="nil"/>
                                      <w:bottom w:val="nil"/>
                                    </w:tcBorders>
                                    <w:shd w:val="clear" w:color="auto" w:fill="auto"/>
                                  </w:tcPr>
                                  <w:p w14:paraId="17E5599B"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MA.A-SSE.B.3</w:t>
                                    </w:r>
                                  </w:p>
                                </w:tc>
                                <w:tc>
                                  <w:tcPr>
                                    <w:tcW w:w="7606" w:type="dxa"/>
                                    <w:tcBorders>
                                      <w:top w:val="nil"/>
                                      <w:bottom w:val="nil"/>
                                      <w:right w:val="nil"/>
                                    </w:tcBorders>
                                    <w:shd w:val="clear" w:color="auto" w:fill="auto"/>
                                  </w:tcPr>
                                  <w:p w14:paraId="54AB40FC"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Choose and produce an equivalent form of an expression to reveal and explain properties of the quantity represented by the expression.</w:t>
                                    </w:r>
                                    <w:r w:rsidRPr="00DB1826">
                                      <w:rPr>
                                        <w:rFonts w:cs="Calibri"/>
                                        <w:bCs/>
                                        <w:color w:val="000000"/>
                                        <w:sz w:val="20"/>
                                        <w:szCs w:val="20"/>
                                      </w:rPr>
                                      <w:t xml:space="preserve"> </w:t>
                                    </w:r>
                                  </w:p>
                                </w:tc>
                              </w:tr>
                              <w:tr w:rsidR="00C24A8F" w14:paraId="1E9082F1" w14:textId="77777777" w:rsidTr="00AA7C01">
                                <w:trPr>
                                  <w:trHeight w:val="50"/>
                                </w:trPr>
                                <w:tc>
                                  <w:tcPr>
                                    <w:tcW w:w="3050" w:type="dxa"/>
                                    <w:tcBorders>
                                      <w:top w:val="nil"/>
                                      <w:left w:val="nil"/>
                                      <w:bottom w:val="nil"/>
                                    </w:tcBorders>
                                    <w:shd w:val="clear" w:color="auto" w:fill="auto"/>
                                  </w:tcPr>
                                  <w:p w14:paraId="2AF77451"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MA.A-SSE.B.3a</w:t>
                                    </w:r>
                                  </w:p>
                                </w:tc>
                                <w:tc>
                                  <w:tcPr>
                                    <w:tcW w:w="7606" w:type="dxa"/>
                                    <w:tcBorders>
                                      <w:top w:val="nil"/>
                                      <w:bottom w:val="nil"/>
                                      <w:right w:val="nil"/>
                                    </w:tcBorders>
                                    <w:shd w:val="clear" w:color="auto" w:fill="auto"/>
                                  </w:tcPr>
                                  <w:p w14:paraId="72360CA8"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Factor a quadratic expression to reveal the zeros of the function it defines.</w:t>
                                    </w:r>
                                    <w:r w:rsidRPr="00DB1826">
                                      <w:rPr>
                                        <w:rFonts w:cs="Calibri"/>
                                        <w:bCs/>
                                        <w:color w:val="000000"/>
                                        <w:sz w:val="20"/>
                                        <w:szCs w:val="20"/>
                                      </w:rPr>
                                      <w:t xml:space="preserve"> </w:t>
                                    </w:r>
                                  </w:p>
                                </w:tc>
                              </w:tr>
                              <w:tr w:rsidR="00C24A8F" w14:paraId="1FE6E2A2" w14:textId="77777777" w:rsidTr="00AA7C01">
                                <w:trPr>
                                  <w:trHeight w:val="50"/>
                                </w:trPr>
                                <w:tc>
                                  <w:tcPr>
                                    <w:tcW w:w="3050" w:type="dxa"/>
                                    <w:tcBorders>
                                      <w:top w:val="nil"/>
                                      <w:left w:val="nil"/>
                                      <w:bottom w:val="nil"/>
                                    </w:tcBorders>
                                    <w:shd w:val="clear" w:color="auto" w:fill="auto"/>
                                  </w:tcPr>
                                  <w:p w14:paraId="28FC1F69"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MA.A-SSE.B.3b</w:t>
                                    </w:r>
                                  </w:p>
                                </w:tc>
                                <w:tc>
                                  <w:tcPr>
                                    <w:tcW w:w="7606" w:type="dxa"/>
                                    <w:tcBorders>
                                      <w:top w:val="nil"/>
                                      <w:bottom w:val="nil"/>
                                      <w:right w:val="nil"/>
                                    </w:tcBorders>
                                    <w:shd w:val="clear" w:color="auto" w:fill="auto"/>
                                  </w:tcPr>
                                  <w:p w14:paraId="6B4DBA0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Complete the square in a quadratic expression to reveal the maximum or minimum value of the function it defines.</w:t>
                                    </w:r>
                                    <w:r w:rsidRPr="00DB1826">
                                      <w:rPr>
                                        <w:rFonts w:cs="Calibri"/>
                                        <w:bCs/>
                                        <w:color w:val="000000"/>
                                        <w:sz w:val="20"/>
                                        <w:szCs w:val="20"/>
                                      </w:rPr>
                                      <w:t xml:space="preserve"> </w:t>
                                    </w:r>
                                  </w:p>
                                </w:tc>
                              </w:tr>
                              <w:tr w:rsidR="00C24A8F" w14:paraId="077ACEEE" w14:textId="77777777" w:rsidTr="00AA7C01">
                                <w:trPr>
                                  <w:trHeight w:val="50"/>
                                </w:trPr>
                                <w:tc>
                                  <w:tcPr>
                                    <w:tcW w:w="3050" w:type="dxa"/>
                                    <w:tcBorders>
                                      <w:top w:val="nil"/>
                                      <w:left w:val="nil"/>
                                      <w:bottom w:val="nil"/>
                                    </w:tcBorders>
                                    <w:shd w:val="clear" w:color="auto" w:fill="auto"/>
                                  </w:tcPr>
                                  <w:p w14:paraId="779121F6"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w:t>
                                    </w:r>
                                  </w:p>
                                </w:tc>
                                <w:tc>
                                  <w:tcPr>
                                    <w:tcW w:w="7606" w:type="dxa"/>
                                    <w:tcBorders>
                                      <w:top w:val="nil"/>
                                      <w:bottom w:val="nil"/>
                                      <w:right w:val="nil"/>
                                    </w:tcBorders>
                                    <w:shd w:val="clear" w:color="auto" w:fill="auto"/>
                                  </w:tcPr>
                                  <w:p w14:paraId="15D0D4A7"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the structure of expressions</w:t>
                                    </w:r>
                                    <w:r w:rsidRPr="00DB1826">
                                      <w:rPr>
                                        <w:rFonts w:cs="Calibri"/>
                                        <w:bCs/>
                                        <w:color w:val="000000"/>
                                        <w:sz w:val="20"/>
                                        <w:szCs w:val="20"/>
                                      </w:rPr>
                                      <w:t xml:space="preserve"> </w:t>
                                    </w:r>
                                  </w:p>
                                </w:tc>
                              </w:tr>
                              <w:tr w:rsidR="00C24A8F" w14:paraId="376507BE" w14:textId="77777777" w:rsidTr="00AA7C01">
                                <w:trPr>
                                  <w:trHeight w:val="50"/>
                                </w:trPr>
                                <w:tc>
                                  <w:tcPr>
                                    <w:tcW w:w="3050" w:type="dxa"/>
                                    <w:tcBorders>
                                      <w:top w:val="nil"/>
                                      <w:left w:val="nil"/>
                                      <w:bottom w:val="nil"/>
                                    </w:tcBorders>
                                    <w:shd w:val="clear" w:color="auto" w:fill="auto"/>
                                  </w:tcPr>
                                  <w:p w14:paraId="0D614626"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MA.A-SSE.B.3c</w:t>
                                    </w:r>
                                  </w:p>
                                </w:tc>
                                <w:tc>
                                  <w:tcPr>
                                    <w:tcW w:w="7606" w:type="dxa"/>
                                    <w:tcBorders>
                                      <w:top w:val="nil"/>
                                      <w:bottom w:val="nil"/>
                                      <w:right w:val="nil"/>
                                    </w:tcBorders>
                                    <w:shd w:val="clear" w:color="auto" w:fill="auto"/>
                                  </w:tcPr>
                                  <w:p w14:paraId="67CCD06E"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the properties of exponents to transform expressions for exponential functions.</w:t>
                                    </w:r>
                                    <w:r w:rsidRPr="00DB1826">
                                      <w:rPr>
                                        <w:rFonts w:cs="Calibri"/>
                                        <w:bCs/>
                                        <w:color w:val="000000"/>
                                        <w:sz w:val="20"/>
                                        <w:szCs w:val="20"/>
                                      </w:rPr>
                                      <w:t xml:space="preserve"> </w:t>
                                    </w:r>
                                  </w:p>
                                </w:tc>
                              </w:tr>
                              <w:tr w:rsidR="00C24A8F" w14:paraId="18AECC76" w14:textId="77777777" w:rsidTr="00AA7C01">
                                <w:trPr>
                                  <w:trHeight w:val="50"/>
                                </w:trPr>
                                <w:tc>
                                  <w:tcPr>
                                    <w:tcW w:w="3050" w:type="dxa"/>
                                    <w:tcBorders>
                                      <w:top w:val="nil"/>
                                      <w:left w:val="nil"/>
                                      <w:bottom w:val="nil"/>
                                    </w:tcBorders>
                                    <w:shd w:val="clear" w:color="auto" w:fill="auto"/>
                                  </w:tcPr>
                                  <w:p w14:paraId="39E6E090"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MA.A-SSE.A.1</w:t>
                                    </w:r>
                                  </w:p>
                                </w:tc>
                                <w:tc>
                                  <w:tcPr>
                                    <w:tcW w:w="7606" w:type="dxa"/>
                                    <w:tcBorders>
                                      <w:top w:val="nil"/>
                                      <w:bottom w:val="nil"/>
                                      <w:right w:val="nil"/>
                                    </w:tcBorders>
                                    <w:shd w:val="clear" w:color="auto" w:fill="auto"/>
                                  </w:tcPr>
                                  <w:p w14:paraId="6941B44D"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expressions that represent a quantity in terms of its context.</w:t>
                                    </w:r>
                                    <w:r w:rsidRPr="00DB1826">
                                      <w:rPr>
                                        <w:rFonts w:cs="Calibri"/>
                                        <w:bCs/>
                                        <w:color w:val="000000"/>
                                        <w:sz w:val="20"/>
                                        <w:szCs w:val="20"/>
                                      </w:rPr>
                                      <w:t xml:space="preserve"> </w:t>
                                    </w:r>
                                  </w:p>
                                </w:tc>
                              </w:tr>
                              <w:tr w:rsidR="00C24A8F" w14:paraId="1A9D0F3D" w14:textId="77777777" w:rsidTr="00AA7C01">
                                <w:trPr>
                                  <w:trHeight w:val="50"/>
                                </w:trPr>
                                <w:tc>
                                  <w:tcPr>
                                    <w:tcW w:w="3050" w:type="dxa"/>
                                    <w:tcBorders>
                                      <w:top w:val="nil"/>
                                      <w:left w:val="nil"/>
                                      <w:bottom w:val="nil"/>
                                    </w:tcBorders>
                                    <w:shd w:val="clear" w:color="auto" w:fill="auto"/>
                                  </w:tcPr>
                                  <w:p w14:paraId="04E68038"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MA.A-SSE.A.1a</w:t>
                                    </w:r>
                                  </w:p>
                                </w:tc>
                                <w:tc>
                                  <w:tcPr>
                                    <w:tcW w:w="7606" w:type="dxa"/>
                                    <w:tcBorders>
                                      <w:top w:val="nil"/>
                                      <w:bottom w:val="nil"/>
                                      <w:right w:val="nil"/>
                                    </w:tcBorders>
                                    <w:shd w:val="clear" w:color="auto" w:fill="auto"/>
                                  </w:tcPr>
                                  <w:p w14:paraId="19D1A46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parts of an expression, such as terms, factors, and coefficients.</w:t>
                                    </w:r>
                                    <w:r w:rsidRPr="00DB1826">
                                      <w:rPr>
                                        <w:rFonts w:cs="Calibri"/>
                                        <w:bCs/>
                                        <w:color w:val="000000"/>
                                        <w:sz w:val="20"/>
                                        <w:szCs w:val="20"/>
                                      </w:rPr>
                                      <w:t xml:space="preserve"> </w:t>
                                    </w:r>
                                  </w:p>
                                </w:tc>
                              </w:tr>
                              <w:tr w:rsidR="00C24A8F" w14:paraId="75541522" w14:textId="77777777" w:rsidTr="00AA7C01">
                                <w:trPr>
                                  <w:trHeight w:val="50"/>
                                </w:trPr>
                                <w:tc>
                                  <w:tcPr>
                                    <w:tcW w:w="3050" w:type="dxa"/>
                                    <w:tcBorders>
                                      <w:top w:val="nil"/>
                                      <w:left w:val="nil"/>
                                      <w:bottom w:val="nil"/>
                                    </w:tcBorders>
                                    <w:shd w:val="clear" w:color="auto" w:fill="auto"/>
                                  </w:tcPr>
                                  <w:p w14:paraId="165E486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MA.A-SSE.B.4</w:t>
                                    </w:r>
                                  </w:p>
                                </w:tc>
                                <w:tc>
                                  <w:tcPr>
                                    <w:tcW w:w="7606" w:type="dxa"/>
                                    <w:tcBorders>
                                      <w:top w:val="nil"/>
                                      <w:bottom w:val="nil"/>
                                      <w:right w:val="nil"/>
                                    </w:tcBorders>
                                    <w:shd w:val="clear" w:color="auto" w:fill="auto"/>
                                  </w:tcPr>
                                  <w:p w14:paraId="3A0BE4C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Derive and/or explain the formula for the sum of a finite geometric series (when the common ratio is not 1), and use the formula to solve problems.</w:t>
                                    </w:r>
                                    <w:r w:rsidRPr="00DB1826">
                                      <w:rPr>
                                        <w:rFonts w:cs="Calibri"/>
                                        <w:bCs/>
                                        <w:color w:val="000000"/>
                                        <w:sz w:val="20"/>
                                        <w:szCs w:val="20"/>
                                      </w:rPr>
                                      <w:t xml:space="preserve"> </w:t>
                                    </w:r>
                                  </w:p>
                                </w:tc>
                              </w:tr>
                              <w:tr w:rsidR="00C24A8F" w14:paraId="734AAA74" w14:textId="77777777" w:rsidTr="00AA7C01">
                                <w:trPr>
                                  <w:trHeight w:val="50"/>
                                </w:trPr>
                                <w:tc>
                                  <w:tcPr>
                                    <w:tcW w:w="3050" w:type="dxa"/>
                                    <w:tcBorders>
                                      <w:top w:val="nil"/>
                                      <w:left w:val="nil"/>
                                      <w:bottom w:val="nil"/>
                                    </w:tcBorders>
                                    <w:shd w:val="clear" w:color="auto" w:fill="auto"/>
                                  </w:tcPr>
                                  <w:p w14:paraId="35BBA2B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MA.A-SSE.A.1b</w:t>
                                    </w:r>
                                  </w:p>
                                </w:tc>
                                <w:tc>
                                  <w:tcPr>
                                    <w:tcW w:w="7606" w:type="dxa"/>
                                    <w:tcBorders>
                                      <w:top w:val="nil"/>
                                      <w:bottom w:val="nil"/>
                                      <w:right w:val="nil"/>
                                    </w:tcBorders>
                                    <w:shd w:val="clear" w:color="auto" w:fill="auto"/>
                                  </w:tcPr>
                                  <w:p w14:paraId="7A5D95D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Interpret complicated expressions by viewing one or more of their parts as a single entity.</w:t>
                                    </w:r>
                                    <w:r w:rsidRPr="00DB1826">
                                      <w:rPr>
                                        <w:rFonts w:cs="Calibri"/>
                                        <w:bCs/>
                                        <w:color w:val="000000"/>
                                        <w:sz w:val="20"/>
                                        <w:szCs w:val="20"/>
                                      </w:rPr>
                                      <w:t xml:space="preserve"> </w:t>
                                    </w:r>
                                  </w:p>
                                </w:tc>
                              </w:tr>
                            </w:tbl>
                            <w:p w14:paraId="127A1177" w14:textId="77777777" w:rsidR="00C24A8F" w:rsidRPr="00DB1826" w:rsidRDefault="00C24A8F" w:rsidP="00C24A8F">
                              <w:pPr>
                                <w:spacing w:after="100"/>
                                <w:rPr>
                                  <w:sz w:val="20"/>
                                  <w:szCs w:val="20"/>
                                </w:rPr>
                              </w:pPr>
                            </w:p>
                          </w:tc>
                        </w:tr>
                      </w:tbl>
                      <w:p w14:paraId="4CEAB164" w14:textId="77777777" w:rsidR="00C24A8F" w:rsidRPr="008E6455" w:rsidRDefault="00C24A8F" w:rsidP="00C24A8F">
                        <w:pPr>
                          <w:spacing w:after="100"/>
                          <w:rPr>
                            <w:sz w:val="16"/>
                            <w:szCs w:val="16"/>
                          </w:rPr>
                        </w:pPr>
                      </w:p>
                      <w:p w14:paraId="62A42843"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55740933" w14:textId="77777777" w:rsidTr="00AA7C01">
                          <w:trPr>
                            <w:trHeight w:val="165"/>
                          </w:trPr>
                          <w:tc>
                            <w:tcPr>
                              <w:tcW w:w="10878" w:type="dxa"/>
                              <w:tcBorders>
                                <w:bottom w:val="single" w:sz="8" w:space="0" w:color="auto"/>
                              </w:tcBorders>
                              <w:shd w:val="clear" w:color="auto" w:fill="FFFFFF"/>
                              <w:vAlign w:val="center"/>
                            </w:tcPr>
                            <w:p w14:paraId="4EA97180"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Arithmetic with Polynomials and Rational Expressions</w:t>
                              </w:r>
                            </w:p>
                          </w:tc>
                        </w:tr>
                        <w:tr w:rsidR="00C24A8F" w14:paraId="7B495AD6" w14:textId="77777777" w:rsidTr="00AA7C01">
                          <w:trPr>
                            <w:trHeight w:val="165"/>
                          </w:trPr>
                          <w:tc>
                            <w:tcPr>
                              <w:tcW w:w="10878" w:type="dxa"/>
                            </w:tcPr>
                            <w:p w14:paraId="5F91D13A"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65477219" w14:textId="77777777" w:rsidTr="00AA7C01">
                                <w:trPr>
                                  <w:trHeight w:val="50"/>
                                </w:trPr>
                                <w:tc>
                                  <w:tcPr>
                                    <w:tcW w:w="3050" w:type="dxa"/>
                                    <w:tcBorders>
                                      <w:top w:val="nil"/>
                                      <w:left w:val="nil"/>
                                      <w:bottom w:val="nil"/>
                                    </w:tcBorders>
                                    <w:shd w:val="clear" w:color="auto" w:fill="auto"/>
                                  </w:tcPr>
                                  <w:p w14:paraId="781486E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MA.A-APR.C.4</w:t>
                                    </w:r>
                                  </w:p>
                                </w:tc>
                                <w:tc>
                                  <w:tcPr>
                                    <w:tcW w:w="7606" w:type="dxa"/>
                                    <w:tcBorders>
                                      <w:top w:val="nil"/>
                                      <w:bottom w:val="nil"/>
                                      <w:right w:val="nil"/>
                                    </w:tcBorders>
                                    <w:shd w:val="clear" w:color="auto" w:fill="auto"/>
                                  </w:tcPr>
                                  <w:p w14:paraId="4687DD73"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Prove polynomial identities and use them to describe numerical relationships.</w:t>
                                    </w:r>
                                    <w:r w:rsidRPr="00DB1826">
                                      <w:rPr>
                                        <w:rFonts w:cs="Calibri"/>
                                        <w:bCs/>
                                        <w:color w:val="000000"/>
                                        <w:sz w:val="20"/>
                                        <w:szCs w:val="20"/>
                                      </w:rPr>
                                      <w:t xml:space="preserve"> </w:t>
                                    </w:r>
                                  </w:p>
                                </w:tc>
                              </w:tr>
                              <w:tr w:rsidR="00C24A8F" w14:paraId="5038F968" w14:textId="77777777" w:rsidTr="00AA7C01">
                                <w:trPr>
                                  <w:trHeight w:val="50"/>
                                </w:trPr>
                                <w:tc>
                                  <w:tcPr>
                                    <w:tcW w:w="3050" w:type="dxa"/>
                                    <w:tcBorders>
                                      <w:top w:val="nil"/>
                                      <w:left w:val="nil"/>
                                      <w:bottom w:val="nil"/>
                                    </w:tcBorders>
                                    <w:shd w:val="clear" w:color="auto" w:fill="auto"/>
                                  </w:tcPr>
                                  <w:p w14:paraId="00F10373"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MA.A-APR.A</w:t>
                                    </w:r>
                                  </w:p>
                                </w:tc>
                                <w:tc>
                                  <w:tcPr>
                                    <w:tcW w:w="7606" w:type="dxa"/>
                                    <w:tcBorders>
                                      <w:top w:val="nil"/>
                                      <w:bottom w:val="nil"/>
                                      <w:right w:val="nil"/>
                                    </w:tcBorders>
                                    <w:shd w:val="clear" w:color="auto" w:fill="auto"/>
                                  </w:tcPr>
                                  <w:p w14:paraId="391E0880"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Perform arithmetic operations on polynomials</w:t>
                                    </w:r>
                                    <w:r w:rsidRPr="00DB1826">
                                      <w:rPr>
                                        <w:rFonts w:cs="Calibri"/>
                                        <w:bCs/>
                                        <w:color w:val="000000"/>
                                        <w:sz w:val="20"/>
                                        <w:szCs w:val="20"/>
                                      </w:rPr>
                                      <w:t xml:space="preserve"> </w:t>
                                    </w:r>
                                  </w:p>
                                </w:tc>
                              </w:tr>
                              <w:tr w:rsidR="00C24A8F" w14:paraId="05EA171C" w14:textId="77777777" w:rsidTr="00AA7C01">
                                <w:trPr>
                                  <w:trHeight w:val="50"/>
                                </w:trPr>
                                <w:tc>
                                  <w:tcPr>
                                    <w:tcW w:w="3050" w:type="dxa"/>
                                    <w:tcBorders>
                                      <w:top w:val="nil"/>
                                      <w:left w:val="nil"/>
                                      <w:bottom w:val="nil"/>
                                    </w:tcBorders>
                                    <w:shd w:val="clear" w:color="auto" w:fill="auto"/>
                                  </w:tcPr>
                                  <w:p w14:paraId="34C4E718"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MA.A-APR.A.1</w:t>
                                    </w:r>
                                  </w:p>
                                </w:tc>
                                <w:tc>
                                  <w:tcPr>
                                    <w:tcW w:w="7606" w:type="dxa"/>
                                    <w:tcBorders>
                                      <w:top w:val="nil"/>
                                      <w:bottom w:val="nil"/>
                                      <w:right w:val="nil"/>
                                    </w:tcBorders>
                                    <w:shd w:val="clear" w:color="auto" w:fill="auto"/>
                                  </w:tcPr>
                                  <w:p w14:paraId="00E2552C"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that polynomials form a system analogous to the integers, namely, they are closed under the operations of addition, subtraction, and multiplication; add, subtract, and multiply polynomials.</w:t>
                                    </w:r>
                                    <w:r w:rsidRPr="00DB1826">
                                      <w:rPr>
                                        <w:rFonts w:cs="Calibri"/>
                                        <w:bCs/>
                                        <w:color w:val="000000"/>
                                        <w:sz w:val="20"/>
                                        <w:szCs w:val="20"/>
                                      </w:rPr>
                                      <w:t xml:space="preserve"> </w:t>
                                    </w:r>
                                  </w:p>
                                </w:tc>
                              </w:tr>
                              <w:tr w:rsidR="00C24A8F" w14:paraId="69820E46" w14:textId="77777777" w:rsidTr="00AA7C01">
                                <w:trPr>
                                  <w:trHeight w:val="50"/>
                                </w:trPr>
                                <w:tc>
                                  <w:tcPr>
                                    <w:tcW w:w="3050" w:type="dxa"/>
                                    <w:tcBorders>
                                      <w:top w:val="nil"/>
                                      <w:left w:val="nil"/>
                                      <w:bottom w:val="nil"/>
                                    </w:tcBorders>
                                    <w:shd w:val="clear" w:color="auto" w:fill="auto"/>
                                  </w:tcPr>
                                  <w:p w14:paraId="00854167"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MA.A-APR.B</w:t>
                                    </w:r>
                                  </w:p>
                                </w:tc>
                                <w:tc>
                                  <w:tcPr>
                                    <w:tcW w:w="7606" w:type="dxa"/>
                                    <w:tcBorders>
                                      <w:top w:val="nil"/>
                                      <w:bottom w:val="nil"/>
                                      <w:right w:val="nil"/>
                                    </w:tcBorders>
                                    <w:shd w:val="clear" w:color="auto" w:fill="auto"/>
                                  </w:tcPr>
                                  <w:p w14:paraId="132ABC2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the relationship between zeros and factors of polynomials</w:t>
                                    </w:r>
                                    <w:r w:rsidRPr="00DB1826">
                                      <w:rPr>
                                        <w:rFonts w:cs="Calibri"/>
                                        <w:bCs/>
                                        <w:color w:val="000000"/>
                                        <w:sz w:val="20"/>
                                        <w:szCs w:val="20"/>
                                      </w:rPr>
                                      <w:t xml:space="preserve"> </w:t>
                                    </w:r>
                                  </w:p>
                                </w:tc>
                              </w:tr>
                              <w:tr w:rsidR="00C24A8F" w14:paraId="0E2ABE34" w14:textId="77777777" w:rsidTr="00AA7C01">
                                <w:trPr>
                                  <w:trHeight w:val="50"/>
                                </w:trPr>
                                <w:tc>
                                  <w:tcPr>
                                    <w:tcW w:w="3050" w:type="dxa"/>
                                    <w:tcBorders>
                                      <w:top w:val="nil"/>
                                      <w:left w:val="nil"/>
                                      <w:bottom w:val="nil"/>
                                    </w:tcBorders>
                                    <w:shd w:val="clear" w:color="auto" w:fill="auto"/>
                                  </w:tcPr>
                                  <w:p w14:paraId="3D6A73FA"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lastRenderedPageBreak/>
                                      <w:t>MA.A-APR.B.2</w:t>
                                    </w:r>
                                  </w:p>
                                </w:tc>
                                <w:tc>
                                  <w:tcPr>
                                    <w:tcW w:w="7606" w:type="dxa"/>
                                    <w:tcBorders>
                                      <w:top w:val="nil"/>
                                      <w:bottom w:val="nil"/>
                                      <w:right w:val="nil"/>
                                    </w:tcBorders>
                                    <w:shd w:val="clear" w:color="auto" w:fill="auto"/>
                                  </w:tcPr>
                                  <w:p w14:paraId="37F0063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sz w:val="20"/>
                                        <w:szCs w:val="20"/>
                                      </w:rPr>
                                      <w:t xml:space="preserve"> </w:t>
                                    </w:r>
                                  </w:p>
                                </w:tc>
                              </w:tr>
                              <w:tr w:rsidR="00C24A8F" w14:paraId="7E1899B1" w14:textId="77777777" w:rsidTr="00AA7C01">
                                <w:trPr>
                                  <w:trHeight w:val="50"/>
                                </w:trPr>
                                <w:tc>
                                  <w:tcPr>
                                    <w:tcW w:w="3050" w:type="dxa"/>
                                    <w:tcBorders>
                                      <w:top w:val="nil"/>
                                      <w:left w:val="nil"/>
                                      <w:bottom w:val="nil"/>
                                    </w:tcBorders>
                                    <w:shd w:val="clear" w:color="auto" w:fill="auto"/>
                                  </w:tcPr>
                                  <w:p w14:paraId="18CF850B"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MA.A-APR.B.3</w:t>
                                    </w:r>
                                  </w:p>
                                </w:tc>
                                <w:tc>
                                  <w:tcPr>
                                    <w:tcW w:w="7606" w:type="dxa"/>
                                    <w:tcBorders>
                                      <w:top w:val="nil"/>
                                      <w:bottom w:val="nil"/>
                                      <w:right w:val="nil"/>
                                    </w:tcBorders>
                                    <w:shd w:val="clear" w:color="auto" w:fill="auto"/>
                                  </w:tcPr>
                                  <w:p w14:paraId="6C2FBAA7"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Identify zeros of polynomials when suitable factorizations are available, and use the zeros to construct a rough graph of the function defined by the polynomial.</w:t>
                                    </w:r>
                                    <w:r w:rsidRPr="00DB1826">
                                      <w:rPr>
                                        <w:rFonts w:cs="Calibri"/>
                                        <w:bCs/>
                                        <w:color w:val="000000"/>
                                        <w:sz w:val="20"/>
                                        <w:szCs w:val="20"/>
                                      </w:rPr>
                                      <w:t xml:space="preserve"> </w:t>
                                    </w:r>
                                  </w:p>
                                </w:tc>
                              </w:tr>
                              <w:tr w:rsidR="00C24A8F" w14:paraId="78BA95D6" w14:textId="77777777" w:rsidTr="00AA7C01">
                                <w:trPr>
                                  <w:trHeight w:val="50"/>
                                </w:trPr>
                                <w:tc>
                                  <w:tcPr>
                                    <w:tcW w:w="3050" w:type="dxa"/>
                                    <w:tcBorders>
                                      <w:top w:val="nil"/>
                                      <w:left w:val="nil"/>
                                      <w:bottom w:val="nil"/>
                                    </w:tcBorders>
                                    <w:shd w:val="clear" w:color="auto" w:fill="auto"/>
                                  </w:tcPr>
                                  <w:p w14:paraId="10CD136A"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MA.A-APR.C.5</w:t>
                                    </w:r>
                                  </w:p>
                                </w:tc>
                                <w:tc>
                                  <w:tcPr>
                                    <w:tcW w:w="7606" w:type="dxa"/>
                                    <w:tcBorders>
                                      <w:top w:val="nil"/>
                                      <w:bottom w:val="nil"/>
                                      <w:right w:val="nil"/>
                                    </w:tcBorders>
                                    <w:shd w:val="clear" w:color="auto" w:fill="auto"/>
                                  </w:tcPr>
                                  <w:p w14:paraId="266E839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sz w:val="20"/>
                                        <w:szCs w:val="20"/>
                                      </w:rPr>
                                      <w:t xml:space="preserve"> </w:t>
                                    </w:r>
                                  </w:p>
                                </w:tc>
                              </w:tr>
                              <w:tr w:rsidR="00C24A8F" w14:paraId="799EA4C5" w14:textId="77777777" w:rsidTr="00AA7C01">
                                <w:trPr>
                                  <w:trHeight w:val="50"/>
                                </w:trPr>
                                <w:tc>
                                  <w:tcPr>
                                    <w:tcW w:w="3050" w:type="dxa"/>
                                    <w:tcBorders>
                                      <w:top w:val="nil"/>
                                      <w:left w:val="nil"/>
                                      <w:bottom w:val="nil"/>
                                    </w:tcBorders>
                                    <w:shd w:val="clear" w:color="auto" w:fill="auto"/>
                                  </w:tcPr>
                                  <w:p w14:paraId="2913211D"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MA.A-APR.D</w:t>
                                    </w:r>
                                  </w:p>
                                </w:tc>
                                <w:tc>
                                  <w:tcPr>
                                    <w:tcW w:w="7606" w:type="dxa"/>
                                    <w:tcBorders>
                                      <w:top w:val="nil"/>
                                      <w:bottom w:val="nil"/>
                                      <w:right w:val="nil"/>
                                    </w:tcBorders>
                                    <w:shd w:val="clear" w:color="auto" w:fill="auto"/>
                                  </w:tcPr>
                                  <w:p w14:paraId="5DEA1E70"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Rewrite rational expressions</w:t>
                                    </w:r>
                                    <w:r w:rsidRPr="00DB1826">
                                      <w:rPr>
                                        <w:rFonts w:cs="Calibri"/>
                                        <w:bCs/>
                                        <w:color w:val="000000"/>
                                        <w:sz w:val="20"/>
                                        <w:szCs w:val="20"/>
                                      </w:rPr>
                                      <w:t xml:space="preserve"> </w:t>
                                    </w:r>
                                  </w:p>
                                </w:tc>
                              </w:tr>
                              <w:tr w:rsidR="00C24A8F" w14:paraId="47995A8D" w14:textId="77777777" w:rsidTr="00AA7C01">
                                <w:trPr>
                                  <w:trHeight w:val="50"/>
                                </w:trPr>
                                <w:tc>
                                  <w:tcPr>
                                    <w:tcW w:w="3050" w:type="dxa"/>
                                    <w:tcBorders>
                                      <w:top w:val="nil"/>
                                      <w:left w:val="nil"/>
                                      <w:bottom w:val="nil"/>
                                    </w:tcBorders>
                                    <w:shd w:val="clear" w:color="auto" w:fill="auto"/>
                                  </w:tcPr>
                                  <w:p w14:paraId="562423F5"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MA.A-APR.D.6</w:t>
                                    </w:r>
                                  </w:p>
                                </w:tc>
                                <w:tc>
                                  <w:tcPr>
                                    <w:tcW w:w="7606" w:type="dxa"/>
                                    <w:tcBorders>
                                      <w:top w:val="nil"/>
                                      <w:bottom w:val="nil"/>
                                      <w:right w:val="nil"/>
                                    </w:tcBorders>
                                    <w:shd w:val="clear" w:color="auto" w:fill="auto"/>
                                  </w:tcPr>
                                  <w:p w14:paraId="43845ABA"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sz w:val="20"/>
                                        <w:szCs w:val="20"/>
                                      </w:rPr>
                                      <w:t xml:space="preserve"> </w:t>
                                    </w:r>
                                  </w:p>
                                </w:tc>
                              </w:tr>
                              <w:tr w:rsidR="00C24A8F" w14:paraId="258EDF08" w14:textId="77777777" w:rsidTr="00AA7C01">
                                <w:trPr>
                                  <w:trHeight w:val="50"/>
                                </w:trPr>
                                <w:tc>
                                  <w:tcPr>
                                    <w:tcW w:w="3050" w:type="dxa"/>
                                    <w:tcBorders>
                                      <w:top w:val="nil"/>
                                      <w:left w:val="nil"/>
                                      <w:bottom w:val="nil"/>
                                    </w:tcBorders>
                                    <w:shd w:val="clear" w:color="auto" w:fill="auto"/>
                                  </w:tcPr>
                                  <w:p w14:paraId="6133A9EA"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MA.A-APR.D.7</w:t>
                                    </w:r>
                                  </w:p>
                                </w:tc>
                                <w:tc>
                                  <w:tcPr>
                                    <w:tcW w:w="7606" w:type="dxa"/>
                                    <w:tcBorders>
                                      <w:top w:val="nil"/>
                                      <w:bottom w:val="nil"/>
                                      <w:right w:val="nil"/>
                                    </w:tcBorders>
                                    <w:shd w:val="clear" w:color="auto" w:fill="auto"/>
                                  </w:tcPr>
                                  <w:p w14:paraId="160A55EB"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sz w:val="20"/>
                                        <w:szCs w:val="20"/>
                                      </w:rPr>
                                      <w:t xml:space="preserve"> </w:t>
                                    </w:r>
                                  </w:p>
                                </w:tc>
                              </w:tr>
                              <w:tr w:rsidR="00C24A8F" w14:paraId="1D63F2D3" w14:textId="77777777" w:rsidTr="00AA7C01">
                                <w:trPr>
                                  <w:trHeight w:val="50"/>
                                </w:trPr>
                                <w:tc>
                                  <w:tcPr>
                                    <w:tcW w:w="3050" w:type="dxa"/>
                                    <w:tcBorders>
                                      <w:top w:val="nil"/>
                                      <w:left w:val="nil"/>
                                      <w:bottom w:val="nil"/>
                                    </w:tcBorders>
                                    <w:shd w:val="clear" w:color="auto" w:fill="auto"/>
                                  </w:tcPr>
                                  <w:p w14:paraId="750EF465"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MA.A-APR.C</w:t>
                                    </w:r>
                                  </w:p>
                                </w:tc>
                                <w:tc>
                                  <w:tcPr>
                                    <w:tcW w:w="7606" w:type="dxa"/>
                                    <w:tcBorders>
                                      <w:top w:val="nil"/>
                                      <w:bottom w:val="nil"/>
                                      <w:right w:val="nil"/>
                                    </w:tcBorders>
                                    <w:shd w:val="clear" w:color="auto" w:fill="auto"/>
                                  </w:tcPr>
                                  <w:p w14:paraId="59C2B343"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polynomial identities to solve problems</w:t>
                                    </w:r>
                                    <w:r w:rsidRPr="00DB1826">
                                      <w:rPr>
                                        <w:rFonts w:cs="Calibri"/>
                                        <w:bCs/>
                                        <w:color w:val="000000"/>
                                        <w:sz w:val="20"/>
                                        <w:szCs w:val="20"/>
                                      </w:rPr>
                                      <w:t xml:space="preserve"> </w:t>
                                    </w:r>
                                  </w:p>
                                </w:tc>
                              </w:tr>
                            </w:tbl>
                            <w:p w14:paraId="1E674832" w14:textId="77777777" w:rsidR="00C24A8F" w:rsidRPr="00DB1826" w:rsidRDefault="00C24A8F" w:rsidP="00C24A8F">
                              <w:pPr>
                                <w:spacing w:after="100"/>
                                <w:rPr>
                                  <w:sz w:val="20"/>
                                  <w:szCs w:val="20"/>
                                </w:rPr>
                              </w:pPr>
                            </w:p>
                          </w:tc>
                        </w:tr>
                      </w:tbl>
                      <w:p w14:paraId="482EB82E" w14:textId="77777777" w:rsidR="00C24A8F" w:rsidRPr="008E6455" w:rsidRDefault="00C24A8F" w:rsidP="00C24A8F">
                        <w:pPr>
                          <w:spacing w:after="100"/>
                          <w:rPr>
                            <w:sz w:val="16"/>
                            <w:szCs w:val="16"/>
                          </w:rPr>
                        </w:pPr>
                      </w:p>
                      <w:p w14:paraId="435CA10A"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7761C345" w14:textId="77777777" w:rsidTr="00AA7C01">
                          <w:trPr>
                            <w:trHeight w:val="165"/>
                          </w:trPr>
                          <w:tc>
                            <w:tcPr>
                              <w:tcW w:w="10878" w:type="dxa"/>
                              <w:tcBorders>
                                <w:bottom w:val="single" w:sz="8" w:space="0" w:color="auto"/>
                              </w:tcBorders>
                              <w:shd w:val="clear" w:color="auto" w:fill="FFFFFF"/>
                              <w:vAlign w:val="center"/>
                            </w:tcPr>
                            <w:p w14:paraId="539ADECA"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Creating Equations</w:t>
                              </w:r>
                            </w:p>
                          </w:tc>
                        </w:tr>
                        <w:tr w:rsidR="00C24A8F" w14:paraId="0170CB05" w14:textId="77777777" w:rsidTr="00AA7C01">
                          <w:trPr>
                            <w:trHeight w:val="165"/>
                          </w:trPr>
                          <w:tc>
                            <w:tcPr>
                              <w:tcW w:w="10878" w:type="dxa"/>
                            </w:tcPr>
                            <w:p w14:paraId="7C8D30BD"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5CCD4182" w14:textId="77777777" w:rsidTr="00AA7C01">
                                <w:trPr>
                                  <w:trHeight w:val="50"/>
                                </w:trPr>
                                <w:tc>
                                  <w:tcPr>
                                    <w:tcW w:w="3050" w:type="dxa"/>
                                    <w:tcBorders>
                                      <w:top w:val="nil"/>
                                      <w:left w:val="nil"/>
                                      <w:bottom w:val="nil"/>
                                    </w:tcBorders>
                                    <w:shd w:val="clear" w:color="auto" w:fill="auto"/>
                                  </w:tcPr>
                                  <w:p w14:paraId="4F93BA78"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w:t>
                                    </w:r>
                                  </w:p>
                                </w:tc>
                                <w:tc>
                                  <w:tcPr>
                                    <w:tcW w:w="7606" w:type="dxa"/>
                                    <w:tcBorders>
                                      <w:top w:val="nil"/>
                                      <w:bottom w:val="nil"/>
                                      <w:right w:val="nil"/>
                                    </w:tcBorders>
                                    <w:shd w:val="clear" w:color="auto" w:fill="auto"/>
                                  </w:tcPr>
                                  <w:p w14:paraId="71657884"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Create equations that describe numbers or relationships</w:t>
                                    </w:r>
                                    <w:r w:rsidRPr="00DB1826">
                                      <w:rPr>
                                        <w:rFonts w:cs="Calibri"/>
                                        <w:bCs/>
                                        <w:color w:val="000000"/>
                                        <w:sz w:val="20"/>
                                        <w:szCs w:val="20"/>
                                      </w:rPr>
                                      <w:t xml:space="preserve"> </w:t>
                                    </w:r>
                                  </w:p>
                                </w:tc>
                              </w:tr>
                              <w:tr w:rsidR="00C24A8F" w14:paraId="51E80D3B" w14:textId="77777777" w:rsidTr="00AA7C01">
                                <w:trPr>
                                  <w:trHeight w:val="50"/>
                                </w:trPr>
                                <w:tc>
                                  <w:tcPr>
                                    <w:tcW w:w="3050" w:type="dxa"/>
                                    <w:tcBorders>
                                      <w:top w:val="nil"/>
                                      <w:left w:val="nil"/>
                                      <w:bottom w:val="nil"/>
                                    </w:tcBorders>
                                    <w:shd w:val="clear" w:color="auto" w:fill="auto"/>
                                  </w:tcPr>
                                  <w:p w14:paraId="4957053F"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MA.A-CED.A.1</w:t>
                                    </w:r>
                                  </w:p>
                                </w:tc>
                                <w:tc>
                                  <w:tcPr>
                                    <w:tcW w:w="7606" w:type="dxa"/>
                                    <w:tcBorders>
                                      <w:top w:val="nil"/>
                                      <w:bottom w:val="nil"/>
                                      <w:right w:val="nil"/>
                                    </w:tcBorders>
                                    <w:shd w:val="clear" w:color="auto" w:fill="auto"/>
                                  </w:tcPr>
                                  <w:p w14:paraId="2A7126BE"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Create equations and inequalities in one variable and use them to solve problems.</w:t>
                                    </w:r>
                                    <w:r w:rsidRPr="00DB1826">
                                      <w:rPr>
                                        <w:rFonts w:cs="Calibri"/>
                                        <w:bCs/>
                                        <w:color w:val="000000"/>
                                        <w:sz w:val="20"/>
                                        <w:szCs w:val="20"/>
                                      </w:rPr>
                                      <w:t xml:space="preserve"> </w:t>
                                    </w:r>
                                  </w:p>
                                </w:tc>
                              </w:tr>
                              <w:tr w:rsidR="00C24A8F" w14:paraId="5B6F72CA" w14:textId="77777777" w:rsidTr="00AA7C01">
                                <w:trPr>
                                  <w:trHeight w:val="50"/>
                                </w:trPr>
                                <w:tc>
                                  <w:tcPr>
                                    <w:tcW w:w="3050" w:type="dxa"/>
                                    <w:tcBorders>
                                      <w:top w:val="nil"/>
                                      <w:left w:val="nil"/>
                                      <w:bottom w:val="nil"/>
                                    </w:tcBorders>
                                    <w:shd w:val="clear" w:color="auto" w:fill="auto"/>
                                  </w:tcPr>
                                  <w:p w14:paraId="4E5071D7"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MA.A-CED.A.2</w:t>
                                    </w:r>
                                  </w:p>
                                </w:tc>
                                <w:tc>
                                  <w:tcPr>
                                    <w:tcW w:w="7606" w:type="dxa"/>
                                    <w:tcBorders>
                                      <w:top w:val="nil"/>
                                      <w:bottom w:val="nil"/>
                                      <w:right w:val="nil"/>
                                    </w:tcBorders>
                                    <w:shd w:val="clear" w:color="auto" w:fill="auto"/>
                                  </w:tcPr>
                                  <w:p w14:paraId="7F2C240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Create equations in two or more variables to represent relationships between quantities; graph equations on coordinate axes with labels and scales.</w:t>
                                    </w:r>
                                    <w:r w:rsidRPr="00DB1826">
                                      <w:rPr>
                                        <w:rFonts w:cs="Calibri"/>
                                        <w:bCs/>
                                        <w:color w:val="000000"/>
                                        <w:sz w:val="20"/>
                                        <w:szCs w:val="20"/>
                                      </w:rPr>
                                      <w:t xml:space="preserve"> </w:t>
                                    </w:r>
                                  </w:p>
                                </w:tc>
                              </w:tr>
                              <w:tr w:rsidR="00C24A8F" w14:paraId="5A52F924" w14:textId="77777777" w:rsidTr="00AA7C01">
                                <w:trPr>
                                  <w:trHeight w:val="50"/>
                                </w:trPr>
                                <w:tc>
                                  <w:tcPr>
                                    <w:tcW w:w="3050" w:type="dxa"/>
                                    <w:tcBorders>
                                      <w:top w:val="nil"/>
                                      <w:left w:val="nil"/>
                                      <w:bottom w:val="nil"/>
                                    </w:tcBorders>
                                    <w:shd w:val="clear" w:color="auto" w:fill="auto"/>
                                  </w:tcPr>
                                  <w:p w14:paraId="5D93A398"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MA.A-CED.A.3</w:t>
                                    </w:r>
                                  </w:p>
                                </w:tc>
                                <w:tc>
                                  <w:tcPr>
                                    <w:tcW w:w="7606" w:type="dxa"/>
                                    <w:tcBorders>
                                      <w:top w:val="nil"/>
                                      <w:bottom w:val="nil"/>
                                      <w:right w:val="nil"/>
                                    </w:tcBorders>
                                    <w:shd w:val="clear" w:color="auto" w:fill="auto"/>
                                  </w:tcPr>
                                  <w:p w14:paraId="03F7F3DC"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Represent constraints by equations or inequalities, and by systems of equations and/or inequalities, and interpret solutions as viable or nonviable options in a modeling context.</w:t>
                                    </w:r>
                                    <w:r w:rsidRPr="00DB1826">
                                      <w:rPr>
                                        <w:rFonts w:cs="Calibri"/>
                                        <w:bCs/>
                                        <w:color w:val="000000"/>
                                        <w:sz w:val="20"/>
                                        <w:szCs w:val="20"/>
                                      </w:rPr>
                                      <w:t xml:space="preserve"> </w:t>
                                    </w:r>
                                  </w:p>
                                </w:tc>
                              </w:tr>
                              <w:tr w:rsidR="00C24A8F" w14:paraId="2211D9D8" w14:textId="77777777" w:rsidTr="00AA7C01">
                                <w:trPr>
                                  <w:trHeight w:val="50"/>
                                </w:trPr>
                                <w:tc>
                                  <w:tcPr>
                                    <w:tcW w:w="3050" w:type="dxa"/>
                                    <w:tcBorders>
                                      <w:top w:val="nil"/>
                                      <w:left w:val="nil"/>
                                      <w:bottom w:val="nil"/>
                                    </w:tcBorders>
                                    <w:shd w:val="clear" w:color="auto" w:fill="auto"/>
                                  </w:tcPr>
                                  <w:p w14:paraId="3C2CB916"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MA.A-CED.A.4</w:t>
                                    </w:r>
                                  </w:p>
                                </w:tc>
                                <w:tc>
                                  <w:tcPr>
                                    <w:tcW w:w="7606" w:type="dxa"/>
                                    <w:tcBorders>
                                      <w:top w:val="nil"/>
                                      <w:bottom w:val="nil"/>
                                      <w:right w:val="nil"/>
                                    </w:tcBorders>
                                    <w:shd w:val="clear" w:color="auto" w:fill="auto"/>
                                  </w:tcPr>
                                  <w:p w14:paraId="1AC5671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Rearrange formulas to highlight a quantity of interest, using the same reasoning as in solving equations.</w:t>
                                    </w:r>
                                    <w:r w:rsidRPr="00DB1826">
                                      <w:rPr>
                                        <w:rFonts w:cs="Calibri"/>
                                        <w:bCs/>
                                        <w:color w:val="000000"/>
                                        <w:sz w:val="20"/>
                                        <w:szCs w:val="20"/>
                                      </w:rPr>
                                      <w:t xml:space="preserve"> </w:t>
                                    </w:r>
                                  </w:p>
                                </w:tc>
                              </w:tr>
                            </w:tbl>
                            <w:p w14:paraId="21DEF52F" w14:textId="77777777" w:rsidR="00C24A8F" w:rsidRPr="00DB1826" w:rsidRDefault="00C24A8F" w:rsidP="00C24A8F">
                              <w:pPr>
                                <w:spacing w:after="100"/>
                                <w:rPr>
                                  <w:sz w:val="20"/>
                                  <w:szCs w:val="20"/>
                                </w:rPr>
                              </w:pPr>
                            </w:p>
                          </w:tc>
                        </w:tr>
                      </w:tbl>
                      <w:p w14:paraId="5F29221B" w14:textId="77777777" w:rsidR="00C24A8F" w:rsidRPr="008E6455" w:rsidRDefault="00C24A8F" w:rsidP="00C24A8F">
                        <w:pPr>
                          <w:spacing w:after="100"/>
                          <w:rPr>
                            <w:sz w:val="16"/>
                            <w:szCs w:val="16"/>
                          </w:rPr>
                        </w:pPr>
                      </w:p>
                      <w:p w14:paraId="480E54DA"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126AEF7C" w14:textId="77777777" w:rsidTr="00AA7C01">
                          <w:trPr>
                            <w:trHeight w:val="165"/>
                          </w:trPr>
                          <w:tc>
                            <w:tcPr>
                              <w:tcW w:w="10878" w:type="dxa"/>
                              <w:tcBorders>
                                <w:bottom w:val="single" w:sz="8" w:space="0" w:color="auto"/>
                              </w:tcBorders>
                              <w:shd w:val="clear" w:color="auto" w:fill="FFFFFF"/>
                              <w:vAlign w:val="center"/>
                            </w:tcPr>
                            <w:p w14:paraId="68DA1BD7"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Reasoning with Equations and Inequalities</w:t>
                              </w:r>
                            </w:p>
                          </w:tc>
                        </w:tr>
                        <w:tr w:rsidR="00C24A8F" w14:paraId="542A82CF" w14:textId="77777777" w:rsidTr="00AA7C01">
                          <w:trPr>
                            <w:trHeight w:val="165"/>
                          </w:trPr>
                          <w:tc>
                            <w:tcPr>
                              <w:tcW w:w="10878" w:type="dxa"/>
                            </w:tcPr>
                            <w:p w14:paraId="2B721C80"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24A8F" w14:paraId="773A87DA" w14:textId="77777777" w:rsidTr="00AA7C01">
                                <w:trPr>
                                  <w:trHeight w:val="50"/>
                                </w:trPr>
                                <w:tc>
                                  <w:tcPr>
                                    <w:tcW w:w="3050" w:type="dxa"/>
                                    <w:tcBorders>
                                      <w:top w:val="nil"/>
                                      <w:left w:val="nil"/>
                                      <w:bottom w:val="nil"/>
                                    </w:tcBorders>
                                    <w:shd w:val="clear" w:color="auto" w:fill="auto"/>
                                  </w:tcPr>
                                  <w:p w14:paraId="53BC13AB"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w:t>
                                    </w:r>
                                  </w:p>
                                </w:tc>
                                <w:tc>
                                  <w:tcPr>
                                    <w:tcW w:w="7606" w:type="dxa"/>
                                    <w:tcBorders>
                                      <w:top w:val="nil"/>
                                      <w:bottom w:val="nil"/>
                                      <w:right w:val="nil"/>
                                    </w:tcBorders>
                                    <w:shd w:val="clear" w:color="auto" w:fill="auto"/>
                                  </w:tcPr>
                                  <w:p w14:paraId="714B77A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equations and inequalities in one variable</w:t>
                                    </w:r>
                                    <w:r w:rsidRPr="00DB1826">
                                      <w:rPr>
                                        <w:rFonts w:cs="Calibri"/>
                                        <w:bCs/>
                                        <w:color w:val="000000"/>
                                        <w:sz w:val="20"/>
                                        <w:szCs w:val="20"/>
                                      </w:rPr>
                                      <w:t xml:space="preserve"> </w:t>
                                    </w:r>
                                  </w:p>
                                </w:tc>
                              </w:tr>
                              <w:tr w:rsidR="00C24A8F" w14:paraId="6349A419" w14:textId="77777777" w:rsidTr="00AA7C01">
                                <w:trPr>
                                  <w:trHeight w:val="50"/>
                                </w:trPr>
                                <w:tc>
                                  <w:tcPr>
                                    <w:tcW w:w="3050" w:type="dxa"/>
                                    <w:tcBorders>
                                      <w:top w:val="nil"/>
                                      <w:left w:val="nil"/>
                                      <w:bottom w:val="nil"/>
                                    </w:tcBorders>
                                    <w:shd w:val="clear" w:color="auto" w:fill="auto"/>
                                  </w:tcPr>
                                  <w:p w14:paraId="1B7AA0F8"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MA.A-REI.B.3</w:t>
                                    </w:r>
                                  </w:p>
                                </w:tc>
                                <w:tc>
                                  <w:tcPr>
                                    <w:tcW w:w="7606" w:type="dxa"/>
                                    <w:tcBorders>
                                      <w:top w:val="nil"/>
                                      <w:bottom w:val="nil"/>
                                      <w:right w:val="nil"/>
                                    </w:tcBorders>
                                    <w:shd w:val="clear" w:color="auto" w:fill="auto"/>
                                  </w:tcPr>
                                  <w:p w14:paraId="4A7E1DCA"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linear equations and inequalities in one variable, including equations with coefficients represented by letters.</w:t>
                                    </w:r>
                                    <w:r w:rsidRPr="00DB1826">
                                      <w:rPr>
                                        <w:rFonts w:cs="Calibri"/>
                                        <w:bCs/>
                                        <w:color w:val="000000"/>
                                        <w:sz w:val="20"/>
                                        <w:szCs w:val="20"/>
                                      </w:rPr>
                                      <w:t xml:space="preserve"> </w:t>
                                    </w:r>
                                  </w:p>
                                </w:tc>
                              </w:tr>
                              <w:tr w:rsidR="00C24A8F" w14:paraId="6F9FD18F" w14:textId="77777777" w:rsidTr="00AA7C01">
                                <w:trPr>
                                  <w:trHeight w:val="50"/>
                                </w:trPr>
                                <w:tc>
                                  <w:tcPr>
                                    <w:tcW w:w="3050" w:type="dxa"/>
                                    <w:tcBorders>
                                      <w:top w:val="nil"/>
                                      <w:left w:val="nil"/>
                                      <w:bottom w:val="nil"/>
                                    </w:tcBorders>
                                    <w:shd w:val="clear" w:color="auto" w:fill="auto"/>
                                  </w:tcPr>
                                  <w:p w14:paraId="1B294B7F"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MA.A-REI.B.4</w:t>
                                    </w:r>
                                  </w:p>
                                </w:tc>
                                <w:tc>
                                  <w:tcPr>
                                    <w:tcW w:w="7606" w:type="dxa"/>
                                    <w:tcBorders>
                                      <w:top w:val="nil"/>
                                      <w:bottom w:val="nil"/>
                                      <w:right w:val="nil"/>
                                    </w:tcBorders>
                                    <w:shd w:val="clear" w:color="auto" w:fill="auto"/>
                                  </w:tcPr>
                                  <w:p w14:paraId="1A41F6A5"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quadratic equations in one variable.</w:t>
                                    </w:r>
                                    <w:r w:rsidRPr="00DB1826">
                                      <w:rPr>
                                        <w:rFonts w:cs="Calibri"/>
                                        <w:bCs/>
                                        <w:color w:val="000000"/>
                                        <w:sz w:val="20"/>
                                        <w:szCs w:val="20"/>
                                      </w:rPr>
                                      <w:t xml:space="preserve"> </w:t>
                                    </w:r>
                                  </w:p>
                                </w:tc>
                              </w:tr>
                              <w:tr w:rsidR="00C24A8F" w14:paraId="16DA7D52" w14:textId="77777777" w:rsidTr="00AA7C01">
                                <w:trPr>
                                  <w:trHeight w:val="50"/>
                                </w:trPr>
                                <w:tc>
                                  <w:tcPr>
                                    <w:tcW w:w="3050" w:type="dxa"/>
                                    <w:tcBorders>
                                      <w:top w:val="nil"/>
                                      <w:left w:val="nil"/>
                                      <w:bottom w:val="nil"/>
                                    </w:tcBorders>
                                    <w:shd w:val="clear" w:color="auto" w:fill="auto"/>
                                  </w:tcPr>
                                  <w:p w14:paraId="61374EF0"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w:t>
                                    </w:r>
                                  </w:p>
                                </w:tc>
                                <w:tc>
                                  <w:tcPr>
                                    <w:tcW w:w="7606" w:type="dxa"/>
                                    <w:tcBorders>
                                      <w:top w:val="nil"/>
                                      <w:bottom w:val="nil"/>
                                      <w:right w:val="nil"/>
                                    </w:tcBorders>
                                    <w:shd w:val="clear" w:color="auto" w:fill="auto"/>
                                  </w:tcPr>
                                  <w:p w14:paraId="21DC2DEC"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systems of equations</w:t>
                                    </w:r>
                                    <w:r w:rsidRPr="00DB1826">
                                      <w:rPr>
                                        <w:rFonts w:cs="Calibri"/>
                                        <w:bCs/>
                                        <w:color w:val="000000"/>
                                        <w:sz w:val="20"/>
                                        <w:szCs w:val="20"/>
                                      </w:rPr>
                                      <w:t xml:space="preserve"> </w:t>
                                    </w:r>
                                  </w:p>
                                </w:tc>
                              </w:tr>
                              <w:tr w:rsidR="00C24A8F" w14:paraId="46F1625C" w14:textId="77777777" w:rsidTr="00AA7C01">
                                <w:trPr>
                                  <w:trHeight w:val="50"/>
                                </w:trPr>
                                <w:tc>
                                  <w:tcPr>
                                    <w:tcW w:w="3050" w:type="dxa"/>
                                    <w:tcBorders>
                                      <w:top w:val="nil"/>
                                      <w:left w:val="nil"/>
                                      <w:bottom w:val="nil"/>
                                    </w:tcBorders>
                                    <w:shd w:val="clear" w:color="auto" w:fill="auto"/>
                                  </w:tcPr>
                                  <w:p w14:paraId="57066A4F"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MA.A-REI.C.5</w:t>
                                    </w:r>
                                  </w:p>
                                </w:tc>
                                <w:tc>
                                  <w:tcPr>
                                    <w:tcW w:w="7606" w:type="dxa"/>
                                    <w:tcBorders>
                                      <w:top w:val="nil"/>
                                      <w:bottom w:val="nil"/>
                                      <w:right w:val="nil"/>
                                    </w:tcBorders>
                                    <w:shd w:val="clear" w:color="auto" w:fill="auto"/>
                                  </w:tcPr>
                                  <w:p w14:paraId="2C294965"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Prove that, given a system of two equations in two variables, replacing one equation by the sum of that equation and a multiple of the other produces a system with the same solutions.</w:t>
                                    </w:r>
                                    <w:r w:rsidRPr="00DB1826">
                                      <w:rPr>
                                        <w:rFonts w:cs="Calibri"/>
                                        <w:bCs/>
                                        <w:color w:val="000000"/>
                                        <w:sz w:val="20"/>
                                        <w:szCs w:val="20"/>
                                      </w:rPr>
                                      <w:t xml:space="preserve"> </w:t>
                                    </w:r>
                                  </w:p>
                                </w:tc>
                              </w:tr>
                              <w:tr w:rsidR="00C24A8F" w14:paraId="2D2CAEE8" w14:textId="77777777" w:rsidTr="00AA7C01">
                                <w:trPr>
                                  <w:trHeight w:val="50"/>
                                </w:trPr>
                                <w:tc>
                                  <w:tcPr>
                                    <w:tcW w:w="3050" w:type="dxa"/>
                                    <w:tcBorders>
                                      <w:top w:val="nil"/>
                                      <w:left w:val="nil"/>
                                      <w:bottom w:val="nil"/>
                                    </w:tcBorders>
                                    <w:shd w:val="clear" w:color="auto" w:fill="auto"/>
                                  </w:tcPr>
                                  <w:p w14:paraId="355745E1"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MA.A-REI.C.6</w:t>
                                    </w:r>
                                  </w:p>
                                </w:tc>
                                <w:tc>
                                  <w:tcPr>
                                    <w:tcW w:w="7606" w:type="dxa"/>
                                    <w:tcBorders>
                                      <w:top w:val="nil"/>
                                      <w:bottom w:val="nil"/>
                                      <w:right w:val="nil"/>
                                    </w:tcBorders>
                                    <w:shd w:val="clear" w:color="auto" w:fill="auto"/>
                                  </w:tcPr>
                                  <w:p w14:paraId="70209623"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systems of linear equations exactly and approximately (e.g., with graphs), focusing on pairs of linear equations in two variables.</w:t>
                                    </w:r>
                                    <w:r w:rsidRPr="00DB1826">
                                      <w:rPr>
                                        <w:rFonts w:cs="Calibri"/>
                                        <w:bCs/>
                                        <w:color w:val="000000"/>
                                        <w:sz w:val="20"/>
                                        <w:szCs w:val="20"/>
                                      </w:rPr>
                                      <w:t xml:space="preserve"> </w:t>
                                    </w:r>
                                  </w:p>
                                </w:tc>
                              </w:tr>
                              <w:tr w:rsidR="00C24A8F" w14:paraId="7C96EE45" w14:textId="77777777" w:rsidTr="00AA7C01">
                                <w:trPr>
                                  <w:trHeight w:val="50"/>
                                </w:trPr>
                                <w:tc>
                                  <w:tcPr>
                                    <w:tcW w:w="3050" w:type="dxa"/>
                                    <w:tcBorders>
                                      <w:top w:val="nil"/>
                                      <w:left w:val="nil"/>
                                      <w:bottom w:val="nil"/>
                                    </w:tcBorders>
                                    <w:shd w:val="clear" w:color="auto" w:fill="auto"/>
                                  </w:tcPr>
                                  <w:p w14:paraId="263ECD3B"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lastRenderedPageBreak/>
                                      <w:t>MA.A-REI.C.7</w:t>
                                    </w:r>
                                  </w:p>
                                </w:tc>
                                <w:tc>
                                  <w:tcPr>
                                    <w:tcW w:w="7606" w:type="dxa"/>
                                    <w:tcBorders>
                                      <w:top w:val="nil"/>
                                      <w:bottom w:val="nil"/>
                                      <w:right w:val="nil"/>
                                    </w:tcBorders>
                                    <w:shd w:val="clear" w:color="auto" w:fill="auto"/>
                                  </w:tcPr>
                                  <w:p w14:paraId="525406D5"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a simple system consisting of a linear equation and a quadratic equation in two variables algebraically and graphically.</w:t>
                                    </w:r>
                                    <w:r w:rsidRPr="00DB1826">
                                      <w:rPr>
                                        <w:rFonts w:cs="Calibri"/>
                                        <w:bCs/>
                                        <w:color w:val="000000"/>
                                        <w:sz w:val="20"/>
                                        <w:szCs w:val="20"/>
                                      </w:rPr>
                                      <w:t xml:space="preserve"> </w:t>
                                    </w:r>
                                  </w:p>
                                </w:tc>
                              </w:tr>
                              <w:tr w:rsidR="00C24A8F" w14:paraId="709F0E4F" w14:textId="77777777" w:rsidTr="00AA7C01">
                                <w:trPr>
                                  <w:trHeight w:val="50"/>
                                </w:trPr>
                                <w:tc>
                                  <w:tcPr>
                                    <w:tcW w:w="3050" w:type="dxa"/>
                                    <w:tcBorders>
                                      <w:top w:val="nil"/>
                                      <w:left w:val="nil"/>
                                      <w:bottom w:val="nil"/>
                                    </w:tcBorders>
                                    <w:shd w:val="clear" w:color="auto" w:fill="auto"/>
                                  </w:tcPr>
                                  <w:p w14:paraId="453FC58D"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MA.A-REI.C.8</w:t>
                                    </w:r>
                                  </w:p>
                                </w:tc>
                                <w:tc>
                                  <w:tcPr>
                                    <w:tcW w:w="7606" w:type="dxa"/>
                                    <w:tcBorders>
                                      <w:top w:val="nil"/>
                                      <w:bottom w:val="nil"/>
                                      <w:right w:val="nil"/>
                                    </w:tcBorders>
                                    <w:shd w:val="clear" w:color="auto" w:fill="auto"/>
                                  </w:tcPr>
                                  <w:p w14:paraId="3A8A8F0F"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Represent a system of linear equations as a single matrix equation in a vector variable.</w:t>
                                    </w:r>
                                    <w:r w:rsidRPr="00DB1826">
                                      <w:rPr>
                                        <w:rFonts w:cs="Calibri"/>
                                        <w:bCs/>
                                        <w:color w:val="000000"/>
                                        <w:sz w:val="20"/>
                                        <w:szCs w:val="20"/>
                                      </w:rPr>
                                      <w:t xml:space="preserve"> </w:t>
                                    </w:r>
                                  </w:p>
                                </w:tc>
                              </w:tr>
                              <w:tr w:rsidR="00C24A8F" w14:paraId="3CEF9E64" w14:textId="77777777" w:rsidTr="00AA7C01">
                                <w:trPr>
                                  <w:trHeight w:val="50"/>
                                </w:trPr>
                                <w:tc>
                                  <w:tcPr>
                                    <w:tcW w:w="3050" w:type="dxa"/>
                                    <w:tcBorders>
                                      <w:top w:val="nil"/>
                                      <w:left w:val="nil"/>
                                      <w:bottom w:val="nil"/>
                                    </w:tcBorders>
                                    <w:shd w:val="clear" w:color="auto" w:fill="auto"/>
                                  </w:tcPr>
                                  <w:p w14:paraId="20F4E111"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MA.A-REI.C.9</w:t>
                                    </w:r>
                                  </w:p>
                                </w:tc>
                                <w:tc>
                                  <w:tcPr>
                                    <w:tcW w:w="7606" w:type="dxa"/>
                                    <w:tcBorders>
                                      <w:top w:val="nil"/>
                                      <w:bottom w:val="nil"/>
                                      <w:right w:val="nil"/>
                                    </w:tcBorders>
                                    <w:shd w:val="clear" w:color="auto" w:fill="auto"/>
                                  </w:tcPr>
                                  <w:p w14:paraId="6D6B001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Find the inverse of a matrix if it exists and use it to solve systems of linear equations (using technology for matrices of dimension 3 × 3 or greater).</w:t>
                                    </w:r>
                                    <w:r w:rsidRPr="00DB1826">
                                      <w:rPr>
                                        <w:rFonts w:cs="Calibri"/>
                                        <w:bCs/>
                                        <w:color w:val="000000"/>
                                        <w:sz w:val="20"/>
                                        <w:szCs w:val="20"/>
                                      </w:rPr>
                                      <w:t xml:space="preserve"> </w:t>
                                    </w:r>
                                  </w:p>
                                </w:tc>
                              </w:tr>
                              <w:tr w:rsidR="00C24A8F" w14:paraId="419A7703" w14:textId="77777777" w:rsidTr="00AA7C01">
                                <w:trPr>
                                  <w:trHeight w:val="50"/>
                                </w:trPr>
                                <w:tc>
                                  <w:tcPr>
                                    <w:tcW w:w="3050" w:type="dxa"/>
                                    <w:tcBorders>
                                      <w:top w:val="nil"/>
                                      <w:left w:val="nil"/>
                                      <w:bottom w:val="nil"/>
                                    </w:tcBorders>
                                    <w:shd w:val="clear" w:color="auto" w:fill="auto"/>
                                  </w:tcPr>
                                  <w:p w14:paraId="4F9C3DF7"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MA.A-REI.D</w:t>
                                    </w:r>
                                  </w:p>
                                </w:tc>
                                <w:tc>
                                  <w:tcPr>
                                    <w:tcW w:w="7606" w:type="dxa"/>
                                    <w:tcBorders>
                                      <w:top w:val="nil"/>
                                      <w:bottom w:val="nil"/>
                                      <w:right w:val="nil"/>
                                    </w:tcBorders>
                                    <w:shd w:val="clear" w:color="auto" w:fill="auto"/>
                                  </w:tcPr>
                                  <w:p w14:paraId="38020C31"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Represent and solve equations and inequalities graphically</w:t>
                                    </w:r>
                                    <w:r w:rsidRPr="00DB1826">
                                      <w:rPr>
                                        <w:rFonts w:cs="Calibri"/>
                                        <w:bCs/>
                                        <w:color w:val="000000"/>
                                        <w:sz w:val="20"/>
                                        <w:szCs w:val="20"/>
                                      </w:rPr>
                                      <w:t xml:space="preserve"> </w:t>
                                    </w:r>
                                  </w:p>
                                </w:tc>
                              </w:tr>
                              <w:tr w:rsidR="00C24A8F" w14:paraId="66FF8291" w14:textId="77777777" w:rsidTr="00AA7C01">
                                <w:trPr>
                                  <w:trHeight w:val="50"/>
                                </w:trPr>
                                <w:tc>
                                  <w:tcPr>
                                    <w:tcW w:w="3050" w:type="dxa"/>
                                    <w:tcBorders>
                                      <w:top w:val="nil"/>
                                      <w:left w:val="nil"/>
                                      <w:bottom w:val="nil"/>
                                    </w:tcBorders>
                                    <w:shd w:val="clear" w:color="auto" w:fill="auto"/>
                                  </w:tcPr>
                                  <w:p w14:paraId="5DD4854E"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MA.A-REI.B.4a</w:t>
                                    </w:r>
                                  </w:p>
                                </w:tc>
                                <w:tc>
                                  <w:tcPr>
                                    <w:tcW w:w="7606" w:type="dxa"/>
                                    <w:tcBorders>
                                      <w:top w:val="nil"/>
                                      <w:bottom w:val="nil"/>
                                      <w:right w:val="nil"/>
                                    </w:tcBorders>
                                    <w:shd w:val="clear" w:color="auto" w:fill="auto"/>
                                  </w:tcPr>
                                  <w:p w14:paraId="3D0AEBA9"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sz w:val="20"/>
                                        <w:szCs w:val="20"/>
                                      </w:rPr>
                                      <w:t xml:space="preserve"> </w:t>
                                    </w:r>
                                  </w:p>
                                </w:tc>
                              </w:tr>
                              <w:tr w:rsidR="00C24A8F" w14:paraId="3AB96E9E" w14:textId="77777777" w:rsidTr="00AA7C01">
                                <w:trPr>
                                  <w:trHeight w:val="50"/>
                                </w:trPr>
                                <w:tc>
                                  <w:tcPr>
                                    <w:tcW w:w="3050" w:type="dxa"/>
                                    <w:tcBorders>
                                      <w:top w:val="nil"/>
                                      <w:left w:val="nil"/>
                                      <w:bottom w:val="nil"/>
                                    </w:tcBorders>
                                    <w:shd w:val="clear" w:color="auto" w:fill="auto"/>
                                  </w:tcPr>
                                  <w:p w14:paraId="7340DC26"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MA.A-REI.D.10</w:t>
                                    </w:r>
                                  </w:p>
                                </w:tc>
                                <w:tc>
                                  <w:tcPr>
                                    <w:tcW w:w="7606" w:type="dxa"/>
                                    <w:tcBorders>
                                      <w:top w:val="nil"/>
                                      <w:bottom w:val="nil"/>
                                      <w:right w:val="nil"/>
                                    </w:tcBorders>
                                    <w:shd w:val="clear" w:color="auto" w:fill="auto"/>
                                  </w:tcPr>
                                  <w:p w14:paraId="1A4A9817"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that the graph of an equation in two variables is the set of all its solutions plotted in the coordinate plane, often forming a curve (which could be a line).</w:t>
                                    </w:r>
                                    <w:r w:rsidRPr="00DB1826">
                                      <w:rPr>
                                        <w:rFonts w:cs="Calibri"/>
                                        <w:bCs/>
                                        <w:color w:val="000000"/>
                                        <w:sz w:val="20"/>
                                        <w:szCs w:val="20"/>
                                      </w:rPr>
                                      <w:t xml:space="preserve"> </w:t>
                                    </w:r>
                                  </w:p>
                                </w:tc>
                              </w:tr>
                              <w:tr w:rsidR="00C24A8F" w14:paraId="026FA642" w14:textId="77777777" w:rsidTr="00AA7C01">
                                <w:trPr>
                                  <w:trHeight w:val="50"/>
                                </w:trPr>
                                <w:tc>
                                  <w:tcPr>
                                    <w:tcW w:w="3050" w:type="dxa"/>
                                    <w:tcBorders>
                                      <w:top w:val="nil"/>
                                      <w:left w:val="nil"/>
                                      <w:bottom w:val="nil"/>
                                    </w:tcBorders>
                                    <w:shd w:val="clear" w:color="auto" w:fill="auto"/>
                                  </w:tcPr>
                                  <w:p w14:paraId="76D56914"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MA.A-REI.B.4b</w:t>
                                    </w:r>
                                  </w:p>
                                </w:tc>
                                <w:tc>
                                  <w:tcPr>
                                    <w:tcW w:w="7606" w:type="dxa"/>
                                    <w:tcBorders>
                                      <w:top w:val="nil"/>
                                      <w:bottom w:val="nil"/>
                                      <w:right w:val="nil"/>
                                    </w:tcBorders>
                                    <w:shd w:val="clear" w:color="auto" w:fill="auto"/>
                                  </w:tcPr>
                                  <w:p w14:paraId="742D219E"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sz w:val="20"/>
                                        <w:szCs w:val="20"/>
                                      </w:rPr>
                                      <w:t xml:space="preserve"> </w:t>
                                    </w:r>
                                  </w:p>
                                </w:tc>
                              </w:tr>
                              <w:tr w:rsidR="00C24A8F" w14:paraId="238E35BE" w14:textId="77777777" w:rsidTr="00AA7C01">
                                <w:trPr>
                                  <w:trHeight w:val="50"/>
                                </w:trPr>
                                <w:tc>
                                  <w:tcPr>
                                    <w:tcW w:w="3050" w:type="dxa"/>
                                    <w:tcBorders>
                                      <w:top w:val="nil"/>
                                      <w:left w:val="nil"/>
                                      <w:bottom w:val="nil"/>
                                    </w:tcBorders>
                                    <w:shd w:val="clear" w:color="auto" w:fill="auto"/>
                                  </w:tcPr>
                                  <w:p w14:paraId="1049EF32"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MA.A-REI.A</w:t>
                                    </w:r>
                                  </w:p>
                                </w:tc>
                                <w:tc>
                                  <w:tcPr>
                                    <w:tcW w:w="7606" w:type="dxa"/>
                                    <w:tcBorders>
                                      <w:top w:val="nil"/>
                                      <w:bottom w:val="nil"/>
                                      <w:right w:val="nil"/>
                                    </w:tcBorders>
                                    <w:shd w:val="clear" w:color="auto" w:fill="auto"/>
                                  </w:tcPr>
                                  <w:p w14:paraId="7F6A1400"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Understand solving equations as a process of reasoning and explain the reasoning</w:t>
                                    </w:r>
                                    <w:r w:rsidRPr="00DB1826">
                                      <w:rPr>
                                        <w:rFonts w:cs="Calibri"/>
                                        <w:bCs/>
                                        <w:color w:val="000000"/>
                                        <w:sz w:val="20"/>
                                        <w:szCs w:val="20"/>
                                      </w:rPr>
                                      <w:t xml:space="preserve"> </w:t>
                                    </w:r>
                                  </w:p>
                                </w:tc>
                              </w:tr>
                              <w:tr w:rsidR="00C24A8F" w14:paraId="341D8D44" w14:textId="77777777" w:rsidTr="00AA7C01">
                                <w:trPr>
                                  <w:trHeight w:val="50"/>
                                </w:trPr>
                                <w:tc>
                                  <w:tcPr>
                                    <w:tcW w:w="3050" w:type="dxa"/>
                                    <w:tcBorders>
                                      <w:top w:val="nil"/>
                                      <w:left w:val="nil"/>
                                      <w:bottom w:val="nil"/>
                                    </w:tcBorders>
                                    <w:shd w:val="clear" w:color="auto" w:fill="auto"/>
                                  </w:tcPr>
                                  <w:p w14:paraId="21B089AD"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MA.A-REI.D.12</w:t>
                                    </w:r>
                                  </w:p>
                                </w:tc>
                                <w:tc>
                                  <w:tcPr>
                                    <w:tcW w:w="7606" w:type="dxa"/>
                                    <w:tcBorders>
                                      <w:top w:val="nil"/>
                                      <w:bottom w:val="nil"/>
                                      <w:right w:val="nil"/>
                                    </w:tcBorders>
                                    <w:shd w:val="clear" w:color="auto" w:fill="auto"/>
                                  </w:tcPr>
                                  <w:p w14:paraId="0C9E688C"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sz w:val="20"/>
                                        <w:szCs w:val="20"/>
                                      </w:rPr>
                                      <w:t xml:space="preserve"> </w:t>
                                    </w:r>
                                  </w:p>
                                </w:tc>
                              </w:tr>
                              <w:tr w:rsidR="00C24A8F" w14:paraId="614D9966" w14:textId="77777777" w:rsidTr="00AA7C01">
                                <w:trPr>
                                  <w:trHeight w:val="50"/>
                                </w:trPr>
                                <w:tc>
                                  <w:tcPr>
                                    <w:tcW w:w="3050" w:type="dxa"/>
                                    <w:tcBorders>
                                      <w:top w:val="nil"/>
                                      <w:left w:val="nil"/>
                                      <w:bottom w:val="nil"/>
                                    </w:tcBorders>
                                    <w:shd w:val="clear" w:color="auto" w:fill="auto"/>
                                  </w:tcPr>
                                  <w:p w14:paraId="6CC12B57"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MA.A-REI.A.1</w:t>
                                    </w:r>
                                  </w:p>
                                </w:tc>
                                <w:tc>
                                  <w:tcPr>
                                    <w:tcW w:w="7606" w:type="dxa"/>
                                    <w:tcBorders>
                                      <w:top w:val="nil"/>
                                      <w:bottom w:val="nil"/>
                                      <w:right w:val="nil"/>
                                    </w:tcBorders>
                                    <w:shd w:val="clear" w:color="auto" w:fill="auto"/>
                                  </w:tcPr>
                                  <w:p w14:paraId="49A886F1"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sz w:val="20"/>
                                        <w:szCs w:val="20"/>
                                      </w:rPr>
                                      <w:t xml:space="preserve"> </w:t>
                                    </w:r>
                                  </w:p>
                                </w:tc>
                              </w:tr>
                              <w:tr w:rsidR="00C24A8F" w14:paraId="57A1762F" w14:textId="77777777" w:rsidTr="00AA7C01">
                                <w:trPr>
                                  <w:trHeight w:val="50"/>
                                </w:trPr>
                                <w:tc>
                                  <w:tcPr>
                                    <w:tcW w:w="3050" w:type="dxa"/>
                                    <w:tcBorders>
                                      <w:top w:val="nil"/>
                                      <w:left w:val="nil"/>
                                      <w:bottom w:val="nil"/>
                                    </w:tcBorders>
                                    <w:shd w:val="clear" w:color="auto" w:fill="auto"/>
                                  </w:tcPr>
                                  <w:p w14:paraId="7902D3B0"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MA.A-REI.D.11</w:t>
                                    </w:r>
                                  </w:p>
                                </w:tc>
                                <w:tc>
                                  <w:tcPr>
                                    <w:tcW w:w="7606" w:type="dxa"/>
                                    <w:tcBorders>
                                      <w:top w:val="nil"/>
                                      <w:bottom w:val="nil"/>
                                      <w:right w:val="nil"/>
                                    </w:tcBorders>
                                    <w:shd w:val="clear" w:color="auto" w:fill="auto"/>
                                  </w:tcPr>
                                  <w:p w14:paraId="7C800DE1"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sz w:val="20"/>
                                        <w:szCs w:val="20"/>
                                      </w:rPr>
                                      <w:t xml:space="preserve"> </w:t>
                                    </w:r>
                                  </w:p>
                                </w:tc>
                              </w:tr>
                              <w:tr w:rsidR="00C24A8F" w14:paraId="64581064" w14:textId="77777777" w:rsidTr="00AA7C01">
                                <w:trPr>
                                  <w:trHeight w:val="50"/>
                                </w:trPr>
                                <w:tc>
                                  <w:tcPr>
                                    <w:tcW w:w="3050" w:type="dxa"/>
                                    <w:tcBorders>
                                      <w:top w:val="nil"/>
                                      <w:left w:val="nil"/>
                                      <w:bottom w:val="nil"/>
                                    </w:tcBorders>
                                    <w:shd w:val="clear" w:color="auto" w:fill="auto"/>
                                  </w:tcPr>
                                  <w:p w14:paraId="683FD63E" w14:textId="77777777" w:rsidR="00C24A8F" w:rsidRPr="00DB1826" w:rsidRDefault="00C24A8F" w:rsidP="00C24A8F">
                                    <w:pPr>
                                      <w:ind w:right="-66"/>
                                      <w:rPr>
                                        <w:rFonts w:cs="Calibri"/>
                                        <w:bCs/>
                                        <w:color w:val="000000"/>
                                        <w:sz w:val="20"/>
                                        <w:szCs w:val="20"/>
                                      </w:rPr>
                                    </w:pPr>
                                    <w:r w:rsidRPr="00DB1826">
                                      <w:rPr>
                                        <w:rFonts w:cs="Calibri"/>
                                        <w:bCs/>
                                        <w:noProof/>
                                        <w:color w:val="000000"/>
                                        <w:sz w:val="20"/>
                                        <w:szCs w:val="20"/>
                                      </w:rPr>
                                      <w:t>MA.A-REI.A.2</w:t>
                                    </w:r>
                                  </w:p>
                                </w:tc>
                                <w:tc>
                                  <w:tcPr>
                                    <w:tcW w:w="7606" w:type="dxa"/>
                                    <w:tcBorders>
                                      <w:top w:val="nil"/>
                                      <w:bottom w:val="nil"/>
                                      <w:right w:val="nil"/>
                                    </w:tcBorders>
                                    <w:shd w:val="clear" w:color="auto" w:fill="auto"/>
                                  </w:tcPr>
                                  <w:p w14:paraId="740AFB50" w14:textId="77777777" w:rsidR="00C24A8F" w:rsidRPr="00DB1826" w:rsidRDefault="00C24A8F" w:rsidP="00C24A8F">
                                    <w:pPr>
                                      <w:tabs>
                                        <w:tab w:val="left" w:pos="7344"/>
                                      </w:tabs>
                                      <w:rPr>
                                        <w:rFonts w:cs="Calibri"/>
                                        <w:bCs/>
                                        <w:color w:val="000000"/>
                                        <w:sz w:val="20"/>
                                        <w:szCs w:val="20"/>
                                      </w:rPr>
                                    </w:pPr>
                                    <w:r w:rsidRPr="00DB1826">
                                      <w:rPr>
                                        <w:rFonts w:cs="Calibri"/>
                                        <w:bCs/>
                                        <w:noProof/>
                                        <w:color w:val="000000"/>
                                        <w:sz w:val="20"/>
                                        <w:szCs w:val="20"/>
                                      </w:rPr>
                                      <w:t>Solve simple rational and radical equations in one variable, and give examples showing how extraneous solutions may arise.</w:t>
                                    </w:r>
                                    <w:r w:rsidRPr="00DB1826">
                                      <w:rPr>
                                        <w:rFonts w:cs="Calibri"/>
                                        <w:bCs/>
                                        <w:color w:val="000000"/>
                                        <w:sz w:val="20"/>
                                        <w:szCs w:val="20"/>
                                      </w:rPr>
                                      <w:t xml:space="preserve"> </w:t>
                                    </w:r>
                                  </w:p>
                                </w:tc>
                              </w:tr>
                            </w:tbl>
                            <w:p w14:paraId="2179AE90" w14:textId="77777777" w:rsidR="00C24A8F" w:rsidRPr="00DB1826" w:rsidRDefault="00C24A8F" w:rsidP="00C24A8F">
                              <w:pPr>
                                <w:spacing w:after="100"/>
                                <w:rPr>
                                  <w:sz w:val="20"/>
                                  <w:szCs w:val="20"/>
                                </w:rPr>
                              </w:pPr>
                            </w:p>
                          </w:tc>
                        </w:tr>
                      </w:tbl>
                      <w:p w14:paraId="7DE91763" w14:textId="77777777" w:rsidR="00C24A8F" w:rsidRPr="008E6455" w:rsidRDefault="00C24A8F" w:rsidP="00C24A8F">
                        <w:pPr>
                          <w:spacing w:after="100"/>
                          <w:rPr>
                            <w:sz w:val="16"/>
                            <w:szCs w:val="16"/>
                          </w:rPr>
                        </w:pPr>
                      </w:p>
                      <w:p w14:paraId="72332926" w14:textId="77777777" w:rsidR="00C24A8F" w:rsidRPr="008E6455" w:rsidRDefault="00C24A8F" w:rsidP="00C24A8F">
                        <w:pPr>
                          <w:spacing w:after="100"/>
                          <w:rPr>
                            <w:sz w:val="16"/>
                            <w:szCs w:val="16"/>
                          </w:rPr>
                        </w:pPr>
                      </w:p>
                      <w:p w14:paraId="2905A8D4" w14:textId="77777777" w:rsidR="00C24A8F" w:rsidRPr="008E6455" w:rsidRDefault="00C24A8F" w:rsidP="00C24A8F">
                        <w:pPr>
                          <w:spacing w:after="100"/>
                          <w:rPr>
                            <w:sz w:val="16"/>
                            <w:szCs w:val="16"/>
                          </w:rPr>
                        </w:pPr>
                      </w:p>
                      <w:p w14:paraId="6F36CBBA" w14:textId="77777777" w:rsidR="00C24A8F" w:rsidRPr="008E6455" w:rsidRDefault="00C24A8F" w:rsidP="00C24A8F">
                        <w:pPr>
                          <w:spacing w:after="100"/>
                          <w:rPr>
                            <w:sz w:val="16"/>
                            <w:szCs w:val="16"/>
                          </w:rPr>
                        </w:pPr>
                      </w:p>
                      <w:p w14:paraId="24328706"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675A04BC" w14:textId="77777777" w:rsidTr="00AA7C01">
                          <w:trPr>
                            <w:trHeight w:val="165"/>
                          </w:trPr>
                          <w:tc>
                            <w:tcPr>
                              <w:tcW w:w="10878" w:type="dxa"/>
                              <w:tcBorders>
                                <w:bottom w:val="single" w:sz="8" w:space="0" w:color="auto"/>
                              </w:tcBorders>
                              <w:shd w:val="clear" w:color="auto" w:fill="FFFFFF"/>
                              <w:vAlign w:val="center"/>
                            </w:tcPr>
                            <w:p w14:paraId="4172ACBF"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Essential Questions</w:t>
                              </w:r>
                            </w:p>
                          </w:tc>
                        </w:tr>
                        <w:tr w:rsidR="00C24A8F" w14:paraId="558A4FC9" w14:textId="77777777" w:rsidTr="00AA7C01">
                          <w:trPr>
                            <w:trHeight w:val="165"/>
                          </w:trPr>
                          <w:tc>
                            <w:tcPr>
                              <w:tcW w:w="10878" w:type="dxa"/>
                            </w:tcPr>
                            <w:p w14:paraId="037488FA"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 xml:space="preserve">How do you determine whether a set of data fits into a linear, </w:t>
                              </w:r>
                              <w:proofErr w:type="gramStart"/>
                              <w:r>
                                <w:rPr>
                                  <w:rFonts w:ascii="Times New Roman" w:eastAsia="Times New Roman" w:hAnsi="Times New Roman"/>
                                  <w:sz w:val="24"/>
                                  <w:szCs w:val="24"/>
                                </w:rPr>
                                <w:t>quadratic</w:t>
                              </w:r>
                              <w:proofErr w:type="gramEnd"/>
                              <w:r>
                                <w:rPr>
                                  <w:rFonts w:ascii="Times New Roman" w:eastAsia="Times New Roman" w:hAnsi="Times New Roman"/>
                                  <w:sz w:val="24"/>
                                  <w:szCs w:val="24"/>
                                </w:rPr>
                                <w:t xml:space="preserve"> or exponential pattern?</w:t>
                              </w:r>
                            </w:p>
                            <w:p w14:paraId="28B788C8"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What is the difference, in terms of constants and variables, between an exponential model and a power model?</w:t>
                              </w:r>
                            </w:p>
                            <w:p w14:paraId="24072FB5"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How do you compare functions represented in different ways?</w:t>
                              </w:r>
                            </w:p>
                            <w:p w14:paraId="42BDFE6F"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What is binomial distribution?</w:t>
                              </w:r>
                            </w:p>
                            <w:p w14:paraId="0DD6AD56"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How does experimental probability compare to theoretical probability?</w:t>
                              </w:r>
                            </w:p>
                            <w:p w14:paraId="7FC47AE1" w14:textId="77777777" w:rsidR="00C24A8F" w:rsidRDefault="00C24A8F" w:rsidP="00C24A8F">
                              <w:pPr>
                                <w:numPr>
                                  <w:ilvl w:val="0"/>
                                  <w:numId w:val="4"/>
                                </w:numPr>
                                <w:ind w:hanging="210"/>
                                <w:rPr>
                                  <w:rFonts w:ascii="Times New Roman" w:eastAsia="Times New Roman" w:hAnsi="Times New Roman"/>
                                  <w:sz w:val="24"/>
                                  <w:szCs w:val="24"/>
                                </w:rPr>
                              </w:pPr>
                              <w:r>
                                <w:rPr>
                                  <w:rFonts w:ascii="Times New Roman" w:eastAsia="Times New Roman" w:hAnsi="Times New Roman"/>
                                  <w:sz w:val="24"/>
                                  <w:szCs w:val="24"/>
                                </w:rPr>
                                <w:t>Where are the values in a normal distribution that rarely occur displayed on a normal curve?</w:t>
                              </w:r>
                            </w:p>
                            <w:p w14:paraId="2FAB043F" w14:textId="77777777" w:rsidR="00C24A8F" w:rsidRDefault="00C24A8F" w:rsidP="00C24A8F">
                              <w:pPr>
                                <w:numPr>
                                  <w:ilvl w:val="0"/>
                                  <w:numId w:val="4"/>
                                </w:numPr>
                                <w:spacing w:after="240"/>
                                <w:ind w:hanging="210"/>
                                <w:rPr>
                                  <w:rFonts w:ascii="Times New Roman" w:eastAsia="Times New Roman" w:hAnsi="Times New Roman"/>
                                  <w:sz w:val="24"/>
                                  <w:szCs w:val="24"/>
                                </w:rPr>
                              </w:pPr>
                              <w:r>
                                <w:rPr>
                                  <w:rFonts w:ascii="Times New Roman" w:eastAsia="Times New Roman" w:hAnsi="Times New Roman"/>
                                  <w:sz w:val="24"/>
                                  <w:szCs w:val="24"/>
                                </w:rPr>
                                <w:lastRenderedPageBreak/>
                                <w:t>How can we determine a trigonometric equation for modeling sinusoidal data?</w:t>
                              </w:r>
                            </w:p>
                            <w:p w14:paraId="4ECEBE20" w14:textId="77777777" w:rsidR="00C24A8F" w:rsidRPr="00DB1826" w:rsidRDefault="00C24A8F" w:rsidP="00C24A8F">
                              <w:pPr>
                                <w:rPr>
                                  <w:sz w:val="20"/>
                                  <w:szCs w:val="20"/>
                                </w:rPr>
                              </w:pPr>
                            </w:p>
                            <w:p w14:paraId="6C60B846" w14:textId="77777777" w:rsidR="00C24A8F" w:rsidRPr="00DB1826" w:rsidRDefault="00C24A8F" w:rsidP="00C24A8F">
                              <w:pPr>
                                <w:spacing w:after="100"/>
                                <w:rPr>
                                  <w:sz w:val="20"/>
                                  <w:szCs w:val="20"/>
                                </w:rPr>
                              </w:pPr>
                            </w:p>
                          </w:tc>
                        </w:tr>
                      </w:tbl>
                      <w:p w14:paraId="3623C3B0" w14:textId="77777777" w:rsidR="00C24A8F" w:rsidRPr="008E6455" w:rsidRDefault="00C24A8F" w:rsidP="00C24A8F">
                        <w:pPr>
                          <w:spacing w:after="100"/>
                          <w:rPr>
                            <w:sz w:val="16"/>
                            <w:szCs w:val="16"/>
                          </w:rPr>
                        </w:pPr>
                      </w:p>
                      <w:p w14:paraId="1516FF79"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52431760" w14:textId="77777777" w:rsidTr="00AA7C01">
                          <w:trPr>
                            <w:trHeight w:val="165"/>
                          </w:trPr>
                          <w:tc>
                            <w:tcPr>
                              <w:tcW w:w="10878" w:type="dxa"/>
                              <w:tcBorders>
                                <w:bottom w:val="single" w:sz="8" w:space="0" w:color="auto"/>
                              </w:tcBorders>
                              <w:shd w:val="clear" w:color="auto" w:fill="FFFFFF"/>
                              <w:vAlign w:val="center"/>
                            </w:tcPr>
                            <w:p w14:paraId="2E5371D7"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Enduring Understanding</w:t>
                              </w:r>
                            </w:p>
                          </w:tc>
                        </w:tr>
                        <w:tr w:rsidR="00C24A8F" w14:paraId="3A5CEDA5" w14:textId="77777777" w:rsidTr="00AA7C01">
                          <w:trPr>
                            <w:trHeight w:val="165"/>
                          </w:trPr>
                          <w:tc>
                            <w:tcPr>
                              <w:tcW w:w="10878" w:type="dxa"/>
                            </w:tcPr>
                            <w:p w14:paraId="72E4A8A5" w14:textId="77777777" w:rsidR="00C24A8F" w:rsidRDefault="00C24A8F" w:rsidP="00C24A8F">
                              <w:pPr>
                                <w:numPr>
                                  <w:ilvl w:val="0"/>
                                  <w:numId w:val="5"/>
                                </w:numPr>
                                <w:spacing w:after="240"/>
                                <w:ind w:hanging="210"/>
                                <w:rPr>
                                  <w:rFonts w:ascii="Times New Roman" w:eastAsia="Times New Roman" w:hAnsi="Times New Roman"/>
                                  <w:sz w:val="24"/>
                                  <w:szCs w:val="24"/>
                                </w:rPr>
                              </w:pPr>
                              <w:r>
                                <w:rPr>
                                  <w:rFonts w:ascii="Times New Roman" w:eastAsia="Times New Roman" w:hAnsi="Times New Roman"/>
                                  <w:sz w:val="24"/>
                                  <w:szCs w:val="24"/>
                                </w:rPr>
                                <w:t xml:space="preserve">The way that data is collected, </w:t>
                              </w:r>
                              <w:proofErr w:type="gramStart"/>
                              <w:r>
                                <w:rPr>
                                  <w:rFonts w:ascii="Times New Roman" w:eastAsia="Times New Roman" w:hAnsi="Times New Roman"/>
                                  <w:sz w:val="24"/>
                                  <w:szCs w:val="24"/>
                                </w:rPr>
                                <w:t>organized</w:t>
                              </w:r>
                              <w:proofErr w:type="gramEnd"/>
                              <w:r>
                                <w:rPr>
                                  <w:rFonts w:ascii="Times New Roman" w:eastAsia="Times New Roman" w:hAnsi="Times New Roman"/>
                                  <w:sz w:val="24"/>
                                  <w:szCs w:val="24"/>
                                </w:rPr>
                                <w:t xml:space="preserve"> and displayed influences interpretation. </w:t>
                              </w:r>
                            </w:p>
                            <w:p w14:paraId="345EF800" w14:textId="13ECE995" w:rsidR="00C24A8F" w:rsidRPr="00176192" w:rsidRDefault="00C24A8F" w:rsidP="00176192">
                              <w:pPr>
                                <w:numPr>
                                  <w:ilvl w:val="0"/>
                                  <w:numId w:val="5"/>
                                </w:numPr>
                                <w:spacing w:before="240" w:after="240"/>
                                <w:ind w:hanging="210"/>
                                <w:rPr>
                                  <w:rFonts w:ascii="Times New Roman" w:eastAsia="Times New Roman" w:hAnsi="Times New Roman"/>
                                  <w:sz w:val="24"/>
                                  <w:szCs w:val="24"/>
                                </w:rPr>
                              </w:pPr>
                              <w:r>
                                <w:rPr>
                                  <w:rFonts w:ascii="Times New Roman" w:eastAsia="Times New Roman" w:hAnsi="Times New Roman"/>
                                  <w:sz w:val="24"/>
                                  <w:szCs w:val="24"/>
                                </w:rPr>
                                <w:t>The probability of an event’s occurrence can be predicted with varying degrees of confidence. </w:t>
                              </w:r>
                            </w:p>
                          </w:tc>
                        </w:tr>
                      </w:tbl>
                      <w:p w14:paraId="1A159E06" w14:textId="77777777" w:rsidR="00C24A8F" w:rsidRPr="008E6455" w:rsidRDefault="00C24A8F" w:rsidP="00C24A8F">
                        <w:pPr>
                          <w:spacing w:after="100"/>
                          <w:rPr>
                            <w:sz w:val="16"/>
                            <w:szCs w:val="16"/>
                          </w:rPr>
                        </w:pPr>
                      </w:p>
                      <w:p w14:paraId="4A5BFFCE"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06B42391" w14:textId="77777777" w:rsidTr="00AA7C01">
                          <w:trPr>
                            <w:trHeight w:val="165"/>
                          </w:trPr>
                          <w:tc>
                            <w:tcPr>
                              <w:tcW w:w="10878" w:type="dxa"/>
                              <w:tcBorders>
                                <w:bottom w:val="single" w:sz="8" w:space="0" w:color="auto"/>
                              </w:tcBorders>
                              <w:shd w:val="clear" w:color="auto" w:fill="FFFFFF"/>
                              <w:vAlign w:val="center"/>
                            </w:tcPr>
                            <w:p w14:paraId="46716172"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Students will know...</w:t>
                              </w:r>
                            </w:p>
                          </w:tc>
                        </w:tr>
                        <w:tr w:rsidR="00C24A8F" w14:paraId="623250C1" w14:textId="77777777" w:rsidTr="00AA7C01">
                          <w:trPr>
                            <w:trHeight w:val="165"/>
                          </w:trPr>
                          <w:tc>
                            <w:tcPr>
                              <w:tcW w:w="10878" w:type="dxa"/>
                            </w:tcPr>
                            <w:p w14:paraId="47C51A49"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 xml:space="preserve">1. Construct and compare linear, </w:t>
                              </w:r>
                              <w:proofErr w:type="gramStart"/>
                              <w:r>
                                <w:rPr>
                                  <w:rFonts w:ascii="Times New Roman" w:eastAsia="Times New Roman" w:hAnsi="Times New Roman"/>
                                  <w:sz w:val="24"/>
                                  <w:szCs w:val="24"/>
                                </w:rPr>
                                <w:t>quadratic</w:t>
                              </w:r>
                              <w:proofErr w:type="gramEnd"/>
                              <w:r>
                                <w:rPr>
                                  <w:rFonts w:ascii="Times New Roman" w:eastAsia="Times New Roman" w:hAnsi="Times New Roman"/>
                                  <w:sz w:val="24"/>
                                  <w:szCs w:val="24"/>
                                </w:rPr>
                                <w:t xml:space="preserve"> and exponential models and solve problems</w:t>
                              </w:r>
                            </w:p>
                            <w:p w14:paraId="6F8E4D97"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2. Summarize, represent, and interpret data on a single count or measurement variable</w:t>
                              </w:r>
                            </w:p>
                            <w:p w14:paraId="41438959"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Understand and evaluate random processes underlying statistical experiments</w:t>
                              </w:r>
                            </w:p>
                            <w:p w14:paraId="56F8FFF6"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4. Make inferences and justify conclusions from sample surveys, experiments, and observational studies</w:t>
                              </w:r>
                            </w:p>
                            <w:p w14:paraId="06C582A9" w14:textId="7DC38185" w:rsidR="00C24A8F" w:rsidRPr="00176192" w:rsidRDefault="00C24A8F" w:rsidP="00176192">
                              <w:pPr>
                                <w:spacing w:before="240" w:after="240"/>
                                <w:rPr>
                                  <w:rFonts w:ascii="Times New Roman" w:eastAsia="Times New Roman" w:hAnsi="Times New Roman"/>
                                  <w:sz w:val="24"/>
                                  <w:szCs w:val="24"/>
                                </w:rPr>
                              </w:pPr>
                              <w:r>
                                <w:rPr>
                                  <w:rFonts w:ascii="Times New Roman" w:eastAsia="Times New Roman" w:hAnsi="Times New Roman"/>
                                  <w:sz w:val="24"/>
                                  <w:szCs w:val="24"/>
                                </w:rPr>
                                <w:t>5. Use probability to evaluate outcomes of decisions</w:t>
                              </w:r>
                            </w:p>
                          </w:tc>
                        </w:tr>
                      </w:tbl>
                      <w:p w14:paraId="3F50E144" w14:textId="77777777" w:rsidR="00C24A8F" w:rsidRPr="008E6455" w:rsidRDefault="00C24A8F" w:rsidP="00C24A8F">
                        <w:pPr>
                          <w:spacing w:after="100"/>
                          <w:rPr>
                            <w:sz w:val="16"/>
                            <w:szCs w:val="16"/>
                          </w:rPr>
                        </w:pPr>
                      </w:p>
                      <w:p w14:paraId="1CDECFC9"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740757FB" w14:textId="77777777" w:rsidTr="00AA7C01">
                          <w:trPr>
                            <w:trHeight w:val="165"/>
                          </w:trPr>
                          <w:tc>
                            <w:tcPr>
                              <w:tcW w:w="10878" w:type="dxa"/>
                              <w:tcBorders>
                                <w:bottom w:val="single" w:sz="8" w:space="0" w:color="auto"/>
                              </w:tcBorders>
                              <w:shd w:val="clear" w:color="auto" w:fill="FFFFFF"/>
                              <w:vAlign w:val="center"/>
                            </w:tcPr>
                            <w:p w14:paraId="2AD622F2"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Students will be able to...</w:t>
                              </w:r>
                            </w:p>
                          </w:tc>
                        </w:tr>
                        <w:tr w:rsidR="00C24A8F" w14:paraId="76CA9BFF" w14:textId="77777777" w:rsidTr="00AA7C01">
                          <w:trPr>
                            <w:trHeight w:val="165"/>
                          </w:trPr>
                          <w:tc>
                            <w:tcPr>
                              <w:tcW w:w="10878" w:type="dxa"/>
                            </w:tcPr>
                            <w:p w14:paraId="58C72F9E"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1. Make inferences about population parameters based on a random sample from that population.</w:t>
                              </w:r>
                            </w:p>
                            <w:p w14:paraId="6C7AAEEA"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2. Use the mean and standard deviation of a data set to fit it to a normal distribution and to estimate population percentages; recognize that there may be different distributions that apply to the data sets for which normal distribution procedures are not appropriate. (Use calculators, spreadsheets, and tables to estimate areas under the normal curve.)</w:t>
                              </w:r>
                            </w:p>
                            <w:p w14:paraId="39954424"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Determine if the outcomes and properties of a specified model are consistent with results from a given data-generating process using simulation.</w:t>
                              </w:r>
                            </w:p>
                            <w:p w14:paraId="2E63D9BE"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lastRenderedPageBreak/>
                                <w:t>4. Identify different methods and purposes for conducting sample surveys, experiments, and observational studies and explain how randomization relates to each. </w:t>
                              </w:r>
                            </w:p>
                            <w:p w14:paraId="47A51E7F"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xml:space="preserve">5. Use data from a sample survey to estimate a population mean or proportion; develop a margin of error </w:t>
                              </w:r>
                              <w:proofErr w:type="gramStart"/>
                              <w:r>
                                <w:rPr>
                                  <w:rFonts w:ascii="Times New Roman" w:eastAsia="Times New Roman" w:hAnsi="Times New Roman"/>
                                  <w:sz w:val="24"/>
                                  <w:szCs w:val="24"/>
                                </w:rPr>
                                <w:t>through the use of</w:t>
                              </w:r>
                              <w:proofErr w:type="gramEnd"/>
                              <w:r>
                                <w:rPr>
                                  <w:rFonts w:ascii="Times New Roman" w:eastAsia="Times New Roman" w:hAnsi="Times New Roman"/>
                                  <w:sz w:val="24"/>
                                  <w:szCs w:val="24"/>
                                </w:rPr>
                                <w:t xml:space="preserve"> simulation models for random sampling.</w:t>
                              </w:r>
                            </w:p>
                            <w:p w14:paraId="5E6F8192" w14:textId="504CB63D" w:rsidR="00C24A8F" w:rsidRPr="00176192" w:rsidRDefault="00C24A8F" w:rsidP="00176192">
                              <w:pPr>
                                <w:spacing w:before="240" w:after="240"/>
                                <w:rPr>
                                  <w:rFonts w:ascii="Times New Roman" w:eastAsia="Times New Roman" w:hAnsi="Times New Roman"/>
                                  <w:sz w:val="24"/>
                                  <w:szCs w:val="24"/>
                                </w:rPr>
                              </w:pPr>
                              <w:r>
                                <w:rPr>
                                  <w:rFonts w:ascii="Times New Roman" w:eastAsia="Times New Roman" w:hAnsi="Times New Roman"/>
                                  <w:sz w:val="24"/>
                                  <w:szCs w:val="24"/>
                                </w:rPr>
                                <w:t>6. Apply probabilities in making decisions that are fair and analyze strategies based on their probabilities and likelihoods of occurring.</w:t>
                              </w:r>
                            </w:p>
                          </w:tc>
                        </w:tr>
                      </w:tbl>
                      <w:p w14:paraId="55CF7D4C" w14:textId="77777777" w:rsidR="00C24A8F" w:rsidRPr="008E6455" w:rsidRDefault="00C24A8F" w:rsidP="00C24A8F">
                        <w:pPr>
                          <w:spacing w:after="100"/>
                          <w:rPr>
                            <w:sz w:val="16"/>
                            <w:szCs w:val="16"/>
                          </w:rPr>
                        </w:pPr>
                      </w:p>
                      <w:p w14:paraId="1406A999"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7E4A8392" w14:textId="77777777" w:rsidTr="00AA7C01">
                          <w:trPr>
                            <w:trHeight w:val="165"/>
                          </w:trPr>
                          <w:tc>
                            <w:tcPr>
                              <w:tcW w:w="10878" w:type="dxa"/>
                              <w:tcBorders>
                                <w:bottom w:val="single" w:sz="8" w:space="0" w:color="auto"/>
                              </w:tcBorders>
                              <w:shd w:val="clear" w:color="auto" w:fill="FFFFFF"/>
                              <w:vAlign w:val="center"/>
                            </w:tcPr>
                            <w:p w14:paraId="5EA51604"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STAGE 2- EVIDENCE OF LEARNING</w:t>
                              </w:r>
                            </w:p>
                          </w:tc>
                        </w:tr>
                        <w:tr w:rsidR="00C24A8F" w14:paraId="7FB73B47" w14:textId="77777777" w:rsidTr="00AA7C01">
                          <w:trPr>
                            <w:trHeight w:val="165"/>
                          </w:trPr>
                          <w:tc>
                            <w:tcPr>
                              <w:tcW w:w="10878" w:type="dxa"/>
                            </w:tcPr>
                            <w:p w14:paraId="0CFDCD3C" w14:textId="77777777" w:rsidR="00C24A8F" w:rsidRPr="00DB1826" w:rsidRDefault="00C24A8F" w:rsidP="00C24A8F">
                              <w:pPr>
                                <w:spacing w:after="100"/>
                                <w:rPr>
                                  <w:sz w:val="20"/>
                                  <w:szCs w:val="20"/>
                                </w:rPr>
                              </w:pPr>
                            </w:p>
                          </w:tc>
                        </w:tr>
                      </w:tbl>
                      <w:p w14:paraId="336A13BF" w14:textId="77777777" w:rsidR="00C24A8F" w:rsidRPr="008E6455" w:rsidRDefault="00C24A8F" w:rsidP="00C24A8F">
                        <w:pPr>
                          <w:spacing w:after="100"/>
                          <w:rPr>
                            <w:sz w:val="16"/>
                            <w:szCs w:val="16"/>
                          </w:rPr>
                        </w:pPr>
                      </w:p>
                      <w:p w14:paraId="07845118"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61855E7F" w14:textId="77777777" w:rsidTr="00AA7C01">
                          <w:trPr>
                            <w:trHeight w:val="165"/>
                          </w:trPr>
                          <w:tc>
                            <w:tcPr>
                              <w:tcW w:w="10878" w:type="dxa"/>
                              <w:tcBorders>
                                <w:bottom w:val="single" w:sz="8" w:space="0" w:color="auto"/>
                              </w:tcBorders>
                              <w:shd w:val="clear" w:color="auto" w:fill="FFFFFF"/>
                              <w:vAlign w:val="center"/>
                            </w:tcPr>
                            <w:p w14:paraId="7A27BCDD"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Formative Assessment Suggestions</w:t>
                              </w:r>
                            </w:p>
                          </w:tc>
                        </w:tr>
                        <w:tr w:rsidR="00C24A8F" w14:paraId="072A51B8" w14:textId="77777777" w:rsidTr="00AA7C01">
                          <w:trPr>
                            <w:trHeight w:val="165"/>
                          </w:trPr>
                          <w:tc>
                            <w:tcPr>
                              <w:tcW w:w="10878" w:type="dxa"/>
                            </w:tcPr>
                            <w:p w14:paraId="548723D9"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10FE3EEA" w14:textId="77777777" w:rsidTr="00AA7C01">
                                <w:trPr>
                                  <w:trHeight w:val="20"/>
                                </w:trPr>
                                <w:tc>
                                  <w:tcPr>
                                    <w:tcW w:w="8769" w:type="dxa"/>
                                    <w:tcBorders>
                                      <w:top w:val="nil"/>
                                      <w:left w:val="nil"/>
                                      <w:bottom w:val="nil"/>
                                    </w:tcBorders>
                                    <w:shd w:val="clear" w:color="auto" w:fill="auto"/>
                                  </w:tcPr>
                                  <w:p w14:paraId="5F77236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3- Minute Pause</w:t>
                                    </w:r>
                                  </w:p>
                                </w:tc>
                                <w:tc>
                                  <w:tcPr>
                                    <w:tcW w:w="1849" w:type="dxa"/>
                                    <w:tcBorders>
                                      <w:top w:val="nil"/>
                                      <w:bottom w:val="nil"/>
                                      <w:right w:val="nil"/>
                                    </w:tcBorders>
                                    <w:shd w:val="clear" w:color="auto" w:fill="auto"/>
                                  </w:tcPr>
                                  <w:p w14:paraId="7895417D"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A87291E" w14:textId="77777777" w:rsidTr="00AA7C01">
                                <w:trPr>
                                  <w:trHeight w:val="20"/>
                                </w:trPr>
                                <w:tc>
                                  <w:tcPr>
                                    <w:tcW w:w="8769" w:type="dxa"/>
                                    <w:tcBorders>
                                      <w:top w:val="nil"/>
                                      <w:left w:val="nil"/>
                                      <w:bottom w:val="nil"/>
                                    </w:tcBorders>
                                    <w:shd w:val="clear" w:color="auto" w:fill="auto"/>
                                  </w:tcPr>
                                  <w:p w14:paraId="04C05D1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A-B-C Summaries</w:t>
                                    </w:r>
                                  </w:p>
                                </w:tc>
                                <w:tc>
                                  <w:tcPr>
                                    <w:tcW w:w="1849" w:type="dxa"/>
                                    <w:tcBorders>
                                      <w:top w:val="nil"/>
                                      <w:bottom w:val="nil"/>
                                      <w:right w:val="nil"/>
                                    </w:tcBorders>
                                    <w:shd w:val="clear" w:color="auto" w:fill="auto"/>
                                  </w:tcPr>
                                  <w:p w14:paraId="62BF28A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96CCA99" w14:textId="77777777" w:rsidTr="00AA7C01">
                                <w:trPr>
                                  <w:trHeight w:val="20"/>
                                </w:trPr>
                                <w:tc>
                                  <w:tcPr>
                                    <w:tcW w:w="8769" w:type="dxa"/>
                                    <w:tcBorders>
                                      <w:top w:val="nil"/>
                                      <w:left w:val="nil"/>
                                      <w:bottom w:val="nil"/>
                                    </w:tcBorders>
                                    <w:shd w:val="clear" w:color="auto" w:fill="auto"/>
                                  </w:tcPr>
                                  <w:p w14:paraId="0E41425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Analogy Prompt</w:t>
                                    </w:r>
                                  </w:p>
                                </w:tc>
                                <w:tc>
                                  <w:tcPr>
                                    <w:tcW w:w="1849" w:type="dxa"/>
                                    <w:tcBorders>
                                      <w:top w:val="nil"/>
                                      <w:bottom w:val="nil"/>
                                      <w:right w:val="nil"/>
                                    </w:tcBorders>
                                    <w:shd w:val="clear" w:color="auto" w:fill="auto"/>
                                  </w:tcPr>
                                  <w:p w14:paraId="7899A57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979AE0E" w14:textId="77777777" w:rsidTr="00AA7C01">
                                <w:trPr>
                                  <w:trHeight w:val="20"/>
                                </w:trPr>
                                <w:tc>
                                  <w:tcPr>
                                    <w:tcW w:w="8769" w:type="dxa"/>
                                    <w:tcBorders>
                                      <w:top w:val="nil"/>
                                      <w:left w:val="nil"/>
                                      <w:bottom w:val="nil"/>
                                    </w:tcBorders>
                                    <w:shd w:val="clear" w:color="auto" w:fill="auto"/>
                                  </w:tcPr>
                                  <w:p w14:paraId="1DA534D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Choral Response</w:t>
                                    </w:r>
                                  </w:p>
                                </w:tc>
                                <w:tc>
                                  <w:tcPr>
                                    <w:tcW w:w="1849" w:type="dxa"/>
                                    <w:tcBorders>
                                      <w:top w:val="nil"/>
                                      <w:bottom w:val="nil"/>
                                      <w:right w:val="nil"/>
                                    </w:tcBorders>
                                    <w:shd w:val="clear" w:color="auto" w:fill="auto"/>
                                  </w:tcPr>
                                  <w:p w14:paraId="65E7D23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9CE57C5" w14:textId="77777777" w:rsidTr="00AA7C01">
                                <w:trPr>
                                  <w:trHeight w:val="20"/>
                                </w:trPr>
                                <w:tc>
                                  <w:tcPr>
                                    <w:tcW w:w="8769" w:type="dxa"/>
                                    <w:tcBorders>
                                      <w:top w:val="nil"/>
                                      <w:left w:val="nil"/>
                                      <w:bottom w:val="nil"/>
                                    </w:tcBorders>
                                    <w:shd w:val="clear" w:color="auto" w:fill="auto"/>
                                  </w:tcPr>
                                  <w:p w14:paraId="1C17098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Debriefing</w:t>
                                    </w:r>
                                  </w:p>
                                </w:tc>
                                <w:tc>
                                  <w:tcPr>
                                    <w:tcW w:w="1849" w:type="dxa"/>
                                    <w:tcBorders>
                                      <w:top w:val="nil"/>
                                      <w:bottom w:val="nil"/>
                                      <w:right w:val="nil"/>
                                    </w:tcBorders>
                                    <w:shd w:val="clear" w:color="auto" w:fill="auto"/>
                                  </w:tcPr>
                                  <w:p w14:paraId="3AD573F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F91629D" w14:textId="77777777" w:rsidTr="00AA7C01">
                                <w:trPr>
                                  <w:trHeight w:val="20"/>
                                </w:trPr>
                                <w:tc>
                                  <w:tcPr>
                                    <w:tcW w:w="8769" w:type="dxa"/>
                                    <w:tcBorders>
                                      <w:top w:val="nil"/>
                                      <w:left w:val="nil"/>
                                      <w:bottom w:val="nil"/>
                                    </w:tcBorders>
                                    <w:shd w:val="clear" w:color="auto" w:fill="auto"/>
                                  </w:tcPr>
                                  <w:p w14:paraId="6C09EB4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Exit Card / Ticket</w:t>
                                    </w:r>
                                  </w:p>
                                </w:tc>
                                <w:tc>
                                  <w:tcPr>
                                    <w:tcW w:w="1849" w:type="dxa"/>
                                    <w:tcBorders>
                                      <w:top w:val="nil"/>
                                      <w:bottom w:val="nil"/>
                                      <w:right w:val="nil"/>
                                    </w:tcBorders>
                                    <w:shd w:val="clear" w:color="auto" w:fill="auto"/>
                                  </w:tcPr>
                                  <w:p w14:paraId="5393939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07C5C30" w14:textId="77777777" w:rsidTr="00AA7C01">
                                <w:trPr>
                                  <w:trHeight w:val="20"/>
                                </w:trPr>
                                <w:tc>
                                  <w:tcPr>
                                    <w:tcW w:w="8769" w:type="dxa"/>
                                    <w:tcBorders>
                                      <w:top w:val="nil"/>
                                      <w:left w:val="nil"/>
                                      <w:bottom w:val="nil"/>
                                    </w:tcBorders>
                                    <w:shd w:val="clear" w:color="auto" w:fill="auto"/>
                                  </w:tcPr>
                                  <w:p w14:paraId="678116A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Hand Signals</w:t>
                                    </w:r>
                                  </w:p>
                                </w:tc>
                                <w:tc>
                                  <w:tcPr>
                                    <w:tcW w:w="1849" w:type="dxa"/>
                                    <w:tcBorders>
                                      <w:top w:val="nil"/>
                                      <w:bottom w:val="nil"/>
                                      <w:right w:val="nil"/>
                                    </w:tcBorders>
                                    <w:shd w:val="clear" w:color="auto" w:fill="auto"/>
                                  </w:tcPr>
                                  <w:p w14:paraId="5E4FA51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873ACAC" w14:textId="77777777" w:rsidTr="00AA7C01">
                                <w:trPr>
                                  <w:trHeight w:val="20"/>
                                </w:trPr>
                                <w:tc>
                                  <w:tcPr>
                                    <w:tcW w:w="8769" w:type="dxa"/>
                                    <w:tcBorders>
                                      <w:top w:val="nil"/>
                                      <w:left w:val="nil"/>
                                      <w:bottom w:val="nil"/>
                                    </w:tcBorders>
                                    <w:shd w:val="clear" w:color="auto" w:fill="auto"/>
                                  </w:tcPr>
                                  <w:p w14:paraId="2DE95D3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Idea Spinner</w:t>
                                    </w:r>
                                  </w:p>
                                </w:tc>
                                <w:tc>
                                  <w:tcPr>
                                    <w:tcW w:w="1849" w:type="dxa"/>
                                    <w:tcBorders>
                                      <w:top w:val="nil"/>
                                      <w:bottom w:val="nil"/>
                                      <w:right w:val="nil"/>
                                    </w:tcBorders>
                                    <w:shd w:val="clear" w:color="auto" w:fill="auto"/>
                                  </w:tcPr>
                                  <w:p w14:paraId="6CA95D78"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E9CFC2F" w14:textId="77777777" w:rsidTr="00AA7C01">
                                <w:trPr>
                                  <w:trHeight w:val="20"/>
                                </w:trPr>
                                <w:tc>
                                  <w:tcPr>
                                    <w:tcW w:w="8769" w:type="dxa"/>
                                    <w:tcBorders>
                                      <w:top w:val="nil"/>
                                      <w:left w:val="nil"/>
                                      <w:bottom w:val="nil"/>
                                    </w:tcBorders>
                                    <w:shd w:val="clear" w:color="auto" w:fill="auto"/>
                                  </w:tcPr>
                                  <w:p w14:paraId="48B4018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Index Card Summaries</w:t>
                                    </w:r>
                                  </w:p>
                                </w:tc>
                                <w:tc>
                                  <w:tcPr>
                                    <w:tcW w:w="1849" w:type="dxa"/>
                                    <w:tcBorders>
                                      <w:top w:val="nil"/>
                                      <w:bottom w:val="nil"/>
                                      <w:right w:val="nil"/>
                                    </w:tcBorders>
                                    <w:shd w:val="clear" w:color="auto" w:fill="auto"/>
                                  </w:tcPr>
                                  <w:p w14:paraId="3CAA5C2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5555115" w14:textId="77777777" w:rsidTr="00AA7C01">
                                <w:trPr>
                                  <w:trHeight w:val="20"/>
                                </w:trPr>
                                <w:tc>
                                  <w:tcPr>
                                    <w:tcW w:w="8769" w:type="dxa"/>
                                    <w:tcBorders>
                                      <w:top w:val="nil"/>
                                      <w:left w:val="nil"/>
                                      <w:bottom w:val="nil"/>
                                    </w:tcBorders>
                                    <w:shd w:val="clear" w:color="auto" w:fill="auto"/>
                                  </w:tcPr>
                                  <w:p w14:paraId="178378A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Inside-Outside Circle Discussion (Fishbowl)</w:t>
                                    </w:r>
                                  </w:p>
                                </w:tc>
                                <w:tc>
                                  <w:tcPr>
                                    <w:tcW w:w="1849" w:type="dxa"/>
                                    <w:tcBorders>
                                      <w:top w:val="nil"/>
                                      <w:bottom w:val="nil"/>
                                      <w:right w:val="nil"/>
                                    </w:tcBorders>
                                    <w:shd w:val="clear" w:color="auto" w:fill="auto"/>
                                  </w:tcPr>
                                  <w:p w14:paraId="29B7A58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069EFBE" w14:textId="77777777" w:rsidTr="00AA7C01">
                                <w:trPr>
                                  <w:trHeight w:val="20"/>
                                </w:trPr>
                                <w:tc>
                                  <w:tcPr>
                                    <w:tcW w:w="8769" w:type="dxa"/>
                                    <w:tcBorders>
                                      <w:top w:val="nil"/>
                                      <w:left w:val="nil"/>
                                      <w:bottom w:val="nil"/>
                                    </w:tcBorders>
                                    <w:shd w:val="clear" w:color="auto" w:fill="auto"/>
                                  </w:tcPr>
                                  <w:p w14:paraId="351458D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Journal Entry</w:t>
                                    </w:r>
                                  </w:p>
                                </w:tc>
                                <w:tc>
                                  <w:tcPr>
                                    <w:tcW w:w="1849" w:type="dxa"/>
                                    <w:tcBorders>
                                      <w:top w:val="nil"/>
                                      <w:bottom w:val="nil"/>
                                      <w:right w:val="nil"/>
                                    </w:tcBorders>
                                    <w:shd w:val="clear" w:color="auto" w:fill="auto"/>
                                  </w:tcPr>
                                  <w:p w14:paraId="68A0EB26"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9D41513" w14:textId="77777777" w:rsidTr="00AA7C01">
                                <w:trPr>
                                  <w:trHeight w:val="20"/>
                                </w:trPr>
                                <w:tc>
                                  <w:tcPr>
                                    <w:tcW w:w="8769" w:type="dxa"/>
                                    <w:tcBorders>
                                      <w:top w:val="nil"/>
                                      <w:left w:val="nil"/>
                                      <w:bottom w:val="nil"/>
                                    </w:tcBorders>
                                    <w:shd w:val="clear" w:color="auto" w:fill="auto"/>
                                  </w:tcPr>
                                  <w:p w14:paraId="7B1F04D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Misconception Check</w:t>
                                    </w:r>
                                  </w:p>
                                </w:tc>
                                <w:tc>
                                  <w:tcPr>
                                    <w:tcW w:w="1849" w:type="dxa"/>
                                    <w:tcBorders>
                                      <w:top w:val="nil"/>
                                      <w:bottom w:val="nil"/>
                                      <w:right w:val="nil"/>
                                    </w:tcBorders>
                                    <w:shd w:val="clear" w:color="auto" w:fill="auto"/>
                                  </w:tcPr>
                                  <w:p w14:paraId="7008B9FD"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4DBEDE3" w14:textId="77777777" w:rsidTr="00AA7C01">
                                <w:trPr>
                                  <w:trHeight w:val="20"/>
                                </w:trPr>
                                <w:tc>
                                  <w:tcPr>
                                    <w:tcW w:w="8769" w:type="dxa"/>
                                    <w:tcBorders>
                                      <w:top w:val="nil"/>
                                      <w:left w:val="nil"/>
                                      <w:bottom w:val="nil"/>
                                    </w:tcBorders>
                                    <w:shd w:val="clear" w:color="auto" w:fill="auto"/>
                                  </w:tcPr>
                                  <w:p w14:paraId="78393E9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Observation</w:t>
                                    </w:r>
                                  </w:p>
                                </w:tc>
                                <w:tc>
                                  <w:tcPr>
                                    <w:tcW w:w="1849" w:type="dxa"/>
                                    <w:tcBorders>
                                      <w:top w:val="nil"/>
                                      <w:bottom w:val="nil"/>
                                      <w:right w:val="nil"/>
                                    </w:tcBorders>
                                    <w:shd w:val="clear" w:color="auto" w:fill="auto"/>
                                  </w:tcPr>
                                  <w:p w14:paraId="4723D62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C6C504A" w14:textId="77777777" w:rsidTr="00AA7C01">
                                <w:trPr>
                                  <w:trHeight w:val="20"/>
                                </w:trPr>
                                <w:tc>
                                  <w:tcPr>
                                    <w:tcW w:w="8769" w:type="dxa"/>
                                    <w:tcBorders>
                                      <w:top w:val="nil"/>
                                      <w:left w:val="nil"/>
                                      <w:bottom w:val="nil"/>
                                    </w:tcBorders>
                                    <w:shd w:val="clear" w:color="auto" w:fill="auto"/>
                                  </w:tcPr>
                                  <w:p w14:paraId="4441F52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Minute Essay</w:t>
                                    </w:r>
                                  </w:p>
                                </w:tc>
                                <w:tc>
                                  <w:tcPr>
                                    <w:tcW w:w="1849" w:type="dxa"/>
                                    <w:tcBorders>
                                      <w:top w:val="nil"/>
                                      <w:bottom w:val="nil"/>
                                      <w:right w:val="nil"/>
                                    </w:tcBorders>
                                    <w:shd w:val="clear" w:color="auto" w:fill="auto"/>
                                  </w:tcPr>
                                  <w:p w14:paraId="3165E0C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1799BEE" w14:textId="77777777" w:rsidTr="00AA7C01">
                                <w:trPr>
                                  <w:trHeight w:val="20"/>
                                </w:trPr>
                                <w:tc>
                                  <w:tcPr>
                                    <w:tcW w:w="8769" w:type="dxa"/>
                                    <w:tcBorders>
                                      <w:top w:val="nil"/>
                                      <w:left w:val="nil"/>
                                      <w:bottom w:val="nil"/>
                                    </w:tcBorders>
                                    <w:shd w:val="clear" w:color="auto" w:fill="auto"/>
                                  </w:tcPr>
                                  <w:p w14:paraId="5250EA3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One Word Summary</w:t>
                                    </w:r>
                                  </w:p>
                                </w:tc>
                                <w:tc>
                                  <w:tcPr>
                                    <w:tcW w:w="1849" w:type="dxa"/>
                                    <w:tcBorders>
                                      <w:top w:val="nil"/>
                                      <w:bottom w:val="nil"/>
                                      <w:right w:val="nil"/>
                                    </w:tcBorders>
                                    <w:shd w:val="clear" w:color="auto" w:fill="auto"/>
                                  </w:tcPr>
                                  <w:p w14:paraId="053731A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DC91458" w14:textId="77777777" w:rsidTr="00AA7C01">
                                <w:trPr>
                                  <w:trHeight w:val="20"/>
                                </w:trPr>
                                <w:tc>
                                  <w:tcPr>
                                    <w:tcW w:w="8769" w:type="dxa"/>
                                    <w:tcBorders>
                                      <w:top w:val="nil"/>
                                      <w:left w:val="nil"/>
                                      <w:bottom w:val="nil"/>
                                    </w:tcBorders>
                                    <w:shd w:val="clear" w:color="auto" w:fill="auto"/>
                                  </w:tcPr>
                                  <w:p w14:paraId="215FCA63"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Portfolio Check</w:t>
                                    </w:r>
                                  </w:p>
                                </w:tc>
                                <w:tc>
                                  <w:tcPr>
                                    <w:tcW w:w="1849" w:type="dxa"/>
                                    <w:tcBorders>
                                      <w:top w:val="nil"/>
                                      <w:bottom w:val="nil"/>
                                      <w:right w:val="nil"/>
                                    </w:tcBorders>
                                    <w:shd w:val="clear" w:color="auto" w:fill="auto"/>
                                  </w:tcPr>
                                  <w:p w14:paraId="72E3F208"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298D935" w14:textId="77777777" w:rsidTr="00AA7C01">
                                <w:trPr>
                                  <w:trHeight w:val="20"/>
                                </w:trPr>
                                <w:tc>
                                  <w:tcPr>
                                    <w:tcW w:w="8769" w:type="dxa"/>
                                    <w:tcBorders>
                                      <w:top w:val="nil"/>
                                      <w:left w:val="nil"/>
                                      <w:bottom w:val="nil"/>
                                    </w:tcBorders>
                                    <w:shd w:val="clear" w:color="auto" w:fill="auto"/>
                                  </w:tcPr>
                                  <w:p w14:paraId="161E3C2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Questions &amp; Answers</w:t>
                                    </w:r>
                                  </w:p>
                                </w:tc>
                                <w:tc>
                                  <w:tcPr>
                                    <w:tcW w:w="1849" w:type="dxa"/>
                                    <w:tcBorders>
                                      <w:top w:val="nil"/>
                                      <w:bottom w:val="nil"/>
                                      <w:right w:val="nil"/>
                                    </w:tcBorders>
                                    <w:shd w:val="clear" w:color="auto" w:fill="auto"/>
                                  </w:tcPr>
                                  <w:p w14:paraId="20F56E6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BFA6AB9" w14:textId="77777777" w:rsidTr="00AA7C01">
                                <w:trPr>
                                  <w:trHeight w:val="20"/>
                                </w:trPr>
                                <w:tc>
                                  <w:tcPr>
                                    <w:tcW w:w="8769" w:type="dxa"/>
                                    <w:tcBorders>
                                      <w:top w:val="nil"/>
                                      <w:left w:val="nil"/>
                                      <w:bottom w:val="nil"/>
                                    </w:tcBorders>
                                    <w:shd w:val="clear" w:color="auto" w:fill="auto"/>
                                  </w:tcPr>
                                  <w:p w14:paraId="3CD188C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Quiz</w:t>
                                    </w:r>
                                  </w:p>
                                </w:tc>
                                <w:tc>
                                  <w:tcPr>
                                    <w:tcW w:w="1849" w:type="dxa"/>
                                    <w:tcBorders>
                                      <w:top w:val="nil"/>
                                      <w:bottom w:val="nil"/>
                                      <w:right w:val="nil"/>
                                    </w:tcBorders>
                                    <w:shd w:val="clear" w:color="auto" w:fill="auto"/>
                                  </w:tcPr>
                                  <w:p w14:paraId="4D79929D"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597B193" w14:textId="77777777" w:rsidTr="00AA7C01">
                                <w:trPr>
                                  <w:trHeight w:val="20"/>
                                </w:trPr>
                                <w:tc>
                                  <w:tcPr>
                                    <w:tcW w:w="8769" w:type="dxa"/>
                                    <w:tcBorders>
                                      <w:top w:val="nil"/>
                                      <w:left w:val="nil"/>
                                      <w:bottom w:val="nil"/>
                                    </w:tcBorders>
                                    <w:shd w:val="clear" w:color="auto" w:fill="auto"/>
                                  </w:tcPr>
                                  <w:p w14:paraId="60DD254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Self-Assessment</w:t>
                                    </w:r>
                                  </w:p>
                                </w:tc>
                                <w:tc>
                                  <w:tcPr>
                                    <w:tcW w:w="1849" w:type="dxa"/>
                                    <w:tcBorders>
                                      <w:top w:val="nil"/>
                                      <w:bottom w:val="nil"/>
                                      <w:right w:val="nil"/>
                                    </w:tcBorders>
                                    <w:shd w:val="clear" w:color="auto" w:fill="auto"/>
                                  </w:tcPr>
                                  <w:p w14:paraId="1EED02F8"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E53F7D0" w14:textId="77777777" w:rsidTr="00AA7C01">
                                <w:trPr>
                                  <w:trHeight w:val="20"/>
                                </w:trPr>
                                <w:tc>
                                  <w:tcPr>
                                    <w:tcW w:w="8769" w:type="dxa"/>
                                    <w:tcBorders>
                                      <w:top w:val="nil"/>
                                      <w:left w:val="nil"/>
                                      <w:bottom w:val="nil"/>
                                    </w:tcBorders>
                                    <w:shd w:val="clear" w:color="auto" w:fill="auto"/>
                                  </w:tcPr>
                                  <w:p w14:paraId="278400D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Student Conference</w:t>
                                    </w:r>
                                  </w:p>
                                </w:tc>
                                <w:tc>
                                  <w:tcPr>
                                    <w:tcW w:w="1849" w:type="dxa"/>
                                    <w:tcBorders>
                                      <w:top w:val="nil"/>
                                      <w:bottom w:val="nil"/>
                                      <w:right w:val="nil"/>
                                    </w:tcBorders>
                                    <w:shd w:val="clear" w:color="auto" w:fill="auto"/>
                                  </w:tcPr>
                                  <w:p w14:paraId="0E20E09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EC1EB19" w14:textId="77777777" w:rsidTr="00AA7C01">
                                <w:trPr>
                                  <w:trHeight w:val="20"/>
                                </w:trPr>
                                <w:tc>
                                  <w:tcPr>
                                    <w:tcW w:w="8769" w:type="dxa"/>
                                    <w:tcBorders>
                                      <w:top w:val="nil"/>
                                      <w:left w:val="nil"/>
                                      <w:bottom w:val="nil"/>
                                    </w:tcBorders>
                                    <w:shd w:val="clear" w:color="auto" w:fill="auto"/>
                                  </w:tcPr>
                                  <w:p w14:paraId="1656B7F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w:t>
                                    </w:r>
                                  </w:p>
                                </w:tc>
                                <w:tc>
                                  <w:tcPr>
                                    <w:tcW w:w="1849" w:type="dxa"/>
                                    <w:tcBorders>
                                      <w:top w:val="nil"/>
                                      <w:bottom w:val="nil"/>
                                      <w:right w:val="nil"/>
                                    </w:tcBorders>
                                    <w:shd w:val="clear" w:color="auto" w:fill="auto"/>
                                  </w:tcPr>
                                  <w:p w14:paraId="17DB2FB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8D62FEF" w14:textId="77777777" w:rsidTr="00AA7C01">
                                <w:trPr>
                                  <w:trHeight w:val="20"/>
                                </w:trPr>
                                <w:tc>
                                  <w:tcPr>
                                    <w:tcW w:w="8769" w:type="dxa"/>
                                    <w:tcBorders>
                                      <w:top w:val="nil"/>
                                      <w:left w:val="nil"/>
                                      <w:bottom w:val="nil"/>
                                    </w:tcBorders>
                                    <w:shd w:val="clear" w:color="auto" w:fill="auto"/>
                                  </w:tcPr>
                                  <w:p w14:paraId="00650EB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Web or Concept Map</w:t>
                                    </w:r>
                                  </w:p>
                                </w:tc>
                                <w:tc>
                                  <w:tcPr>
                                    <w:tcW w:w="1849" w:type="dxa"/>
                                    <w:tcBorders>
                                      <w:top w:val="nil"/>
                                      <w:bottom w:val="nil"/>
                                      <w:right w:val="nil"/>
                                    </w:tcBorders>
                                    <w:shd w:val="clear" w:color="auto" w:fill="auto"/>
                                  </w:tcPr>
                                  <w:p w14:paraId="3FF1C31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0BF9BF3E" w14:textId="77777777" w:rsidR="00C24A8F" w:rsidRPr="00DB1826" w:rsidRDefault="00C24A8F" w:rsidP="00C24A8F">
                              <w:pPr>
                                <w:spacing w:after="100"/>
                                <w:rPr>
                                  <w:sz w:val="20"/>
                                  <w:szCs w:val="20"/>
                                </w:rPr>
                              </w:pPr>
                            </w:p>
                          </w:tc>
                        </w:tr>
                      </w:tbl>
                      <w:p w14:paraId="7D8DA90D" w14:textId="77777777" w:rsidR="00C24A8F" w:rsidRPr="008E6455" w:rsidRDefault="00C24A8F" w:rsidP="00C24A8F">
                        <w:pPr>
                          <w:spacing w:after="100"/>
                          <w:rPr>
                            <w:sz w:val="16"/>
                            <w:szCs w:val="16"/>
                          </w:rPr>
                        </w:pPr>
                      </w:p>
                      <w:p w14:paraId="3E9B542E"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5ECBC04B" w14:textId="77777777" w:rsidTr="00AA7C01">
                          <w:trPr>
                            <w:trHeight w:val="165"/>
                          </w:trPr>
                          <w:tc>
                            <w:tcPr>
                              <w:tcW w:w="10878" w:type="dxa"/>
                              <w:tcBorders>
                                <w:bottom w:val="single" w:sz="8" w:space="0" w:color="auto"/>
                              </w:tcBorders>
                              <w:shd w:val="clear" w:color="auto" w:fill="FFFFFF"/>
                              <w:vAlign w:val="center"/>
                            </w:tcPr>
                            <w:p w14:paraId="67F9374F"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Authentic Assessments Suggestions</w:t>
                              </w:r>
                            </w:p>
                          </w:tc>
                        </w:tr>
                        <w:tr w:rsidR="00C24A8F" w14:paraId="79112AC3" w14:textId="77777777" w:rsidTr="00AA7C01">
                          <w:trPr>
                            <w:trHeight w:val="165"/>
                          </w:trPr>
                          <w:tc>
                            <w:tcPr>
                              <w:tcW w:w="10878" w:type="dxa"/>
                            </w:tcPr>
                            <w:p w14:paraId="499CDAFB"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Through the following authentic assessments, students will develop traits regarding thinking and reasoning, settings, mathematical tools and attitudes and dispositions:</w:t>
                              </w:r>
                            </w:p>
                            <w:p w14:paraId="2189B1F1"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3A7C2D76"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1. Performance Assessments</w:t>
                              </w:r>
                            </w:p>
                            <w:p w14:paraId="48E8E993"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2A5580D9"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2. Short Investigations</w:t>
                              </w:r>
                            </w:p>
                            <w:p w14:paraId="2D3CD382"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118AF16E"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3. Open Ended Response Questions</w:t>
                              </w:r>
                            </w:p>
                            <w:p w14:paraId="1A5CBC37"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72AD46BF"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4.  Portfolios</w:t>
                              </w:r>
                            </w:p>
                            <w:p w14:paraId="7C7FF323"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 </w:t>
                              </w:r>
                            </w:p>
                            <w:p w14:paraId="41CD3904" w14:textId="26E98D81" w:rsidR="00C24A8F" w:rsidRPr="00176192" w:rsidRDefault="00C24A8F" w:rsidP="00176192">
                              <w:pPr>
                                <w:spacing w:before="240" w:after="240"/>
                                <w:rPr>
                                  <w:rFonts w:ascii="Times New Roman" w:eastAsia="Times New Roman" w:hAnsi="Times New Roman"/>
                                  <w:sz w:val="24"/>
                                  <w:szCs w:val="24"/>
                                </w:rPr>
                              </w:pPr>
                              <w:r>
                                <w:rPr>
                                  <w:rFonts w:ascii="Times New Roman" w:eastAsia="Times New Roman" w:hAnsi="Times New Roman"/>
                                  <w:sz w:val="24"/>
                                  <w:szCs w:val="24"/>
                                </w:rPr>
                                <w:t>5.  Self-Assessments</w:t>
                              </w:r>
                            </w:p>
                          </w:tc>
                        </w:tr>
                      </w:tbl>
                      <w:p w14:paraId="22A272A7" w14:textId="77777777" w:rsidR="00C24A8F" w:rsidRPr="008E6455" w:rsidRDefault="00C24A8F" w:rsidP="00C24A8F">
                        <w:pPr>
                          <w:spacing w:after="100"/>
                          <w:rPr>
                            <w:sz w:val="16"/>
                            <w:szCs w:val="16"/>
                          </w:rPr>
                        </w:pPr>
                      </w:p>
                      <w:p w14:paraId="4D15353A"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5E6E8DFF" w14:textId="77777777" w:rsidTr="00AA7C01">
                          <w:trPr>
                            <w:trHeight w:val="165"/>
                          </w:trPr>
                          <w:tc>
                            <w:tcPr>
                              <w:tcW w:w="10878" w:type="dxa"/>
                              <w:tcBorders>
                                <w:bottom w:val="single" w:sz="8" w:space="0" w:color="auto"/>
                              </w:tcBorders>
                              <w:shd w:val="clear" w:color="auto" w:fill="FFFFFF"/>
                              <w:vAlign w:val="center"/>
                            </w:tcPr>
                            <w:p w14:paraId="41A7D3A1"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Benchmark Assessments</w:t>
                              </w:r>
                            </w:p>
                          </w:tc>
                        </w:tr>
                        <w:tr w:rsidR="00C24A8F" w14:paraId="0C4991E9" w14:textId="77777777" w:rsidTr="00AA7C01">
                          <w:trPr>
                            <w:trHeight w:val="165"/>
                          </w:trPr>
                          <w:tc>
                            <w:tcPr>
                              <w:tcW w:w="10878" w:type="dxa"/>
                            </w:tcPr>
                            <w:p w14:paraId="524A468E" w14:textId="77777777" w:rsidR="00C24A8F" w:rsidRDefault="00C24A8F" w:rsidP="00C24A8F">
                              <w:pPr>
                                <w:rPr>
                                  <w:rFonts w:ascii="Times New Roman" w:eastAsia="Times New Roman" w:hAnsi="Times New Roman"/>
                                  <w:sz w:val="24"/>
                                  <w:szCs w:val="24"/>
                                </w:rPr>
                              </w:pPr>
                            </w:p>
                            <w:p w14:paraId="0681840A" w14:textId="77777777" w:rsidR="00C24A8F" w:rsidRPr="00815BC3" w:rsidRDefault="00C24A8F" w:rsidP="00C24A8F">
                              <w:pPr>
                                <w:rPr>
                                  <w:sz w:val="20"/>
                                  <w:szCs w:val="20"/>
                                </w:rPr>
                              </w:pPr>
                              <w:r>
                                <w:rPr>
                                  <w:rFonts w:ascii="Times New Roman" w:eastAsia="Times New Roman" w:hAnsi="Times New Roman"/>
                                  <w:sz w:val="24"/>
                                  <w:szCs w:val="24"/>
                                </w:rPr>
                                <w:t>Edmentum Exact Path (BOY, MOY, EOY)</w:t>
                              </w:r>
                            </w:p>
                            <w:p w14:paraId="31B32DEE" w14:textId="77777777" w:rsidR="00C24A8F" w:rsidRPr="00DB1826" w:rsidRDefault="00C24A8F" w:rsidP="00C24A8F">
                              <w:pPr>
                                <w:rPr>
                                  <w:sz w:val="20"/>
                                  <w:szCs w:val="20"/>
                                </w:rPr>
                              </w:pPr>
                            </w:p>
                            <w:p w14:paraId="41F5C313" w14:textId="77777777" w:rsidR="00C24A8F" w:rsidRPr="00DB1826" w:rsidRDefault="00C24A8F" w:rsidP="00C24A8F">
                              <w:pPr>
                                <w:spacing w:after="100"/>
                                <w:rPr>
                                  <w:sz w:val="20"/>
                                  <w:szCs w:val="20"/>
                                </w:rPr>
                              </w:pPr>
                            </w:p>
                          </w:tc>
                        </w:tr>
                      </w:tbl>
                      <w:p w14:paraId="7D6F6198" w14:textId="77777777" w:rsidR="00C24A8F" w:rsidRPr="008E6455" w:rsidRDefault="00C24A8F" w:rsidP="00C24A8F">
                        <w:pPr>
                          <w:spacing w:after="100"/>
                          <w:rPr>
                            <w:sz w:val="16"/>
                            <w:szCs w:val="16"/>
                          </w:rPr>
                        </w:pPr>
                      </w:p>
                      <w:p w14:paraId="35000F23"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780AA7C6" w14:textId="77777777" w:rsidTr="00AA7C01">
                          <w:trPr>
                            <w:trHeight w:val="165"/>
                          </w:trPr>
                          <w:tc>
                            <w:tcPr>
                              <w:tcW w:w="10878" w:type="dxa"/>
                              <w:tcBorders>
                                <w:bottom w:val="single" w:sz="8" w:space="0" w:color="auto"/>
                              </w:tcBorders>
                              <w:shd w:val="clear" w:color="auto" w:fill="FFFFFF"/>
                              <w:vAlign w:val="center"/>
                            </w:tcPr>
                            <w:p w14:paraId="5E518290"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STAGE 3- LEARNING PLAN</w:t>
                              </w:r>
                            </w:p>
                          </w:tc>
                        </w:tr>
                        <w:tr w:rsidR="00C24A8F" w14:paraId="5D6B4B38" w14:textId="77777777" w:rsidTr="00AA7C01">
                          <w:trPr>
                            <w:trHeight w:val="165"/>
                          </w:trPr>
                          <w:tc>
                            <w:tcPr>
                              <w:tcW w:w="10878" w:type="dxa"/>
                            </w:tcPr>
                            <w:p w14:paraId="4BD3527C" w14:textId="77777777" w:rsidR="00C24A8F" w:rsidRPr="00DB1826" w:rsidRDefault="00C24A8F" w:rsidP="00C24A8F">
                              <w:pPr>
                                <w:rPr>
                                  <w:sz w:val="20"/>
                                  <w:szCs w:val="20"/>
                                </w:rPr>
                              </w:pPr>
                            </w:p>
                            <w:p w14:paraId="05104D1F" w14:textId="77777777" w:rsidR="00C24A8F" w:rsidRPr="00DB1826" w:rsidRDefault="00C24A8F" w:rsidP="00C24A8F">
                              <w:pPr>
                                <w:spacing w:after="100"/>
                                <w:rPr>
                                  <w:sz w:val="20"/>
                                  <w:szCs w:val="20"/>
                                </w:rPr>
                              </w:pPr>
                            </w:p>
                          </w:tc>
                        </w:tr>
                      </w:tbl>
                      <w:p w14:paraId="78317C95" w14:textId="77777777" w:rsidR="00C24A8F" w:rsidRPr="008E6455" w:rsidRDefault="00C24A8F" w:rsidP="00C24A8F">
                        <w:pPr>
                          <w:spacing w:after="100"/>
                          <w:rPr>
                            <w:sz w:val="16"/>
                            <w:szCs w:val="16"/>
                          </w:rPr>
                        </w:pPr>
                      </w:p>
                      <w:p w14:paraId="1D8546C8"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2051A3A4" w14:textId="77777777" w:rsidTr="00AA7C01">
                          <w:trPr>
                            <w:trHeight w:val="165"/>
                          </w:trPr>
                          <w:tc>
                            <w:tcPr>
                              <w:tcW w:w="10878" w:type="dxa"/>
                              <w:tcBorders>
                                <w:bottom w:val="single" w:sz="8" w:space="0" w:color="auto"/>
                              </w:tcBorders>
                              <w:shd w:val="clear" w:color="auto" w:fill="FFFFFF"/>
                              <w:vAlign w:val="center"/>
                            </w:tcPr>
                            <w:p w14:paraId="1CF93ACE"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Instructional Map</w:t>
                              </w:r>
                            </w:p>
                          </w:tc>
                        </w:tr>
                        <w:tr w:rsidR="00C24A8F" w14:paraId="189286A2" w14:textId="77777777" w:rsidTr="00AA7C01">
                          <w:trPr>
                            <w:trHeight w:val="165"/>
                          </w:trPr>
                          <w:tc>
                            <w:tcPr>
                              <w:tcW w:w="10878" w:type="dxa"/>
                            </w:tcPr>
                            <w:p w14:paraId="76FF83E5"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Collect data based on certain criteria or something relevant to student/class.</w:t>
                              </w:r>
                            </w:p>
                            <w:p w14:paraId="4373E6AC"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Graph and analyzing data using mean, standard deviation</w:t>
                              </w:r>
                            </w:p>
                            <w:p w14:paraId="50651F56"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Find out which data sets apply to the statistics tools, if not why? (</w:t>
                              </w:r>
                              <w:proofErr w:type="gramStart"/>
                              <w:r>
                                <w:rPr>
                                  <w:rFonts w:ascii="Times New Roman" w:eastAsia="Times New Roman" w:hAnsi="Times New Roman"/>
                                  <w:sz w:val="24"/>
                                  <w:szCs w:val="24"/>
                                </w:rPr>
                                <w:t>normal</w:t>
                              </w:r>
                              <w:proofErr w:type="gramEnd"/>
                              <w:r>
                                <w:rPr>
                                  <w:rFonts w:ascii="Times New Roman" w:eastAsia="Times New Roman" w:hAnsi="Times New Roman"/>
                                  <w:sz w:val="24"/>
                                  <w:szCs w:val="24"/>
                                </w:rPr>
                                <w:t xml:space="preserve"> distribution, </w:t>
                              </w:r>
                              <w:proofErr w:type="spellStart"/>
                              <w:r>
                                <w:rPr>
                                  <w:rFonts w:ascii="Times New Roman" w:eastAsia="Times New Roman" w:hAnsi="Times New Roman"/>
                                  <w:sz w:val="24"/>
                                  <w:szCs w:val="24"/>
                                </w:rPr>
                                <w:t>etc</w:t>
                              </w:r>
                              <w:proofErr w:type="spellEnd"/>
                              <w:r>
                                <w:rPr>
                                  <w:rFonts w:ascii="Times New Roman" w:eastAsia="Times New Roman" w:hAnsi="Times New Roman"/>
                                  <w:sz w:val="24"/>
                                  <w:szCs w:val="24"/>
                                </w:rPr>
                                <w:t>)</w:t>
                              </w:r>
                            </w:p>
                            <w:p w14:paraId="527011B0" w14:textId="77777777" w:rsidR="00C24A8F" w:rsidRDefault="00C24A8F" w:rsidP="00C24A8F">
                              <w:pPr>
                                <w:numPr>
                                  <w:ilvl w:val="0"/>
                                  <w:numId w:val="6"/>
                                </w:numPr>
                                <w:ind w:hanging="210"/>
                                <w:rPr>
                                  <w:rFonts w:ascii="Times New Roman" w:eastAsia="Times New Roman" w:hAnsi="Times New Roman"/>
                                  <w:sz w:val="24"/>
                                  <w:szCs w:val="24"/>
                                </w:rPr>
                              </w:pPr>
                              <w:r>
                                <w:rPr>
                                  <w:rFonts w:ascii="Times New Roman" w:eastAsia="Times New Roman" w:hAnsi="Times New Roman"/>
                                  <w:sz w:val="24"/>
                                  <w:szCs w:val="24"/>
                                </w:rPr>
                                <w:t xml:space="preserve">Compare and </w:t>
                              </w:r>
                              <w:proofErr w:type="gramStart"/>
                              <w:r>
                                <w:rPr>
                                  <w:rFonts w:ascii="Times New Roman" w:eastAsia="Times New Roman" w:hAnsi="Times New Roman"/>
                                  <w:sz w:val="24"/>
                                  <w:szCs w:val="24"/>
                                </w:rPr>
                                <w:t>Contrast</w:t>
                              </w:r>
                              <w:proofErr w:type="gramEnd"/>
                              <w:r>
                                <w:rPr>
                                  <w:rFonts w:ascii="Times New Roman" w:eastAsia="Times New Roman" w:hAnsi="Times New Roman"/>
                                  <w:sz w:val="24"/>
                                  <w:szCs w:val="24"/>
                                </w:rPr>
                                <w:t xml:space="preserve"> the different graphical displays (box plot-- previously referred to as a box- whisker, stem-leaf, bar, pie, </w:t>
                              </w:r>
                              <w:proofErr w:type="spellStart"/>
                              <w:r>
                                <w:rPr>
                                  <w:rFonts w:ascii="Times New Roman" w:eastAsia="Times New Roman" w:hAnsi="Times New Roman"/>
                                  <w:sz w:val="24"/>
                                  <w:szCs w:val="24"/>
                                </w:rPr>
                                <w:t>etc</w:t>
                              </w:r>
                              <w:proofErr w:type="spellEnd"/>
                              <w:r>
                                <w:rPr>
                                  <w:rFonts w:ascii="Times New Roman" w:eastAsia="Times New Roman" w:hAnsi="Times New Roman"/>
                                  <w:sz w:val="24"/>
                                  <w:szCs w:val="24"/>
                                </w:rPr>
                                <w:t>)</w:t>
                              </w:r>
                            </w:p>
                            <w:p w14:paraId="06CA43AA" w14:textId="5BEC7AE0" w:rsidR="00C24A8F" w:rsidRPr="00176192" w:rsidRDefault="00C24A8F" w:rsidP="00176192">
                              <w:pPr>
                                <w:numPr>
                                  <w:ilvl w:val="0"/>
                                  <w:numId w:val="6"/>
                                </w:numPr>
                                <w:spacing w:after="240"/>
                                <w:ind w:hanging="210"/>
                                <w:rPr>
                                  <w:rFonts w:ascii="Times New Roman" w:eastAsia="Times New Roman" w:hAnsi="Times New Roman"/>
                                  <w:sz w:val="24"/>
                                  <w:szCs w:val="24"/>
                                </w:rPr>
                              </w:pPr>
                              <w:r>
                                <w:rPr>
                                  <w:rFonts w:ascii="Times New Roman" w:eastAsia="Times New Roman" w:hAnsi="Times New Roman"/>
                                  <w:sz w:val="24"/>
                                  <w:szCs w:val="24"/>
                                </w:rPr>
                                <w:t>Explore a variety of statistical experiments to arrive at statistical techniques (graphs, distribution) </w:t>
                              </w:r>
                            </w:p>
                          </w:tc>
                        </w:tr>
                      </w:tbl>
                      <w:p w14:paraId="4843BF55" w14:textId="77777777" w:rsidR="00C24A8F" w:rsidRPr="008E6455" w:rsidRDefault="00C24A8F" w:rsidP="00C24A8F">
                        <w:pPr>
                          <w:spacing w:after="100"/>
                          <w:rPr>
                            <w:sz w:val="16"/>
                            <w:szCs w:val="16"/>
                          </w:rPr>
                        </w:pPr>
                      </w:p>
                      <w:p w14:paraId="6A0FE87B"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3CC1537E" w14:textId="77777777" w:rsidTr="00AA7C01">
                          <w:trPr>
                            <w:trHeight w:val="165"/>
                          </w:trPr>
                          <w:tc>
                            <w:tcPr>
                              <w:tcW w:w="10878" w:type="dxa"/>
                              <w:tcBorders>
                                <w:bottom w:val="single" w:sz="8" w:space="0" w:color="auto"/>
                              </w:tcBorders>
                              <w:shd w:val="clear" w:color="auto" w:fill="FFFFFF"/>
                              <w:vAlign w:val="center"/>
                            </w:tcPr>
                            <w:p w14:paraId="7F56B742"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Modifications/Differentiation of Instruction</w:t>
                              </w:r>
                            </w:p>
                          </w:tc>
                        </w:tr>
                        <w:tr w:rsidR="00C24A8F" w14:paraId="50EAF540" w14:textId="77777777" w:rsidTr="00AA7C01">
                          <w:trPr>
                            <w:trHeight w:val="165"/>
                          </w:trPr>
                          <w:tc>
                            <w:tcPr>
                              <w:tcW w:w="10878" w:type="dxa"/>
                            </w:tcPr>
                            <w:p w14:paraId="5FACCDA2"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Special Education Students</w:t>
                              </w:r>
                            </w:p>
                            <w:p w14:paraId="035996EC" w14:textId="77777777" w:rsidR="00C24A8F" w:rsidRDefault="00C24A8F" w:rsidP="00C24A8F">
                              <w:pPr>
                                <w:numPr>
                                  <w:ilvl w:val="0"/>
                                  <w:numId w:val="7"/>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 words, etc., that can distract from the content</w:t>
                              </w:r>
                            </w:p>
                            <w:p w14:paraId="1EFF91C3"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Use of off-grade level materials </w:t>
                              </w:r>
                            </w:p>
                            <w:p w14:paraId="4D8797E4"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65DAEC8E"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1AB1DE8D"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Time allowed  </w:t>
                              </w:r>
                            </w:p>
                            <w:p w14:paraId="34B38E55"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Level of independence required</w:t>
                              </w:r>
                            </w:p>
                            <w:p w14:paraId="676814D0"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1EF369C6"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7B2D8E38"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1DB5EA84"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66F27A48"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7F49FC10"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Varied homework and products </w:t>
                              </w:r>
                            </w:p>
                            <w:p w14:paraId="5457DED5"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4A0C764F"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5B2381E0"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7C3A4BA8"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 </w:t>
                              </w:r>
                            </w:p>
                            <w:p w14:paraId="637571B4"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2B97E208"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7CC70600"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7A3E1792"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Ability to work at their own pace </w:t>
                              </w:r>
                            </w:p>
                            <w:p w14:paraId="3B1B39B2"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Present ideas using auditory, visual, kinesthetic, &amp; tactile means</w:t>
                              </w:r>
                            </w:p>
                            <w:p w14:paraId="1E812CAB"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5C9B6F24" w14:textId="77777777" w:rsidR="00C24A8F" w:rsidRDefault="00C24A8F" w:rsidP="00C24A8F">
                              <w:pPr>
                                <w:numPr>
                                  <w:ilvl w:val="0"/>
                                  <w:numId w:val="7"/>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2F0036F4" w14:textId="718BD63E" w:rsidR="00C24A8F" w:rsidRPr="00176192" w:rsidRDefault="00C24A8F" w:rsidP="00176192">
                              <w:pPr>
                                <w:numPr>
                                  <w:ilvl w:val="0"/>
                                  <w:numId w:val="7"/>
                                </w:numPr>
                                <w:spacing w:after="240"/>
                                <w:ind w:hanging="210"/>
                                <w:rPr>
                                  <w:rFonts w:ascii="Times New Roman" w:eastAsia="Times New Roman" w:hAnsi="Times New Roman"/>
                                  <w:sz w:val="24"/>
                                  <w:szCs w:val="24"/>
                                </w:rPr>
                              </w:pPr>
                              <w:r>
                                <w:rPr>
                                  <w:rFonts w:ascii="Times New Roman" w:eastAsia="Times New Roman" w:hAnsi="Times New Roman"/>
                                  <w:sz w:val="24"/>
                                  <w:szCs w:val="24"/>
                                </w:rPr>
                                <w:t>Differentiated checklists and rubrics, if available and appropriate</w:t>
                              </w:r>
                            </w:p>
                            <w:p w14:paraId="36490808"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Differentiation Strategies for Gifted and Talented Students</w:t>
                              </w:r>
                            </w:p>
                            <w:p w14:paraId="2AC5E922" w14:textId="77777777" w:rsidR="00C24A8F" w:rsidRDefault="00C24A8F" w:rsidP="00C24A8F">
                              <w:pPr>
                                <w:numPr>
                                  <w:ilvl w:val="0"/>
                                  <w:numId w:val="8"/>
                                </w:numPr>
                                <w:spacing w:before="240"/>
                                <w:ind w:hanging="210"/>
                                <w:rPr>
                                  <w:rFonts w:ascii="Times New Roman" w:eastAsia="Times New Roman" w:hAnsi="Times New Roman"/>
                                  <w:sz w:val="24"/>
                                  <w:szCs w:val="24"/>
                                </w:rPr>
                              </w:pPr>
                              <w:r>
                                <w:rPr>
                                  <w:rFonts w:ascii="Times New Roman" w:eastAsia="Times New Roman" w:hAnsi="Times New Roman"/>
                                  <w:sz w:val="24"/>
                                  <w:szCs w:val="24"/>
                                </w:rPr>
                                <w:t>Increase the level of complexity </w:t>
                              </w:r>
                            </w:p>
                            <w:p w14:paraId="058D891C"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Decrease scaffolding </w:t>
                              </w:r>
                            </w:p>
                            <w:p w14:paraId="21D19CCA"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Variety of finished products</w:t>
                              </w:r>
                            </w:p>
                            <w:p w14:paraId="0178ABE8"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Allow for greater independence</w:t>
                              </w:r>
                            </w:p>
                            <w:p w14:paraId="0D679171"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Learning stations, interest groups </w:t>
                              </w:r>
                            </w:p>
                            <w:p w14:paraId="59434B55"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05ADD276"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Use of technology </w:t>
                              </w:r>
                            </w:p>
                            <w:p w14:paraId="786FBB1A"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Flexibility in assignments</w:t>
                              </w:r>
                            </w:p>
                            <w:p w14:paraId="7169C429"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01975282"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Encourage research</w:t>
                              </w:r>
                            </w:p>
                            <w:p w14:paraId="2544F136"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or student choice</w:t>
                              </w:r>
                            </w:p>
                            <w:p w14:paraId="60E66FFF"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Acceleration within a unit of study</w:t>
                              </w:r>
                            </w:p>
                            <w:p w14:paraId="036364A4"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Exposure to more advanced or complex concepts, abstractions, and materials</w:t>
                              </w:r>
                            </w:p>
                            <w:p w14:paraId="17189F07"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Encourage students to move through content areas at their own pace</w:t>
                              </w:r>
                            </w:p>
                            <w:p w14:paraId="269992E8" w14:textId="77777777" w:rsidR="00C24A8F" w:rsidRDefault="00C24A8F" w:rsidP="00C24A8F">
                              <w:pPr>
                                <w:numPr>
                                  <w:ilvl w:val="0"/>
                                  <w:numId w:val="8"/>
                                </w:numPr>
                                <w:ind w:hanging="210"/>
                                <w:rPr>
                                  <w:rFonts w:ascii="Times New Roman" w:eastAsia="Times New Roman" w:hAnsi="Times New Roman"/>
                                  <w:sz w:val="24"/>
                                  <w:szCs w:val="24"/>
                                </w:rPr>
                              </w:pPr>
                              <w:r>
                                <w:rPr>
                                  <w:rFonts w:ascii="Times New Roman" w:eastAsia="Times New Roman" w:hAnsi="Times New Roman"/>
                                  <w:sz w:val="24"/>
                                  <w:szCs w:val="24"/>
                                </w:rPr>
                                <w:t>After mastery of a unit, provide students with more advanced learning activities, not more of the same activity</w:t>
                              </w:r>
                            </w:p>
                            <w:p w14:paraId="79DA1DC2" w14:textId="675D5451" w:rsidR="00C24A8F" w:rsidRPr="00176192" w:rsidRDefault="00C24A8F" w:rsidP="00176192">
                              <w:pPr>
                                <w:numPr>
                                  <w:ilvl w:val="0"/>
                                  <w:numId w:val="8"/>
                                </w:numPr>
                                <w:spacing w:after="240"/>
                                <w:ind w:hanging="210"/>
                                <w:rPr>
                                  <w:rFonts w:ascii="Times New Roman" w:eastAsia="Times New Roman" w:hAnsi="Times New Roman"/>
                                  <w:sz w:val="24"/>
                                  <w:szCs w:val="24"/>
                                </w:rPr>
                              </w:pPr>
                              <w:r>
                                <w:rPr>
                                  <w:rFonts w:ascii="Times New Roman" w:eastAsia="Times New Roman" w:hAnsi="Times New Roman"/>
                                  <w:sz w:val="24"/>
                                  <w:szCs w:val="24"/>
                                </w:rPr>
                                <w:t>Present information using a thematic, broad-based, and integrative content, rather than just single-subject areas</w:t>
                              </w:r>
                            </w:p>
                            <w:p w14:paraId="3FB482E1"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t>Differentiated Strategies for ELL Students</w:t>
                              </w:r>
                            </w:p>
                            <w:p w14:paraId="0B0DBEB1" w14:textId="77777777" w:rsidR="00C24A8F" w:rsidRDefault="00C24A8F" w:rsidP="00C24A8F">
                              <w:pPr>
                                <w:numPr>
                                  <w:ilvl w:val="0"/>
                                  <w:numId w:val="9"/>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295954AF"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w:t>
                              </w:r>
                            </w:p>
                            <w:p w14:paraId="631282E2"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5833F29D"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5BEF5B0F"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0885291E"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77870F21"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135C5DC7"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 including visuals</w:t>
                              </w:r>
                            </w:p>
                            <w:p w14:paraId="59864746"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0F693A2D"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52E9797C"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61E6592B"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5CF7BFA1"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277F6ABE"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5E2EBA09"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41A3E242"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472BC289"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74D2E353"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Allow students to work at their own pace </w:t>
                              </w:r>
                            </w:p>
                            <w:p w14:paraId="5967D406"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7F3DC12B"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Role play</w:t>
                              </w:r>
                            </w:p>
                            <w:p w14:paraId="7F288A66" w14:textId="77777777" w:rsidR="00C24A8F" w:rsidRDefault="00C24A8F" w:rsidP="00C24A8F">
                              <w:pPr>
                                <w:numPr>
                                  <w:ilvl w:val="0"/>
                                  <w:numId w:val="9"/>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highlighted materials</w:t>
                              </w:r>
                            </w:p>
                            <w:p w14:paraId="5AE241A1" w14:textId="7924A568" w:rsidR="00C24A8F" w:rsidRPr="00176192" w:rsidRDefault="00C24A8F" w:rsidP="00176192">
                              <w:pPr>
                                <w:numPr>
                                  <w:ilvl w:val="0"/>
                                  <w:numId w:val="9"/>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w:t>
                              </w:r>
                              <w:r w:rsidR="00176192">
                                <w:rPr>
                                  <w:rFonts w:ascii="Times New Roman" w:eastAsia="Times New Roman" w:hAnsi="Times New Roman"/>
                                  <w:sz w:val="24"/>
                                  <w:szCs w:val="24"/>
                                </w:rPr>
                                <w:t>s</w:t>
                              </w:r>
                            </w:p>
                            <w:p w14:paraId="34FC9515"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u w:val="single"/>
                                </w:rPr>
                                <w:lastRenderedPageBreak/>
                                <w:t>Differentiation Strategies for At Risk Students</w:t>
                              </w:r>
                            </w:p>
                            <w:p w14:paraId="58F00711" w14:textId="77777777" w:rsidR="00C24A8F" w:rsidRDefault="00C24A8F" w:rsidP="00C24A8F">
                              <w:pPr>
                                <w:numPr>
                                  <w:ilvl w:val="0"/>
                                  <w:numId w:val="10"/>
                                </w:numPr>
                                <w:spacing w:before="240"/>
                                <w:ind w:hanging="210"/>
                                <w:rPr>
                                  <w:rFonts w:ascii="Times New Roman" w:eastAsia="Times New Roman" w:hAnsi="Times New Roman"/>
                                  <w:sz w:val="24"/>
                                  <w:szCs w:val="24"/>
                                </w:rPr>
                              </w:pPr>
                              <w:r>
                                <w:rPr>
                                  <w:rFonts w:ascii="Times New Roman" w:eastAsia="Times New Roman" w:hAnsi="Times New Roman"/>
                                  <w:sz w:val="24"/>
                                  <w:szCs w:val="24"/>
                                </w:rPr>
                                <w:t>Remove unnecessary materials, words, etc., that can distract from the content</w:t>
                              </w:r>
                            </w:p>
                            <w:p w14:paraId="0B4BF91C"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Provide appropriate scaffolding </w:t>
                              </w:r>
                            </w:p>
                            <w:p w14:paraId="7CA06A28"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Limit the number of steps required for completion </w:t>
                              </w:r>
                            </w:p>
                            <w:p w14:paraId="31156935"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Gradually increase the level of independence required</w:t>
                              </w:r>
                            </w:p>
                            <w:p w14:paraId="1D71E6A8"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Tiered centers, assignments, lessons, or products </w:t>
                              </w:r>
                            </w:p>
                            <w:p w14:paraId="35AA6AB0"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Provide appropriate leveled reading materials</w:t>
                              </w:r>
                            </w:p>
                            <w:p w14:paraId="65CBA97E"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Deliver the content in “chunks”</w:t>
                              </w:r>
                            </w:p>
                            <w:p w14:paraId="51323285"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Varied texts and supplementary materials</w:t>
                              </w:r>
                            </w:p>
                            <w:p w14:paraId="0DC8F9CD"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Use technology, if available and appropriate</w:t>
                              </w:r>
                            </w:p>
                            <w:p w14:paraId="7223ED02"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Differentiate homework and products </w:t>
                              </w:r>
                            </w:p>
                            <w:p w14:paraId="67486720"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Varied questioning strategies </w:t>
                              </w:r>
                            </w:p>
                            <w:p w14:paraId="5FA92B23"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Provide background knowledge</w:t>
                              </w:r>
                            </w:p>
                            <w:p w14:paraId="77E8C8DC"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Define key vocabulary, multiple-meaning words, and figurative language </w:t>
                              </w:r>
                            </w:p>
                            <w:p w14:paraId="386E9662"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Use audio and visual supports, if available and appropriate</w:t>
                              </w:r>
                            </w:p>
                            <w:p w14:paraId="058C0E30"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Provide multiple learning opportunities to reinforce key concepts and vocabulary</w:t>
                              </w:r>
                            </w:p>
                            <w:p w14:paraId="69090015"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Meet with small groups to reteach idea/skill</w:t>
                              </w:r>
                            </w:p>
                            <w:p w14:paraId="19550BC2"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Provide cross-content application of concepts</w:t>
                              </w:r>
                            </w:p>
                            <w:p w14:paraId="6EB0DB0E"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Presenting ideas through auditory, visual, kinesthetic, &amp; tactile means</w:t>
                              </w:r>
                            </w:p>
                            <w:p w14:paraId="11D0902A" w14:textId="77777777" w:rsidR="00C24A8F" w:rsidRDefault="00C24A8F" w:rsidP="00C24A8F">
                              <w:pPr>
                                <w:numPr>
                                  <w:ilvl w:val="0"/>
                                  <w:numId w:val="10"/>
                                </w:numPr>
                                <w:ind w:hanging="210"/>
                                <w:rPr>
                                  <w:rFonts w:ascii="Times New Roman" w:eastAsia="Times New Roman" w:hAnsi="Times New Roman"/>
                                  <w:sz w:val="24"/>
                                  <w:szCs w:val="24"/>
                                </w:rPr>
                              </w:pPr>
                              <w:r>
                                <w:rPr>
                                  <w:rFonts w:ascii="Times New Roman" w:eastAsia="Times New Roman" w:hAnsi="Times New Roman"/>
                                  <w:sz w:val="24"/>
                                  <w:szCs w:val="24"/>
                                </w:rPr>
                                <w:t>Provide graphic organizers and/or highlighted materials</w:t>
                              </w:r>
                            </w:p>
                            <w:p w14:paraId="2801DDA6" w14:textId="37B89D47" w:rsidR="00C24A8F" w:rsidRPr="00176192" w:rsidRDefault="00C24A8F" w:rsidP="00176192">
                              <w:pPr>
                                <w:numPr>
                                  <w:ilvl w:val="0"/>
                                  <w:numId w:val="10"/>
                                </w:numPr>
                                <w:spacing w:after="240"/>
                                <w:ind w:hanging="210"/>
                                <w:rPr>
                                  <w:rFonts w:ascii="Times New Roman" w:eastAsia="Times New Roman" w:hAnsi="Times New Roman"/>
                                  <w:sz w:val="24"/>
                                  <w:szCs w:val="24"/>
                                </w:rPr>
                              </w:pPr>
                              <w:r>
                                <w:rPr>
                                  <w:rFonts w:ascii="Times New Roman" w:eastAsia="Times New Roman" w:hAnsi="Times New Roman"/>
                                  <w:sz w:val="24"/>
                                  <w:szCs w:val="24"/>
                                </w:rPr>
                                <w:t>Strategy and flexible groups based on formative assessment </w:t>
                              </w:r>
                            </w:p>
                            <w:p w14:paraId="6AA0E47F"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b/>
                                  <w:bCs/>
                                  <w:sz w:val="24"/>
                                  <w:szCs w:val="24"/>
                                </w:rPr>
                                <w:t>504 Plans</w:t>
                              </w:r>
                            </w:p>
                            <w:p w14:paraId="396AC902"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Students can qualify for 504 plans if they have physical or mental impairments that affect or limit any of their abilities to:</w:t>
                              </w:r>
                            </w:p>
                            <w:p w14:paraId="50AE28A5" w14:textId="77777777" w:rsidR="00C24A8F" w:rsidRDefault="00C24A8F" w:rsidP="00C24A8F">
                              <w:pPr>
                                <w:numPr>
                                  <w:ilvl w:val="0"/>
                                  <w:numId w:val="11"/>
                                </w:numPr>
                                <w:spacing w:before="240"/>
                                <w:ind w:hanging="210"/>
                                <w:rPr>
                                  <w:rFonts w:ascii="Times New Roman" w:eastAsia="Times New Roman" w:hAnsi="Times New Roman"/>
                                  <w:sz w:val="24"/>
                                  <w:szCs w:val="24"/>
                                </w:rPr>
                              </w:pPr>
                              <w:r>
                                <w:rPr>
                                  <w:rFonts w:ascii="Times New Roman" w:eastAsia="Times New Roman" w:hAnsi="Times New Roman"/>
                                  <w:sz w:val="24"/>
                                  <w:szCs w:val="24"/>
                                </w:rPr>
                                <w:t>walk, breathe, eat, or sleep</w:t>
                              </w:r>
                            </w:p>
                            <w:p w14:paraId="445A1064" w14:textId="77777777" w:rsidR="00C24A8F" w:rsidRDefault="00C24A8F" w:rsidP="00C24A8F">
                              <w:pPr>
                                <w:numPr>
                                  <w:ilvl w:val="0"/>
                                  <w:numId w:val="11"/>
                                </w:numPr>
                                <w:ind w:hanging="210"/>
                                <w:rPr>
                                  <w:rFonts w:ascii="Times New Roman" w:eastAsia="Times New Roman" w:hAnsi="Times New Roman"/>
                                  <w:sz w:val="24"/>
                                  <w:szCs w:val="24"/>
                                </w:rPr>
                              </w:pPr>
                              <w:r>
                                <w:rPr>
                                  <w:rFonts w:ascii="Times New Roman" w:eastAsia="Times New Roman" w:hAnsi="Times New Roman"/>
                                  <w:sz w:val="24"/>
                                  <w:szCs w:val="24"/>
                                </w:rPr>
                                <w:t>communicate, see, hear, or speak</w:t>
                              </w:r>
                            </w:p>
                            <w:p w14:paraId="4E33ACFC" w14:textId="77777777" w:rsidR="00C24A8F" w:rsidRDefault="00C24A8F" w:rsidP="00C24A8F">
                              <w:pPr>
                                <w:numPr>
                                  <w:ilvl w:val="0"/>
                                  <w:numId w:val="11"/>
                                </w:numPr>
                                <w:ind w:hanging="210"/>
                                <w:rPr>
                                  <w:rFonts w:ascii="Times New Roman" w:eastAsia="Times New Roman" w:hAnsi="Times New Roman"/>
                                  <w:sz w:val="24"/>
                                  <w:szCs w:val="24"/>
                                </w:rPr>
                              </w:pPr>
                              <w:r>
                                <w:rPr>
                                  <w:rFonts w:ascii="Times New Roman" w:eastAsia="Times New Roman" w:hAnsi="Times New Roman"/>
                                  <w:sz w:val="24"/>
                                  <w:szCs w:val="24"/>
                                </w:rPr>
                                <w:t>read, concentrate, think, or learn</w:t>
                              </w:r>
                            </w:p>
                            <w:p w14:paraId="5C9294E4" w14:textId="67ABC0D3" w:rsidR="00C24A8F" w:rsidRPr="00176192" w:rsidRDefault="00C24A8F" w:rsidP="00176192">
                              <w:pPr>
                                <w:numPr>
                                  <w:ilvl w:val="0"/>
                                  <w:numId w:val="11"/>
                                </w:numPr>
                                <w:spacing w:after="240"/>
                                <w:ind w:hanging="210"/>
                                <w:rPr>
                                  <w:rFonts w:ascii="Times New Roman" w:eastAsia="Times New Roman" w:hAnsi="Times New Roman"/>
                                  <w:sz w:val="24"/>
                                  <w:szCs w:val="24"/>
                                </w:rPr>
                              </w:pPr>
                              <w:r>
                                <w:rPr>
                                  <w:rFonts w:ascii="Times New Roman" w:eastAsia="Times New Roman" w:hAnsi="Times New Roman"/>
                                  <w:sz w:val="24"/>
                                  <w:szCs w:val="24"/>
                                </w:rPr>
                                <w:t>stand, bend, lift, or work</w:t>
                              </w:r>
                            </w:p>
                            <w:p w14:paraId="7E66D361"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Examples of accommodations in 504 plans include:</w:t>
                              </w:r>
                            </w:p>
                            <w:p w14:paraId="49C8274D" w14:textId="77777777" w:rsidR="00C24A8F" w:rsidRDefault="00C24A8F" w:rsidP="00C24A8F">
                              <w:pPr>
                                <w:numPr>
                                  <w:ilvl w:val="0"/>
                                  <w:numId w:val="12"/>
                                </w:numPr>
                                <w:spacing w:before="240"/>
                                <w:ind w:hanging="210"/>
                                <w:rPr>
                                  <w:rFonts w:ascii="Times New Roman" w:eastAsia="Times New Roman" w:hAnsi="Times New Roman"/>
                                  <w:sz w:val="24"/>
                                  <w:szCs w:val="24"/>
                                </w:rPr>
                              </w:pPr>
                              <w:r>
                                <w:rPr>
                                  <w:rFonts w:ascii="Times New Roman" w:eastAsia="Times New Roman" w:hAnsi="Times New Roman"/>
                                  <w:sz w:val="24"/>
                                  <w:szCs w:val="24"/>
                                </w:rPr>
                                <w:t>preferential seating</w:t>
                              </w:r>
                            </w:p>
                            <w:p w14:paraId="1E988094"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extended time on tests and assignments</w:t>
                              </w:r>
                            </w:p>
                            <w:p w14:paraId="5B896BCE"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reduced homework or classwork</w:t>
                              </w:r>
                            </w:p>
                            <w:p w14:paraId="41F9A6F6"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verbal, visual, or technology aids</w:t>
                              </w:r>
                            </w:p>
                            <w:p w14:paraId="2186FF24"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modified textbooks or audio-video materials</w:t>
                              </w:r>
                            </w:p>
                            <w:p w14:paraId="52F6BE66"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behavior management support</w:t>
                              </w:r>
                            </w:p>
                            <w:p w14:paraId="5EF34358"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adjusted class schedules or grading</w:t>
                              </w:r>
                            </w:p>
                            <w:p w14:paraId="356B5D36"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verbal testing</w:t>
                              </w:r>
                            </w:p>
                            <w:p w14:paraId="72E3BD13"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lastRenderedPageBreak/>
                                <w:t>excused lateness, absence, or missed classwork</w:t>
                              </w:r>
                            </w:p>
                            <w:p w14:paraId="25D987A7" w14:textId="77777777" w:rsidR="00C24A8F" w:rsidRDefault="00C24A8F" w:rsidP="00C24A8F">
                              <w:pPr>
                                <w:numPr>
                                  <w:ilvl w:val="0"/>
                                  <w:numId w:val="12"/>
                                </w:numPr>
                                <w:ind w:hanging="210"/>
                                <w:rPr>
                                  <w:rFonts w:ascii="Times New Roman" w:eastAsia="Times New Roman" w:hAnsi="Times New Roman"/>
                                  <w:sz w:val="24"/>
                                  <w:szCs w:val="24"/>
                                </w:rPr>
                              </w:pPr>
                              <w:r>
                                <w:rPr>
                                  <w:rFonts w:ascii="Times New Roman" w:eastAsia="Times New Roman" w:hAnsi="Times New Roman"/>
                                  <w:sz w:val="24"/>
                                  <w:szCs w:val="24"/>
                                </w:rPr>
                                <w:t>pre-approved nurse's office visits and accompaniment to visits</w:t>
                              </w:r>
                            </w:p>
                            <w:p w14:paraId="63A87705" w14:textId="45A7AE9F" w:rsidR="00C24A8F" w:rsidRPr="00176192" w:rsidRDefault="00C24A8F" w:rsidP="00176192">
                              <w:pPr>
                                <w:numPr>
                                  <w:ilvl w:val="0"/>
                                  <w:numId w:val="12"/>
                                </w:numPr>
                                <w:spacing w:after="240"/>
                                <w:ind w:hanging="210"/>
                                <w:rPr>
                                  <w:rFonts w:ascii="Times New Roman" w:eastAsia="Times New Roman" w:hAnsi="Times New Roman"/>
                                  <w:sz w:val="24"/>
                                  <w:szCs w:val="24"/>
                                </w:rPr>
                              </w:pPr>
                              <w:r>
                                <w:rPr>
                                  <w:rFonts w:ascii="Times New Roman" w:eastAsia="Times New Roman" w:hAnsi="Times New Roman"/>
                                  <w:sz w:val="24"/>
                                  <w:szCs w:val="24"/>
                                </w:rPr>
                                <w:t>occupational or physical therapy</w:t>
                              </w:r>
                            </w:p>
                          </w:tc>
                        </w:tr>
                      </w:tbl>
                      <w:p w14:paraId="60CF6A72" w14:textId="77777777" w:rsidR="00C24A8F" w:rsidRPr="008E6455" w:rsidRDefault="00C24A8F" w:rsidP="00C24A8F">
                        <w:pPr>
                          <w:spacing w:after="100"/>
                          <w:rPr>
                            <w:sz w:val="16"/>
                            <w:szCs w:val="16"/>
                          </w:rPr>
                        </w:pPr>
                      </w:p>
                      <w:p w14:paraId="10337B39"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17E9795F" w14:textId="77777777" w:rsidTr="00AA7C01">
                          <w:trPr>
                            <w:trHeight w:val="165"/>
                          </w:trPr>
                          <w:tc>
                            <w:tcPr>
                              <w:tcW w:w="10878" w:type="dxa"/>
                              <w:tcBorders>
                                <w:bottom w:val="single" w:sz="8" w:space="0" w:color="auto"/>
                              </w:tcBorders>
                              <w:shd w:val="clear" w:color="auto" w:fill="FFFFFF"/>
                              <w:vAlign w:val="center"/>
                            </w:tcPr>
                            <w:p w14:paraId="220AEB16"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Modification Strategies</w:t>
                              </w:r>
                            </w:p>
                          </w:tc>
                        </w:tr>
                        <w:tr w:rsidR="00C24A8F" w14:paraId="172ABCB0" w14:textId="77777777" w:rsidTr="00AA7C01">
                          <w:trPr>
                            <w:trHeight w:val="165"/>
                          </w:trPr>
                          <w:tc>
                            <w:tcPr>
                              <w:tcW w:w="10878" w:type="dxa"/>
                            </w:tcPr>
                            <w:p w14:paraId="72E1E4D6"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216ABC23" w14:textId="77777777" w:rsidTr="00AA7C01">
                                <w:trPr>
                                  <w:trHeight w:val="20"/>
                                </w:trPr>
                                <w:tc>
                                  <w:tcPr>
                                    <w:tcW w:w="8769" w:type="dxa"/>
                                    <w:tcBorders>
                                      <w:top w:val="nil"/>
                                      <w:left w:val="nil"/>
                                      <w:bottom w:val="nil"/>
                                    </w:tcBorders>
                                    <w:shd w:val="clear" w:color="auto" w:fill="auto"/>
                                  </w:tcPr>
                                  <w:p w14:paraId="5F14CFD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3C764CBD"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B3774A6" w14:textId="77777777" w:rsidTr="00AA7C01">
                                <w:trPr>
                                  <w:trHeight w:val="20"/>
                                </w:trPr>
                                <w:tc>
                                  <w:tcPr>
                                    <w:tcW w:w="8769" w:type="dxa"/>
                                    <w:tcBorders>
                                      <w:top w:val="nil"/>
                                      <w:left w:val="nil"/>
                                      <w:bottom w:val="nil"/>
                                    </w:tcBorders>
                                    <w:shd w:val="clear" w:color="auto" w:fill="auto"/>
                                  </w:tcPr>
                                  <w:p w14:paraId="16C05D83"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6CD03969"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68F2D26" w14:textId="77777777" w:rsidTr="00AA7C01">
                                <w:trPr>
                                  <w:trHeight w:val="20"/>
                                </w:trPr>
                                <w:tc>
                                  <w:tcPr>
                                    <w:tcW w:w="8769" w:type="dxa"/>
                                    <w:tcBorders>
                                      <w:top w:val="nil"/>
                                      <w:left w:val="nil"/>
                                      <w:bottom w:val="nil"/>
                                    </w:tcBorders>
                                    <w:shd w:val="clear" w:color="auto" w:fill="auto"/>
                                  </w:tcPr>
                                  <w:p w14:paraId="6982AF63"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558F53D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F89B3B8" w14:textId="77777777" w:rsidTr="00AA7C01">
                                <w:trPr>
                                  <w:trHeight w:val="20"/>
                                </w:trPr>
                                <w:tc>
                                  <w:tcPr>
                                    <w:tcW w:w="8769" w:type="dxa"/>
                                    <w:tcBorders>
                                      <w:top w:val="nil"/>
                                      <w:left w:val="nil"/>
                                      <w:bottom w:val="nil"/>
                                    </w:tcBorders>
                                    <w:shd w:val="clear" w:color="auto" w:fill="auto"/>
                                  </w:tcPr>
                                  <w:p w14:paraId="6DC3FBC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129F97A8"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B80E00E" w14:textId="77777777" w:rsidTr="00AA7C01">
                                <w:trPr>
                                  <w:trHeight w:val="20"/>
                                </w:trPr>
                                <w:tc>
                                  <w:tcPr>
                                    <w:tcW w:w="8769" w:type="dxa"/>
                                    <w:tcBorders>
                                      <w:top w:val="nil"/>
                                      <w:left w:val="nil"/>
                                      <w:bottom w:val="nil"/>
                                    </w:tcBorders>
                                    <w:shd w:val="clear" w:color="auto" w:fill="auto"/>
                                  </w:tcPr>
                                  <w:p w14:paraId="30C04959"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5BCABB5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ABBE7E1" w14:textId="77777777" w:rsidTr="00AA7C01">
                                <w:trPr>
                                  <w:trHeight w:val="20"/>
                                </w:trPr>
                                <w:tc>
                                  <w:tcPr>
                                    <w:tcW w:w="8769" w:type="dxa"/>
                                    <w:tcBorders>
                                      <w:top w:val="nil"/>
                                      <w:left w:val="nil"/>
                                      <w:bottom w:val="nil"/>
                                    </w:tcBorders>
                                    <w:shd w:val="clear" w:color="auto" w:fill="auto"/>
                                  </w:tcPr>
                                  <w:p w14:paraId="6A20337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7062D61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AC56B9B" w14:textId="77777777" w:rsidTr="00AA7C01">
                                <w:trPr>
                                  <w:trHeight w:val="20"/>
                                </w:trPr>
                                <w:tc>
                                  <w:tcPr>
                                    <w:tcW w:w="8769" w:type="dxa"/>
                                    <w:tcBorders>
                                      <w:top w:val="nil"/>
                                      <w:left w:val="nil"/>
                                      <w:bottom w:val="nil"/>
                                    </w:tcBorders>
                                    <w:shd w:val="clear" w:color="auto" w:fill="auto"/>
                                  </w:tcPr>
                                  <w:p w14:paraId="35BB6D25"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7256E61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7FF8D2F" w14:textId="77777777" w:rsidTr="00AA7C01">
                                <w:trPr>
                                  <w:trHeight w:val="20"/>
                                </w:trPr>
                                <w:tc>
                                  <w:tcPr>
                                    <w:tcW w:w="8769" w:type="dxa"/>
                                    <w:tcBorders>
                                      <w:top w:val="nil"/>
                                      <w:left w:val="nil"/>
                                      <w:bottom w:val="nil"/>
                                    </w:tcBorders>
                                    <w:shd w:val="clear" w:color="auto" w:fill="auto"/>
                                  </w:tcPr>
                                  <w:p w14:paraId="52BDC0C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549A216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32A560E" w14:textId="77777777" w:rsidTr="00AA7C01">
                                <w:trPr>
                                  <w:trHeight w:val="20"/>
                                </w:trPr>
                                <w:tc>
                                  <w:tcPr>
                                    <w:tcW w:w="8769" w:type="dxa"/>
                                    <w:tcBorders>
                                      <w:top w:val="nil"/>
                                      <w:left w:val="nil"/>
                                      <w:bottom w:val="nil"/>
                                    </w:tcBorders>
                                    <w:shd w:val="clear" w:color="auto" w:fill="auto"/>
                                  </w:tcPr>
                                  <w:p w14:paraId="61D82315"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3BC6C2C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B03872E" w14:textId="77777777" w:rsidTr="00AA7C01">
                                <w:trPr>
                                  <w:trHeight w:val="20"/>
                                </w:trPr>
                                <w:tc>
                                  <w:tcPr>
                                    <w:tcW w:w="8769" w:type="dxa"/>
                                    <w:tcBorders>
                                      <w:top w:val="nil"/>
                                      <w:left w:val="nil"/>
                                      <w:bottom w:val="nil"/>
                                    </w:tcBorders>
                                    <w:shd w:val="clear" w:color="auto" w:fill="auto"/>
                                  </w:tcPr>
                                  <w:p w14:paraId="1A343F2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6167ED3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D9CB462" w14:textId="77777777" w:rsidTr="00AA7C01">
                                <w:trPr>
                                  <w:trHeight w:val="20"/>
                                </w:trPr>
                                <w:tc>
                                  <w:tcPr>
                                    <w:tcW w:w="8769" w:type="dxa"/>
                                    <w:tcBorders>
                                      <w:top w:val="nil"/>
                                      <w:left w:val="nil"/>
                                      <w:bottom w:val="nil"/>
                                    </w:tcBorders>
                                    <w:shd w:val="clear" w:color="auto" w:fill="auto"/>
                                  </w:tcPr>
                                  <w:p w14:paraId="0165DEC2"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3C1F737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1D40713" w14:textId="77777777" w:rsidTr="00AA7C01">
                                <w:trPr>
                                  <w:trHeight w:val="20"/>
                                </w:trPr>
                                <w:tc>
                                  <w:tcPr>
                                    <w:tcW w:w="8769" w:type="dxa"/>
                                    <w:tcBorders>
                                      <w:top w:val="nil"/>
                                      <w:left w:val="nil"/>
                                      <w:bottom w:val="nil"/>
                                    </w:tcBorders>
                                    <w:shd w:val="clear" w:color="auto" w:fill="auto"/>
                                  </w:tcPr>
                                  <w:p w14:paraId="1FC0DBF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44C417D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011DD6B" w14:textId="77777777" w:rsidTr="00AA7C01">
                                <w:trPr>
                                  <w:trHeight w:val="20"/>
                                </w:trPr>
                                <w:tc>
                                  <w:tcPr>
                                    <w:tcW w:w="8769" w:type="dxa"/>
                                    <w:tcBorders>
                                      <w:top w:val="nil"/>
                                      <w:left w:val="nil"/>
                                      <w:bottom w:val="nil"/>
                                    </w:tcBorders>
                                    <w:shd w:val="clear" w:color="auto" w:fill="auto"/>
                                  </w:tcPr>
                                  <w:p w14:paraId="2E20279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229A99F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D734999" w14:textId="77777777" w:rsidTr="00AA7C01">
                                <w:trPr>
                                  <w:trHeight w:val="20"/>
                                </w:trPr>
                                <w:tc>
                                  <w:tcPr>
                                    <w:tcW w:w="8769" w:type="dxa"/>
                                    <w:tcBorders>
                                      <w:top w:val="nil"/>
                                      <w:left w:val="nil"/>
                                      <w:bottom w:val="nil"/>
                                    </w:tcBorders>
                                    <w:shd w:val="clear" w:color="auto" w:fill="auto"/>
                                  </w:tcPr>
                                  <w:p w14:paraId="6868244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7E45239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E9B088A" w14:textId="77777777" w:rsidTr="00AA7C01">
                                <w:trPr>
                                  <w:trHeight w:val="20"/>
                                </w:trPr>
                                <w:tc>
                                  <w:tcPr>
                                    <w:tcW w:w="8769" w:type="dxa"/>
                                    <w:tcBorders>
                                      <w:top w:val="nil"/>
                                      <w:left w:val="nil"/>
                                      <w:bottom w:val="nil"/>
                                    </w:tcBorders>
                                    <w:shd w:val="clear" w:color="auto" w:fill="auto"/>
                                  </w:tcPr>
                                  <w:p w14:paraId="0ADB423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1888AE7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2CA37E23" w14:textId="77777777" w:rsidR="00C24A8F" w:rsidRPr="00DB1826" w:rsidRDefault="00C24A8F" w:rsidP="00C24A8F">
                              <w:pPr>
                                <w:spacing w:after="100"/>
                                <w:rPr>
                                  <w:sz w:val="20"/>
                                  <w:szCs w:val="20"/>
                                </w:rPr>
                              </w:pPr>
                            </w:p>
                          </w:tc>
                        </w:tr>
                      </w:tbl>
                      <w:p w14:paraId="5D9579B6" w14:textId="77777777" w:rsidR="00C24A8F" w:rsidRPr="008E6455" w:rsidRDefault="00C24A8F" w:rsidP="00C24A8F">
                        <w:pPr>
                          <w:spacing w:after="100"/>
                          <w:rPr>
                            <w:sz w:val="16"/>
                            <w:szCs w:val="16"/>
                          </w:rPr>
                        </w:pPr>
                      </w:p>
                      <w:p w14:paraId="4A6B29C9"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7EA2DFD7" w14:textId="77777777" w:rsidTr="00AA7C01">
                          <w:trPr>
                            <w:trHeight w:val="165"/>
                          </w:trPr>
                          <w:tc>
                            <w:tcPr>
                              <w:tcW w:w="10878" w:type="dxa"/>
                              <w:tcBorders>
                                <w:bottom w:val="single" w:sz="8" w:space="0" w:color="auto"/>
                              </w:tcBorders>
                              <w:shd w:val="clear" w:color="auto" w:fill="FFFFFF"/>
                              <w:vAlign w:val="center"/>
                            </w:tcPr>
                            <w:p w14:paraId="0C2EE8BA"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High Preparation Differentiation</w:t>
                              </w:r>
                            </w:p>
                          </w:tc>
                        </w:tr>
                        <w:tr w:rsidR="00C24A8F" w14:paraId="24C6F5FD" w14:textId="77777777" w:rsidTr="00AA7C01">
                          <w:trPr>
                            <w:trHeight w:val="165"/>
                          </w:trPr>
                          <w:tc>
                            <w:tcPr>
                              <w:tcW w:w="10878" w:type="dxa"/>
                            </w:tcPr>
                            <w:p w14:paraId="497224C1"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15ADA2E5" w14:textId="77777777" w:rsidTr="00AA7C01">
                                <w:trPr>
                                  <w:trHeight w:val="20"/>
                                </w:trPr>
                                <w:tc>
                                  <w:tcPr>
                                    <w:tcW w:w="8769" w:type="dxa"/>
                                    <w:tcBorders>
                                      <w:top w:val="nil"/>
                                      <w:left w:val="nil"/>
                                      <w:bottom w:val="nil"/>
                                    </w:tcBorders>
                                    <w:shd w:val="clear" w:color="auto" w:fill="auto"/>
                                  </w:tcPr>
                                  <w:p w14:paraId="3AF8DE73"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787AAF8D"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3E3042C" w14:textId="77777777" w:rsidTr="00AA7C01">
                                <w:trPr>
                                  <w:trHeight w:val="20"/>
                                </w:trPr>
                                <w:tc>
                                  <w:tcPr>
                                    <w:tcW w:w="8769" w:type="dxa"/>
                                    <w:tcBorders>
                                      <w:top w:val="nil"/>
                                      <w:left w:val="nil"/>
                                      <w:bottom w:val="nil"/>
                                    </w:tcBorders>
                                    <w:shd w:val="clear" w:color="auto" w:fill="auto"/>
                                  </w:tcPr>
                                  <w:p w14:paraId="414EE99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0B64C4E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C71D5A7" w14:textId="77777777" w:rsidTr="00AA7C01">
                                <w:trPr>
                                  <w:trHeight w:val="20"/>
                                </w:trPr>
                                <w:tc>
                                  <w:tcPr>
                                    <w:tcW w:w="8769" w:type="dxa"/>
                                    <w:tcBorders>
                                      <w:top w:val="nil"/>
                                      <w:left w:val="nil"/>
                                      <w:bottom w:val="nil"/>
                                    </w:tcBorders>
                                    <w:shd w:val="clear" w:color="auto" w:fill="auto"/>
                                  </w:tcPr>
                                  <w:p w14:paraId="2723EA8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27E9B92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FF32474" w14:textId="77777777" w:rsidTr="00AA7C01">
                                <w:trPr>
                                  <w:trHeight w:val="20"/>
                                </w:trPr>
                                <w:tc>
                                  <w:tcPr>
                                    <w:tcW w:w="8769" w:type="dxa"/>
                                    <w:tcBorders>
                                      <w:top w:val="nil"/>
                                      <w:left w:val="nil"/>
                                      <w:bottom w:val="nil"/>
                                    </w:tcBorders>
                                    <w:shd w:val="clear" w:color="auto" w:fill="auto"/>
                                  </w:tcPr>
                                  <w:p w14:paraId="461E4D7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138FD536"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7BFE376" w14:textId="77777777" w:rsidTr="00AA7C01">
                                <w:trPr>
                                  <w:trHeight w:val="20"/>
                                </w:trPr>
                                <w:tc>
                                  <w:tcPr>
                                    <w:tcW w:w="8769" w:type="dxa"/>
                                    <w:tcBorders>
                                      <w:top w:val="nil"/>
                                      <w:left w:val="nil"/>
                                      <w:bottom w:val="nil"/>
                                    </w:tcBorders>
                                    <w:shd w:val="clear" w:color="auto" w:fill="auto"/>
                                  </w:tcPr>
                                  <w:p w14:paraId="7DCA339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5129B2D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FE59709" w14:textId="77777777" w:rsidTr="00AA7C01">
                                <w:trPr>
                                  <w:trHeight w:val="20"/>
                                </w:trPr>
                                <w:tc>
                                  <w:tcPr>
                                    <w:tcW w:w="8769" w:type="dxa"/>
                                    <w:tcBorders>
                                      <w:top w:val="nil"/>
                                      <w:left w:val="nil"/>
                                      <w:bottom w:val="nil"/>
                                    </w:tcBorders>
                                    <w:shd w:val="clear" w:color="auto" w:fill="auto"/>
                                  </w:tcPr>
                                  <w:p w14:paraId="2786068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5BB528A8"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5A92640E" w14:textId="77777777" w:rsidTr="00AA7C01">
                                <w:trPr>
                                  <w:trHeight w:val="20"/>
                                </w:trPr>
                                <w:tc>
                                  <w:tcPr>
                                    <w:tcW w:w="8769" w:type="dxa"/>
                                    <w:tcBorders>
                                      <w:top w:val="nil"/>
                                      <w:left w:val="nil"/>
                                      <w:bottom w:val="nil"/>
                                    </w:tcBorders>
                                    <w:shd w:val="clear" w:color="auto" w:fill="auto"/>
                                  </w:tcPr>
                                  <w:p w14:paraId="35E02497"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72E8730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14A66C0" w14:textId="77777777" w:rsidTr="00AA7C01">
                                <w:trPr>
                                  <w:trHeight w:val="20"/>
                                </w:trPr>
                                <w:tc>
                                  <w:tcPr>
                                    <w:tcW w:w="8769" w:type="dxa"/>
                                    <w:tcBorders>
                                      <w:top w:val="nil"/>
                                      <w:left w:val="nil"/>
                                      <w:bottom w:val="nil"/>
                                    </w:tcBorders>
                                    <w:shd w:val="clear" w:color="auto" w:fill="auto"/>
                                  </w:tcPr>
                                  <w:p w14:paraId="3D155F0D"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77EC5A2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B213C2D" w14:textId="77777777" w:rsidTr="00AA7C01">
                                <w:trPr>
                                  <w:trHeight w:val="20"/>
                                </w:trPr>
                                <w:tc>
                                  <w:tcPr>
                                    <w:tcW w:w="8769" w:type="dxa"/>
                                    <w:tcBorders>
                                      <w:top w:val="nil"/>
                                      <w:left w:val="nil"/>
                                      <w:bottom w:val="nil"/>
                                    </w:tcBorders>
                                    <w:shd w:val="clear" w:color="auto" w:fill="auto"/>
                                  </w:tcPr>
                                  <w:p w14:paraId="5E54A79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70AE55D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331EF1F" w14:textId="77777777" w:rsidTr="00AA7C01">
                                <w:trPr>
                                  <w:trHeight w:val="20"/>
                                </w:trPr>
                                <w:tc>
                                  <w:tcPr>
                                    <w:tcW w:w="8769" w:type="dxa"/>
                                    <w:tcBorders>
                                      <w:top w:val="nil"/>
                                      <w:left w:val="nil"/>
                                      <w:bottom w:val="nil"/>
                                    </w:tcBorders>
                                    <w:shd w:val="clear" w:color="auto" w:fill="auto"/>
                                  </w:tcPr>
                                  <w:p w14:paraId="750E876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496D5A67"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B8E0A0C" w14:textId="77777777" w:rsidTr="00AA7C01">
                                <w:trPr>
                                  <w:trHeight w:val="20"/>
                                </w:trPr>
                                <w:tc>
                                  <w:tcPr>
                                    <w:tcW w:w="8769" w:type="dxa"/>
                                    <w:tcBorders>
                                      <w:top w:val="nil"/>
                                      <w:left w:val="nil"/>
                                      <w:bottom w:val="nil"/>
                                    </w:tcBorders>
                                    <w:shd w:val="clear" w:color="auto" w:fill="auto"/>
                                  </w:tcPr>
                                  <w:p w14:paraId="2DAF399A"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36418B69"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4A86C6EB" w14:textId="77777777" w:rsidTr="00AA7C01">
                                <w:trPr>
                                  <w:trHeight w:val="20"/>
                                </w:trPr>
                                <w:tc>
                                  <w:tcPr>
                                    <w:tcW w:w="8769" w:type="dxa"/>
                                    <w:tcBorders>
                                      <w:top w:val="nil"/>
                                      <w:left w:val="nil"/>
                                      <w:bottom w:val="nil"/>
                                    </w:tcBorders>
                                    <w:shd w:val="clear" w:color="auto" w:fill="auto"/>
                                  </w:tcPr>
                                  <w:p w14:paraId="63242C19"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7DBCAEB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F631216" w14:textId="77777777" w:rsidTr="00AA7C01">
                                <w:trPr>
                                  <w:trHeight w:val="20"/>
                                </w:trPr>
                                <w:tc>
                                  <w:tcPr>
                                    <w:tcW w:w="8769" w:type="dxa"/>
                                    <w:tcBorders>
                                      <w:top w:val="nil"/>
                                      <w:left w:val="nil"/>
                                      <w:bottom w:val="nil"/>
                                    </w:tcBorders>
                                    <w:shd w:val="clear" w:color="auto" w:fill="auto"/>
                                  </w:tcPr>
                                  <w:p w14:paraId="2F8A00B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5C4A09B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C3A1C21" w14:textId="77777777" w:rsidTr="00AA7C01">
                                <w:trPr>
                                  <w:trHeight w:val="20"/>
                                </w:trPr>
                                <w:tc>
                                  <w:tcPr>
                                    <w:tcW w:w="8769" w:type="dxa"/>
                                    <w:tcBorders>
                                      <w:top w:val="nil"/>
                                      <w:left w:val="nil"/>
                                      <w:bottom w:val="nil"/>
                                    </w:tcBorders>
                                    <w:shd w:val="clear" w:color="auto" w:fill="auto"/>
                                  </w:tcPr>
                                  <w:p w14:paraId="36B9ABB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0BFD372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E31C957" w14:textId="77777777" w:rsidTr="00AA7C01">
                                <w:trPr>
                                  <w:trHeight w:val="20"/>
                                </w:trPr>
                                <w:tc>
                                  <w:tcPr>
                                    <w:tcW w:w="8769" w:type="dxa"/>
                                    <w:tcBorders>
                                      <w:top w:val="nil"/>
                                      <w:left w:val="nil"/>
                                      <w:bottom w:val="nil"/>
                                    </w:tcBorders>
                                    <w:shd w:val="clear" w:color="auto" w:fill="auto"/>
                                  </w:tcPr>
                                  <w:p w14:paraId="2C55D79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743D494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38EFC44" w14:textId="77777777" w:rsidTr="00AA7C01">
                                <w:trPr>
                                  <w:trHeight w:val="20"/>
                                </w:trPr>
                                <w:tc>
                                  <w:tcPr>
                                    <w:tcW w:w="8769" w:type="dxa"/>
                                    <w:tcBorders>
                                      <w:top w:val="nil"/>
                                      <w:left w:val="nil"/>
                                      <w:bottom w:val="nil"/>
                                    </w:tcBorders>
                                    <w:shd w:val="clear" w:color="auto" w:fill="auto"/>
                                  </w:tcPr>
                                  <w:p w14:paraId="0705FBA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0B930E0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0E79DF7" w14:textId="77777777" w:rsidTr="00AA7C01">
                                <w:trPr>
                                  <w:trHeight w:val="20"/>
                                </w:trPr>
                                <w:tc>
                                  <w:tcPr>
                                    <w:tcW w:w="8769" w:type="dxa"/>
                                    <w:tcBorders>
                                      <w:top w:val="nil"/>
                                      <w:left w:val="nil"/>
                                      <w:bottom w:val="nil"/>
                                    </w:tcBorders>
                                    <w:shd w:val="clear" w:color="auto" w:fill="auto"/>
                                  </w:tcPr>
                                  <w:p w14:paraId="3F7073A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5810A06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A799D4A" w14:textId="77777777" w:rsidTr="00AA7C01">
                                <w:trPr>
                                  <w:trHeight w:val="20"/>
                                </w:trPr>
                                <w:tc>
                                  <w:tcPr>
                                    <w:tcW w:w="8769" w:type="dxa"/>
                                    <w:tcBorders>
                                      <w:top w:val="nil"/>
                                      <w:left w:val="nil"/>
                                      <w:bottom w:val="nil"/>
                                    </w:tcBorders>
                                    <w:shd w:val="clear" w:color="auto" w:fill="auto"/>
                                  </w:tcPr>
                                  <w:p w14:paraId="20A3C5D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45E9193A"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5176C0E" w14:textId="77777777" w:rsidTr="00AA7C01">
                                <w:trPr>
                                  <w:trHeight w:val="20"/>
                                </w:trPr>
                                <w:tc>
                                  <w:tcPr>
                                    <w:tcW w:w="8769" w:type="dxa"/>
                                    <w:tcBorders>
                                      <w:top w:val="nil"/>
                                      <w:left w:val="nil"/>
                                      <w:bottom w:val="nil"/>
                                    </w:tcBorders>
                                    <w:shd w:val="clear" w:color="auto" w:fill="auto"/>
                                  </w:tcPr>
                                  <w:p w14:paraId="4693E3D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3298A5A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0E992902" w14:textId="77777777" w:rsidR="00C24A8F" w:rsidRPr="00DB1826" w:rsidRDefault="00C24A8F" w:rsidP="00C24A8F">
                              <w:pPr>
                                <w:spacing w:after="100"/>
                                <w:rPr>
                                  <w:sz w:val="20"/>
                                  <w:szCs w:val="20"/>
                                </w:rPr>
                              </w:pPr>
                            </w:p>
                          </w:tc>
                        </w:tr>
                      </w:tbl>
                      <w:p w14:paraId="7FD7B097" w14:textId="77777777" w:rsidR="00C24A8F" w:rsidRPr="008E6455" w:rsidRDefault="00C24A8F" w:rsidP="00C24A8F">
                        <w:pPr>
                          <w:spacing w:after="100"/>
                          <w:rPr>
                            <w:sz w:val="16"/>
                            <w:szCs w:val="16"/>
                          </w:rPr>
                        </w:pPr>
                      </w:p>
                      <w:p w14:paraId="109E8E37"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1A2CACAE" w14:textId="77777777" w:rsidTr="00AA7C01">
                          <w:trPr>
                            <w:trHeight w:val="165"/>
                          </w:trPr>
                          <w:tc>
                            <w:tcPr>
                              <w:tcW w:w="10878" w:type="dxa"/>
                              <w:tcBorders>
                                <w:bottom w:val="single" w:sz="8" w:space="0" w:color="auto"/>
                              </w:tcBorders>
                              <w:shd w:val="clear" w:color="auto" w:fill="FFFFFF"/>
                              <w:vAlign w:val="center"/>
                            </w:tcPr>
                            <w:p w14:paraId="2DC2831D"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Low Preparation Differentiation</w:t>
                              </w:r>
                            </w:p>
                          </w:tc>
                        </w:tr>
                        <w:tr w:rsidR="00C24A8F" w14:paraId="7DA10D66" w14:textId="77777777" w:rsidTr="00AA7C01">
                          <w:trPr>
                            <w:trHeight w:val="165"/>
                          </w:trPr>
                          <w:tc>
                            <w:tcPr>
                              <w:tcW w:w="10878" w:type="dxa"/>
                            </w:tcPr>
                            <w:p w14:paraId="3EE94B14" w14:textId="77777777" w:rsidR="00C24A8F" w:rsidRPr="00DB1826" w:rsidRDefault="00C24A8F" w:rsidP="00C24A8F">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24A8F" w14:paraId="75481FBF" w14:textId="77777777" w:rsidTr="00AA7C01">
                                <w:trPr>
                                  <w:trHeight w:val="20"/>
                                </w:trPr>
                                <w:tc>
                                  <w:tcPr>
                                    <w:tcW w:w="8769" w:type="dxa"/>
                                    <w:tcBorders>
                                      <w:top w:val="nil"/>
                                      <w:left w:val="nil"/>
                                      <w:bottom w:val="nil"/>
                                    </w:tcBorders>
                                    <w:shd w:val="clear" w:color="auto" w:fill="auto"/>
                                  </w:tcPr>
                                  <w:p w14:paraId="16F21D21"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61542CD0"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5507CAE" w14:textId="77777777" w:rsidTr="00AA7C01">
                                <w:trPr>
                                  <w:trHeight w:val="20"/>
                                </w:trPr>
                                <w:tc>
                                  <w:tcPr>
                                    <w:tcW w:w="8769" w:type="dxa"/>
                                    <w:tcBorders>
                                      <w:top w:val="nil"/>
                                      <w:left w:val="nil"/>
                                      <w:bottom w:val="nil"/>
                                    </w:tcBorders>
                                    <w:shd w:val="clear" w:color="auto" w:fill="auto"/>
                                  </w:tcPr>
                                  <w:p w14:paraId="6AF6C9B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18A5378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143016F" w14:textId="77777777" w:rsidTr="00AA7C01">
                                <w:trPr>
                                  <w:trHeight w:val="20"/>
                                </w:trPr>
                                <w:tc>
                                  <w:tcPr>
                                    <w:tcW w:w="8769" w:type="dxa"/>
                                    <w:tcBorders>
                                      <w:top w:val="nil"/>
                                      <w:left w:val="nil"/>
                                      <w:bottom w:val="nil"/>
                                    </w:tcBorders>
                                    <w:shd w:val="clear" w:color="auto" w:fill="auto"/>
                                  </w:tcPr>
                                  <w:p w14:paraId="4BCBE6F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6869788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FA815BD" w14:textId="77777777" w:rsidTr="00AA7C01">
                                <w:trPr>
                                  <w:trHeight w:val="20"/>
                                </w:trPr>
                                <w:tc>
                                  <w:tcPr>
                                    <w:tcW w:w="8769" w:type="dxa"/>
                                    <w:tcBorders>
                                      <w:top w:val="nil"/>
                                      <w:left w:val="nil"/>
                                      <w:bottom w:val="nil"/>
                                    </w:tcBorders>
                                    <w:shd w:val="clear" w:color="auto" w:fill="auto"/>
                                  </w:tcPr>
                                  <w:p w14:paraId="729ABFF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35C41D6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31EA8BA" w14:textId="77777777" w:rsidTr="00AA7C01">
                                <w:trPr>
                                  <w:trHeight w:val="20"/>
                                </w:trPr>
                                <w:tc>
                                  <w:tcPr>
                                    <w:tcW w:w="8769" w:type="dxa"/>
                                    <w:tcBorders>
                                      <w:top w:val="nil"/>
                                      <w:left w:val="nil"/>
                                      <w:bottom w:val="nil"/>
                                    </w:tcBorders>
                                    <w:shd w:val="clear" w:color="auto" w:fill="auto"/>
                                  </w:tcPr>
                                  <w:p w14:paraId="2E56C509"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51D1A7C9"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3A818C06" w14:textId="77777777" w:rsidTr="00AA7C01">
                                <w:trPr>
                                  <w:trHeight w:val="20"/>
                                </w:trPr>
                                <w:tc>
                                  <w:tcPr>
                                    <w:tcW w:w="8769" w:type="dxa"/>
                                    <w:tcBorders>
                                      <w:top w:val="nil"/>
                                      <w:left w:val="nil"/>
                                      <w:bottom w:val="nil"/>
                                    </w:tcBorders>
                                    <w:shd w:val="clear" w:color="auto" w:fill="auto"/>
                                  </w:tcPr>
                                  <w:p w14:paraId="7A3BD82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64E1839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A71BA58" w14:textId="77777777" w:rsidTr="00AA7C01">
                                <w:trPr>
                                  <w:trHeight w:val="20"/>
                                </w:trPr>
                                <w:tc>
                                  <w:tcPr>
                                    <w:tcW w:w="8769" w:type="dxa"/>
                                    <w:tcBorders>
                                      <w:top w:val="nil"/>
                                      <w:left w:val="nil"/>
                                      <w:bottom w:val="nil"/>
                                    </w:tcBorders>
                                    <w:shd w:val="clear" w:color="auto" w:fill="auto"/>
                                  </w:tcPr>
                                  <w:p w14:paraId="16E5920E"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0020EEB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3EDDA3C" w14:textId="77777777" w:rsidTr="00AA7C01">
                                <w:trPr>
                                  <w:trHeight w:val="20"/>
                                </w:trPr>
                                <w:tc>
                                  <w:tcPr>
                                    <w:tcW w:w="8769" w:type="dxa"/>
                                    <w:tcBorders>
                                      <w:top w:val="nil"/>
                                      <w:left w:val="nil"/>
                                      <w:bottom w:val="nil"/>
                                    </w:tcBorders>
                                    <w:shd w:val="clear" w:color="auto" w:fill="auto"/>
                                  </w:tcPr>
                                  <w:p w14:paraId="480684BB"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3D1EDC1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720864E" w14:textId="77777777" w:rsidTr="00AA7C01">
                                <w:trPr>
                                  <w:trHeight w:val="20"/>
                                </w:trPr>
                                <w:tc>
                                  <w:tcPr>
                                    <w:tcW w:w="8769" w:type="dxa"/>
                                    <w:tcBorders>
                                      <w:top w:val="nil"/>
                                      <w:left w:val="nil"/>
                                      <w:bottom w:val="nil"/>
                                    </w:tcBorders>
                                    <w:shd w:val="clear" w:color="auto" w:fill="auto"/>
                                  </w:tcPr>
                                  <w:p w14:paraId="36DA0A03"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65BEE33D"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E13E371" w14:textId="77777777" w:rsidTr="00AA7C01">
                                <w:trPr>
                                  <w:trHeight w:val="20"/>
                                </w:trPr>
                                <w:tc>
                                  <w:tcPr>
                                    <w:tcW w:w="8769" w:type="dxa"/>
                                    <w:tcBorders>
                                      <w:top w:val="nil"/>
                                      <w:left w:val="nil"/>
                                      <w:bottom w:val="nil"/>
                                    </w:tcBorders>
                                    <w:shd w:val="clear" w:color="auto" w:fill="auto"/>
                                  </w:tcPr>
                                  <w:p w14:paraId="65CD54CC"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113AF69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5C7D8FF" w14:textId="77777777" w:rsidTr="00AA7C01">
                                <w:trPr>
                                  <w:trHeight w:val="20"/>
                                </w:trPr>
                                <w:tc>
                                  <w:tcPr>
                                    <w:tcW w:w="8769" w:type="dxa"/>
                                    <w:tcBorders>
                                      <w:top w:val="nil"/>
                                      <w:left w:val="nil"/>
                                      <w:bottom w:val="nil"/>
                                    </w:tcBorders>
                                    <w:shd w:val="clear" w:color="auto" w:fill="auto"/>
                                  </w:tcPr>
                                  <w:p w14:paraId="7C0929EF"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069AA565"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741147B2" w14:textId="77777777" w:rsidTr="00AA7C01">
                                <w:trPr>
                                  <w:trHeight w:val="20"/>
                                </w:trPr>
                                <w:tc>
                                  <w:tcPr>
                                    <w:tcW w:w="8769" w:type="dxa"/>
                                    <w:tcBorders>
                                      <w:top w:val="nil"/>
                                      <w:left w:val="nil"/>
                                      <w:bottom w:val="nil"/>
                                    </w:tcBorders>
                                    <w:shd w:val="clear" w:color="auto" w:fill="auto"/>
                                  </w:tcPr>
                                  <w:p w14:paraId="0EDCAF8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43461E9D"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8CCF014" w14:textId="77777777" w:rsidTr="00AA7C01">
                                <w:trPr>
                                  <w:trHeight w:val="20"/>
                                </w:trPr>
                                <w:tc>
                                  <w:tcPr>
                                    <w:tcW w:w="8769" w:type="dxa"/>
                                    <w:tcBorders>
                                      <w:top w:val="nil"/>
                                      <w:left w:val="nil"/>
                                      <w:bottom w:val="nil"/>
                                    </w:tcBorders>
                                    <w:shd w:val="clear" w:color="auto" w:fill="auto"/>
                                  </w:tcPr>
                                  <w:p w14:paraId="55F86FA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36DF1F9F"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DFE0D31" w14:textId="77777777" w:rsidTr="00AA7C01">
                                <w:trPr>
                                  <w:trHeight w:val="20"/>
                                </w:trPr>
                                <w:tc>
                                  <w:tcPr>
                                    <w:tcW w:w="8769" w:type="dxa"/>
                                    <w:tcBorders>
                                      <w:top w:val="nil"/>
                                      <w:left w:val="nil"/>
                                      <w:bottom w:val="nil"/>
                                    </w:tcBorders>
                                    <w:shd w:val="clear" w:color="auto" w:fill="auto"/>
                                  </w:tcPr>
                                  <w:p w14:paraId="5922F685"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2D58428E"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05C46635" w14:textId="77777777" w:rsidTr="00AA7C01">
                                <w:trPr>
                                  <w:trHeight w:val="20"/>
                                </w:trPr>
                                <w:tc>
                                  <w:tcPr>
                                    <w:tcW w:w="8769" w:type="dxa"/>
                                    <w:tcBorders>
                                      <w:top w:val="nil"/>
                                      <w:left w:val="nil"/>
                                      <w:bottom w:val="nil"/>
                                    </w:tcBorders>
                                    <w:shd w:val="clear" w:color="auto" w:fill="auto"/>
                                  </w:tcPr>
                                  <w:p w14:paraId="064CCED8"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4BA7F73B"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226A88B" w14:textId="77777777" w:rsidTr="00AA7C01">
                                <w:trPr>
                                  <w:trHeight w:val="20"/>
                                </w:trPr>
                                <w:tc>
                                  <w:tcPr>
                                    <w:tcW w:w="8769" w:type="dxa"/>
                                    <w:tcBorders>
                                      <w:top w:val="nil"/>
                                      <w:left w:val="nil"/>
                                      <w:bottom w:val="nil"/>
                                    </w:tcBorders>
                                    <w:shd w:val="clear" w:color="auto" w:fill="auto"/>
                                  </w:tcPr>
                                  <w:p w14:paraId="5A91B593"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22EFBCB1"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AC7AE92" w14:textId="77777777" w:rsidTr="00AA7C01">
                                <w:trPr>
                                  <w:trHeight w:val="20"/>
                                </w:trPr>
                                <w:tc>
                                  <w:tcPr>
                                    <w:tcW w:w="8769" w:type="dxa"/>
                                    <w:tcBorders>
                                      <w:top w:val="nil"/>
                                      <w:left w:val="nil"/>
                                      <w:bottom w:val="nil"/>
                                    </w:tcBorders>
                                    <w:shd w:val="clear" w:color="auto" w:fill="auto"/>
                                  </w:tcPr>
                                  <w:p w14:paraId="001CB8F6"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68F06E63"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6D195B39" w14:textId="77777777" w:rsidTr="00AA7C01">
                                <w:trPr>
                                  <w:trHeight w:val="20"/>
                                </w:trPr>
                                <w:tc>
                                  <w:tcPr>
                                    <w:tcW w:w="8769" w:type="dxa"/>
                                    <w:tcBorders>
                                      <w:top w:val="nil"/>
                                      <w:left w:val="nil"/>
                                      <w:bottom w:val="nil"/>
                                    </w:tcBorders>
                                    <w:shd w:val="clear" w:color="auto" w:fill="auto"/>
                                  </w:tcPr>
                                  <w:p w14:paraId="098100C4"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35071E1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2FE150B7" w14:textId="77777777" w:rsidTr="00AA7C01">
                                <w:trPr>
                                  <w:trHeight w:val="20"/>
                                </w:trPr>
                                <w:tc>
                                  <w:tcPr>
                                    <w:tcW w:w="8769" w:type="dxa"/>
                                    <w:tcBorders>
                                      <w:top w:val="nil"/>
                                      <w:left w:val="nil"/>
                                      <w:bottom w:val="nil"/>
                                    </w:tcBorders>
                                    <w:shd w:val="clear" w:color="auto" w:fill="auto"/>
                                  </w:tcPr>
                                  <w:p w14:paraId="00CD8CE0"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68A227E4"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r w:rsidR="00C24A8F" w14:paraId="174D34B6" w14:textId="77777777" w:rsidTr="00AA7C01">
                                <w:trPr>
                                  <w:trHeight w:val="20"/>
                                </w:trPr>
                                <w:tc>
                                  <w:tcPr>
                                    <w:tcW w:w="8769" w:type="dxa"/>
                                    <w:tcBorders>
                                      <w:top w:val="nil"/>
                                      <w:left w:val="nil"/>
                                      <w:bottom w:val="nil"/>
                                    </w:tcBorders>
                                    <w:shd w:val="clear" w:color="auto" w:fill="auto"/>
                                  </w:tcPr>
                                  <w:p w14:paraId="71E23739" w14:textId="77777777" w:rsidR="00C24A8F" w:rsidRPr="00DB1826" w:rsidRDefault="00C24A8F" w:rsidP="00C24A8F">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0E6D6F22" w14:textId="77777777" w:rsidR="00C24A8F" w:rsidRPr="00DB1826" w:rsidRDefault="00C24A8F" w:rsidP="00C24A8F">
                                    <w:pPr>
                                      <w:tabs>
                                        <w:tab w:val="left" w:pos="7344"/>
                                      </w:tabs>
                                      <w:rPr>
                                        <w:rFonts w:cs="Calibri"/>
                                        <w:b/>
                                        <w:bCs/>
                                        <w:color w:val="000000"/>
                                        <w:sz w:val="20"/>
                                        <w:szCs w:val="20"/>
                                      </w:rPr>
                                    </w:pPr>
                                    <w:r w:rsidRPr="00DB1826">
                                      <w:rPr>
                                        <w:rFonts w:cs="Calibri"/>
                                        <w:b/>
                                        <w:bCs/>
                                        <w:color w:val="000000"/>
                                        <w:sz w:val="20"/>
                                        <w:szCs w:val="20"/>
                                      </w:rPr>
                                      <w:t xml:space="preserve">    </w:t>
                                    </w:r>
                                    <w:r w:rsidRPr="00DB1826">
                                      <w:rPr>
                                        <w:rFonts w:cs="Calibri"/>
                                        <w:b/>
                                        <w:bCs/>
                                        <w:color w:val="FFFFFF"/>
                                        <w:sz w:val="20"/>
                                        <w:szCs w:val="20"/>
                                      </w:rPr>
                                      <w:t>.</w:t>
                                    </w:r>
                                    <w:r w:rsidRPr="00DB1826">
                                      <w:rPr>
                                        <w:rFonts w:cs="Calibri"/>
                                        <w:bCs/>
                                        <w:color w:val="000000"/>
                                        <w:sz w:val="20"/>
                                        <w:szCs w:val="20"/>
                                      </w:rPr>
                                      <w:t xml:space="preserve"> </w:t>
                                    </w:r>
                                  </w:p>
                                </w:tc>
                              </w:tr>
                            </w:tbl>
                            <w:p w14:paraId="07EBD6EE" w14:textId="77777777" w:rsidR="00C24A8F" w:rsidRPr="00DB1826" w:rsidRDefault="00C24A8F" w:rsidP="00C24A8F">
                              <w:pPr>
                                <w:spacing w:after="100"/>
                                <w:rPr>
                                  <w:sz w:val="20"/>
                                  <w:szCs w:val="20"/>
                                </w:rPr>
                              </w:pPr>
                            </w:p>
                          </w:tc>
                        </w:tr>
                      </w:tbl>
                      <w:p w14:paraId="268BF0F3" w14:textId="77777777" w:rsidR="00C24A8F" w:rsidRPr="008E6455" w:rsidRDefault="00C24A8F" w:rsidP="00C24A8F">
                        <w:pPr>
                          <w:spacing w:after="100"/>
                          <w:rPr>
                            <w:sz w:val="16"/>
                            <w:szCs w:val="16"/>
                          </w:rPr>
                        </w:pPr>
                      </w:p>
                      <w:p w14:paraId="61A76D85"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7336780C" w14:textId="77777777" w:rsidTr="00AA7C01">
                          <w:trPr>
                            <w:trHeight w:val="165"/>
                          </w:trPr>
                          <w:tc>
                            <w:tcPr>
                              <w:tcW w:w="10878" w:type="dxa"/>
                              <w:tcBorders>
                                <w:bottom w:val="single" w:sz="8" w:space="0" w:color="auto"/>
                              </w:tcBorders>
                              <w:shd w:val="clear" w:color="auto" w:fill="FFFFFF"/>
                              <w:vAlign w:val="center"/>
                            </w:tcPr>
                            <w:p w14:paraId="6F217FF3"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Horizontal Integration- Interdisciplinary Connections</w:t>
                              </w:r>
                            </w:p>
                          </w:tc>
                        </w:tr>
                        <w:tr w:rsidR="00C24A8F" w14:paraId="218C6BAE" w14:textId="77777777" w:rsidTr="00AA7C01">
                          <w:trPr>
                            <w:trHeight w:val="165"/>
                          </w:trPr>
                          <w:tc>
                            <w:tcPr>
                              <w:tcW w:w="10878" w:type="dxa"/>
                            </w:tcPr>
                            <w:p w14:paraId="542EC6C6" w14:textId="14847867" w:rsidR="00C24A8F" w:rsidRP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 xml:space="preserve">Mathematical calculations occur at every step in Physics. The laws of motion, friction, expansion of solids, liquid pressure </w:t>
                              </w:r>
                              <w:proofErr w:type="gramStart"/>
                              <w:r>
                                <w:rPr>
                                  <w:rFonts w:ascii="Times New Roman" w:eastAsia="Times New Roman" w:hAnsi="Times New Roman"/>
                                  <w:sz w:val="24"/>
                                  <w:szCs w:val="24"/>
                                </w:rPr>
                                <w:t>are</w:t>
                              </w:r>
                              <w:proofErr w:type="gramEnd"/>
                              <w:r>
                                <w:rPr>
                                  <w:rFonts w:ascii="Times New Roman" w:eastAsia="Times New Roman" w:hAnsi="Times New Roman"/>
                                  <w:sz w:val="24"/>
                                  <w:szCs w:val="24"/>
                                </w:rPr>
                                <w:t xml:space="preserve"> explained using Mathematics. All the measurements in Physics need Mathematics. The coefficient of linear </w:t>
                              </w:r>
                              <w:r>
                                <w:rPr>
                                  <w:rFonts w:ascii="Times New Roman" w:eastAsia="Times New Roman" w:hAnsi="Times New Roman"/>
                                  <w:sz w:val="24"/>
                                  <w:szCs w:val="24"/>
                                </w:rPr>
                                <w:lastRenderedPageBreak/>
                                <w:t xml:space="preserve">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rFonts w:ascii="Times New Roman" w:eastAsia="Times New Roman" w:hAnsi="Times New Roman"/>
                                  <w:sz w:val="24"/>
                                  <w:szCs w:val="24"/>
                                </w:rPr>
                                <w:t>Bio-Physics</w:t>
                              </w:r>
                              <w:proofErr w:type="gramEnd"/>
                              <w:r>
                                <w:rPr>
                                  <w:rFonts w:ascii="Times New Roman" w:eastAsia="Times New Roman" w:hAnsi="Times New Roman"/>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rFonts w:ascii="Times New Roman" w:eastAsia="Times New Roman" w:hAnsi="Times New Roman"/>
                                  <w:sz w:val="24"/>
                                  <w:szCs w:val="24"/>
                                </w:rPr>
                                <w:t>height</w:t>
                              </w:r>
                              <w:proofErr w:type="gramEnd"/>
                              <w:r>
                                <w:rPr>
                                  <w:rFonts w:ascii="Times New Roman" w:eastAsia="Times New Roman" w:hAnsi="Times New Roman"/>
                                  <w:sz w:val="24"/>
                                  <w:szCs w:val="24"/>
                                </w:rPr>
                                <w:t xml:space="preserve"> and distance, to study about latitude or longitude we need mathematical knowledge. To study the rivers, mountains, canals, population, climate, etc. all these studies need the tools of Mathematics in one way or other.</w:t>
                              </w:r>
                            </w:p>
                          </w:tc>
                        </w:tr>
                      </w:tbl>
                      <w:p w14:paraId="11DA375C"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0DD839AF" w14:textId="77777777" w:rsidTr="00AA7C01">
                          <w:trPr>
                            <w:trHeight w:val="165"/>
                          </w:trPr>
                          <w:tc>
                            <w:tcPr>
                              <w:tcW w:w="10878" w:type="dxa"/>
                              <w:tcBorders>
                                <w:bottom w:val="single" w:sz="8" w:space="0" w:color="auto"/>
                              </w:tcBorders>
                              <w:shd w:val="clear" w:color="auto" w:fill="FFFFFF"/>
                              <w:vAlign w:val="center"/>
                            </w:tcPr>
                            <w:p w14:paraId="7B8A908C"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Vertical Integration- Discipline Mapping</w:t>
                              </w:r>
                            </w:p>
                          </w:tc>
                        </w:tr>
                        <w:tr w:rsidR="00C24A8F" w14:paraId="5FA6295B" w14:textId="77777777" w:rsidTr="00AA7C01">
                          <w:trPr>
                            <w:trHeight w:val="165"/>
                          </w:trPr>
                          <w:tc>
                            <w:tcPr>
                              <w:tcW w:w="10878" w:type="dxa"/>
                            </w:tcPr>
                            <w:p w14:paraId="2558EDC3" w14:textId="4CDB4F77" w:rsidR="00C24A8F" w:rsidRP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 xml:space="preserve">In previous curriculum, students </w:t>
                              </w:r>
                              <w:proofErr w:type="gramStart"/>
                              <w:r>
                                <w:rPr>
                                  <w:rFonts w:ascii="Times New Roman" w:eastAsia="Times New Roman" w:hAnsi="Times New Roman"/>
                                  <w:sz w:val="24"/>
                                  <w:szCs w:val="24"/>
                                </w:rPr>
                                <w:t>understand:</w:t>
                              </w:r>
                              <w:proofErr w:type="gramEnd"/>
                              <w:r>
                                <w:rPr>
                                  <w:rFonts w:ascii="Times New Roman" w:eastAsia="Times New Roman" w:hAnsi="Times New Roman"/>
                                  <w:sz w:val="24"/>
                                  <w:szCs w:val="24"/>
                                </w:rPr>
                                <w:t xml:space="preserve"> defining trigonometric functions within the unit circle; angles of rotation and radian measure; evaluating trigonometric functions; and transformations of the graphs of trigonometric functions. In future curriculum, students will </w:t>
                              </w:r>
                              <w:proofErr w:type="gramStart"/>
                              <w:r>
                                <w:rPr>
                                  <w:rFonts w:ascii="Times New Roman" w:eastAsia="Times New Roman" w:hAnsi="Times New Roman"/>
                                  <w:sz w:val="24"/>
                                  <w:szCs w:val="24"/>
                                </w:rPr>
                                <w:t>study:</w:t>
                              </w:r>
                              <w:proofErr w:type="gramEnd"/>
                              <w:r>
                                <w:rPr>
                                  <w:rFonts w:ascii="Times New Roman" w:eastAsia="Times New Roman" w:hAnsi="Times New Roman"/>
                                  <w:sz w:val="24"/>
                                  <w:szCs w:val="24"/>
                                </w:rPr>
                                <w:t xml:space="preserve"> statistics; shape, center, and spread; and confidence intervals and margins of error. </w:t>
                              </w:r>
                            </w:p>
                          </w:tc>
                        </w:tr>
                      </w:tbl>
                      <w:p w14:paraId="3FD77BE1" w14:textId="77777777" w:rsidR="00C24A8F" w:rsidRPr="008E6455" w:rsidRDefault="00C24A8F" w:rsidP="00C24A8F">
                        <w:pPr>
                          <w:spacing w:after="100"/>
                          <w:rPr>
                            <w:sz w:val="16"/>
                            <w:szCs w:val="16"/>
                          </w:rPr>
                        </w:pPr>
                      </w:p>
                      <w:tbl>
                        <w:tblPr>
                          <w:tblW w:w="0" w:type="auto"/>
                          <w:tblInd w:w="138" w:type="dxa"/>
                          <w:tblLook w:val="0000" w:firstRow="0" w:lastRow="0" w:firstColumn="0" w:lastColumn="0" w:noHBand="0" w:noVBand="0"/>
                        </w:tblPr>
                        <w:tblGrid>
                          <w:gridCol w:w="8160"/>
                        </w:tblGrid>
                        <w:tr w:rsidR="00C24A8F" w14:paraId="61D6E550" w14:textId="77777777" w:rsidTr="00AA7C01">
                          <w:trPr>
                            <w:trHeight w:val="165"/>
                          </w:trPr>
                          <w:tc>
                            <w:tcPr>
                              <w:tcW w:w="10878" w:type="dxa"/>
                              <w:tcBorders>
                                <w:bottom w:val="single" w:sz="8" w:space="0" w:color="auto"/>
                              </w:tcBorders>
                              <w:shd w:val="clear" w:color="auto" w:fill="FFFFFF"/>
                              <w:vAlign w:val="center"/>
                            </w:tcPr>
                            <w:p w14:paraId="48B84FB6" w14:textId="77777777" w:rsidR="00C24A8F" w:rsidRPr="00D96781" w:rsidRDefault="00C24A8F" w:rsidP="00C24A8F">
                              <w:pPr>
                                <w:rPr>
                                  <w:rFonts w:cs="Calibri"/>
                                  <w:sz w:val="16"/>
                                  <w:szCs w:val="16"/>
                                </w:rPr>
                              </w:pPr>
                              <w:r w:rsidRPr="00FF4641">
                                <w:rPr>
                                  <w:rFonts w:ascii="Tahoma" w:hAnsi="Tahoma" w:cs="Tahoma"/>
                                  <w:b/>
                                  <w:noProof/>
                                  <w:color w:val="292929"/>
                                  <w:sz w:val="24"/>
                                  <w:szCs w:val="24"/>
                                </w:rPr>
                                <w:t>Additional Materials</w:t>
                              </w:r>
                            </w:p>
                          </w:tc>
                        </w:tr>
                        <w:tr w:rsidR="00C24A8F" w14:paraId="11D9EC59" w14:textId="77777777" w:rsidTr="00AA7C01">
                          <w:trPr>
                            <w:trHeight w:val="165"/>
                          </w:trPr>
                          <w:tc>
                            <w:tcPr>
                              <w:tcW w:w="10878" w:type="dxa"/>
                            </w:tcPr>
                            <w:p w14:paraId="0C2812FF" w14:textId="77777777" w:rsidR="00C24A8F" w:rsidRDefault="00C24A8F" w:rsidP="00C24A8F">
                              <w:pPr>
                                <w:spacing w:after="240"/>
                                <w:rPr>
                                  <w:rFonts w:ascii="Times New Roman" w:eastAsia="Times New Roman" w:hAnsi="Times New Roman"/>
                                  <w:sz w:val="24"/>
                                  <w:szCs w:val="24"/>
                                </w:rPr>
                              </w:pPr>
                              <w:r>
                                <w:rPr>
                                  <w:rFonts w:ascii="Times New Roman" w:eastAsia="Times New Roman" w:hAnsi="Times New Roman"/>
                                  <w:sz w:val="24"/>
                                  <w:szCs w:val="24"/>
                                </w:rPr>
                                <w:t xml:space="preserve">LPS Adopted Textbooks and Programs </w:t>
                              </w:r>
                            </w:p>
                            <w:p w14:paraId="786D6772" w14:textId="77777777" w:rsidR="00C24A8F" w:rsidRDefault="00C24A8F" w:rsidP="00C24A8F">
                              <w:pPr>
                                <w:numPr>
                                  <w:ilvl w:val="0"/>
                                  <w:numId w:val="10"/>
                                </w:numPr>
                                <w:spacing w:before="240" w:after="240"/>
                                <w:ind w:hanging="210"/>
                                <w:rPr>
                                  <w:rFonts w:ascii="Times New Roman" w:eastAsia="Times New Roman" w:hAnsi="Times New Roman"/>
                                  <w:sz w:val="24"/>
                                  <w:szCs w:val="24"/>
                                </w:rPr>
                              </w:pPr>
                              <w:r>
                                <w:rPr>
                                  <w:rFonts w:ascii="Times New Roman" w:eastAsia="Times New Roman" w:hAnsi="Times New Roman"/>
                                  <w:sz w:val="24"/>
                                  <w:szCs w:val="24"/>
                                </w:rPr>
                                <w:t xml:space="preserve">Pearson </w:t>
                              </w:r>
                              <w:proofErr w:type="spellStart"/>
                              <w:r>
                                <w:rPr>
                                  <w:rFonts w:ascii="Times New Roman" w:eastAsia="Times New Roman" w:hAnsi="Times New Roman"/>
                                  <w:sz w:val="24"/>
                                  <w:szCs w:val="24"/>
                                </w:rPr>
                                <w:t>EnVision</w:t>
                              </w:r>
                              <w:proofErr w:type="spellEnd"/>
                              <w:r>
                                <w:rPr>
                                  <w:rFonts w:ascii="Times New Roman" w:eastAsia="Times New Roman" w:hAnsi="Times New Roman"/>
                                  <w:sz w:val="24"/>
                                  <w:szCs w:val="24"/>
                                </w:rPr>
                                <w:t xml:space="preserve"> Algebra II</w:t>
                              </w:r>
                            </w:p>
                            <w:p w14:paraId="18268411" w14:textId="77777777" w:rsidR="00C24A8F" w:rsidRDefault="00C24A8F" w:rsidP="00C24A8F">
                              <w:pPr>
                                <w:numPr>
                                  <w:ilvl w:val="0"/>
                                  <w:numId w:val="10"/>
                                </w:numPr>
                                <w:spacing w:after="240"/>
                                <w:ind w:hanging="210"/>
                                <w:rPr>
                                  <w:rFonts w:ascii="Times New Roman" w:eastAsia="Times New Roman" w:hAnsi="Times New Roman"/>
                                  <w:sz w:val="24"/>
                                  <w:szCs w:val="24"/>
                                </w:rPr>
                              </w:pPr>
                              <w:r>
                                <w:rPr>
                                  <w:rFonts w:ascii="Times New Roman" w:eastAsia="Times New Roman" w:hAnsi="Times New Roman"/>
                                  <w:sz w:val="24"/>
                                  <w:szCs w:val="24"/>
                                </w:rPr>
                                <w:t>Pearson Realize (Computer Based program supplementing Envision)</w:t>
                              </w:r>
                            </w:p>
                            <w:p w14:paraId="18A53933" w14:textId="77777777"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Khan Academy</w:t>
                              </w:r>
                            </w:p>
                            <w:p w14:paraId="159015C6" w14:textId="650556D3" w:rsidR="00C24A8F" w:rsidRDefault="00C24A8F" w:rsidP="00C24A8F">
                              <w:pPr>
                                <w:spacing w:before="240" w:after="240"/>
                                <w:rPr>
                                  <w:rFonts w:ascii="Times New Roman" w:eastAsia="Times New Roman" w:hAnsi="Times New Roman"/>
                                  <w:sz w:val="24"/>
                                  <w:szCs w:val="24"/>
                                </w:rPr>
                              </w:pPr>
                              <w:r>
                                <w:rPr>
                                  <w:rFonts w:ascii="Times New Roman" w:eastAsia="Times New Roman" w:hAnsi="Times New Roman"/>
                                  <w:sz w:val="24"/>
                                  <w:szCs w:val="24"/>
                                </w:rPr>
                                <w:t>Edmentum Exact Path</w:t>
                              </w:r>
                            </w:p>
                            <w:p w14:paraId="49151E56" w14:textId="14A9D4CE" w:rsidR="00845210" w:rsidRPr="00534007" w:rsidRDefault="00845210" w:rsidP="00845210">
                              <w:pPr>
                                <w:rPr>
                                  <w:rFonts w:ascii="Times New Roman" w:hAnsi="Times New Roman" w:cs="Times New Roman"/>
                                  <w:b/>
                                  <w:sz w:val="24"/>
                                  <w:szCs w:val="24"/>
                                  <w:u w:val="single"/>
                                </w:rPr>
                              </w:pPr>
                              <w:r>
                                <w:rPr>
                                  <w:rFonts w:ascii="Times New Roman" w:hAnsi="Times New Roman" w:cs="Times New Roman"/>
                                  <w:b/>
                                  <w:sz w:val="24"/>
                                  <w:szCs w:val="24"/>
                                  <w:u w:val="single"/>
                                </w:rPr>
                                <w:t>I</w:t>
                              </w:r>
                              <w:r w:rsidRPr="00534007">
                                <w:rPr>
                                  <w:rFonts w:ascii="Times New Roman" w:hAnsi="Times New Roman" w:cs="Times New Roman"/>
                                  <w:b/>
                                  <w:sz w:val="24"/>
                                  <w:szCs w:val="24"/>
                                  <w:u w:val="single"/>
                                </w:rPr>
                                <w:t>nterdisciplinary Connectio</w:t>
                              </w:r>
                              <w:r>
                                <w:rPr>
                                  <w:rFonts w:ascii="Times New Roman" w:hAnsi="Times New Roman" w:cs="Times New Roman"/>
                                  <w:b/>
                                  <w:sz w:val="24"/>
                                  <w:szCs w:val="24"/>
                                  <w:u w:val="single"/>
                                </w:rPr>
                                <w:t>ns &amp; Standards</w:t>
                              </w:r>
                            </w:p>
                            <w:p w14:paraId="4A3998D1" w14:textId="77777777" w:rsidR="00845210" w:rsidRPr="00534007" w:rsidRDefault="00845210" w:rsidP="00845210">
                              <w:pPr>
                                <w:pStyle w:val="p1"/>
                                <w:spacing w:after="240" w:line="240" w:lineRule="auto"/>
                                <w:rPr>
                                  <w:rFonts w:ascii="Times New Roman" w:eastAsia="Times New Roman" w:hAnsi="Times New Roman"/>
                                  <w:sz w:val="24"/>
                                  <w:szCs w:val="24"/>
                                </w:rPr>
                              </w:pPr>
                              <w:r w:rsidRPr="00534007">
                                <w:rPr>
                                  <w:rStyle w:val="s1"/>
                                  <w:rFonts w:ascii="Times New Roman" w:hAnsi="Times New Roman"/>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1EA86005" w14:textId="77777777" w:rsidR="00845210" w:rsidRPr="00534007" w:rsidRDefault="00845210" w:rsidP="00845210">
                              <w:pPr>
                                <w:pStyle w:val="p1"/>
                                <w:spacing w:before="240" w:after="240" w:line="240" w:lineRule="auto"/>
                                <w:rPr>
                                  <w:rFonts w:ascii="Times New Roman" w:eastAsia="Times New Roman" w:hAnsi="Times New Roman"/>
                                  <w:sz w:val="24"/>
                                  <w:szCs w:val="24"/>
                                </w:rPr>
                              </w:pPr>
                              <w:r w:rsidRPr="00534007">
                                <w:rPr>
                                  <w:rStyle w:val="s1"/>
                                  <w:rFonts w:ascii="Times New Roman" w:hAnsi="Times New Roman"/>
                                  <w:sz w:val="24"/>
                                  <w:szCs w:val="24"/>
                                </w:rPr>
                                <w:lastRenderedPageBreak/>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3C786E58" w14:textId="77777777" w:rsidR="00845210" w:rsidRDefault="00845210" w:rsidP="00845210">
                              <w:pPr>
                                <w:pStyle w:val="p1"/>
                                <w:spacing w:before="240" w:after="240" w:line="240" w:lineRule="auto"/>
                                <w:rPr>
                                  <w:rStyle w:val="s1"/>
                                  <w:rFonts w:ascii="Times New Roman" w:hAnsi="Times New Roman"/>
                                  <w:sz w:val="24"/>
                                  <w:szCs w:val="24"/>
                                </w:rPr>
                              </w:pPr>
                              <w:r w:rsidRPr="00534007">
                                <w:rPr>
                                  <w:rStyle w:val="s1"/>
                                  <w:rFonts w:ascii="Times New Roman" w:hAnsi="Times New Roman"/>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534007">
                                <w:rPr>
                                  <w:rStyle w:val="s1"/>
                                  <w:rFonts w:ascii="Times New Roman" w:hAnsi="Times New Roman"/>
                                  <w:sz w:val="24"/>
                                  <w:szCs w:val="24"/>
                                </w:rPr>
                                <w:t>math</w:t>
                              </w:r>
                              <w:proofErr w:type="gramEnd"/>
                              <w:r w:rsidRPr="00534007">
                                <w:rPr>
                                  <w:rStyle w:val="s1"/>
                                  <w:rFonts w:ascii="Times New Roman" w:hAnsi="Times New Roman"/>
                                  <w:sz w:val="24"/>
                                  <w:szCs w:val="24"/>
                                </w:rPr>
                                <w:t xml:space="preserve"> they are able to make the connection and gain the understanding that patterns can be found in many areas of their lives.</w:t>
                              </w:r>
                              <w:r w:rsidRPr="00534007">
                                <w:rPr>
                                  <w:rFonts w:ascii="Times New Roman" w:hAnsi="Times New Roman"/>
                                  <w:sz w:val="24"/>
                                  <w:szCs w:val="24"/>
                                </w:rPr>
                                <w:t xml:space="preserve"> </w:t>
                              </w:r>
                              <w:r w:rsidRPr="00534007">
                                <w:rPr>
                                  <w:rStyle w:val="s1"/>
                                  <w:rFonts w:ascii="Times New Roman" w:hAnsi="Times New Roman"/>
                                  <w:sz w:val="24"/>
                                  <w:szCs w:val="24"/>
                                </w:rPr>
                                <w:t>Interdisciplinary instruction allows students to understand the interconnectedness of the disciplines and makes learning more meaningful and relevant as fascinating connections are made across the subject areas.</w:t>
                              </w:r>
                            </w:p>
                            <w:p w14:paraId="732DE73A" w14:textId="77777777" w:rsidR="00845210" w:rsidRDefault="00845210" w:rsidP="00845210">
                              <w:pPr>
                                <w:pStyle w:val="p1"/>
                                <w:spacing w:before="240" w:after="240" w:line="240" w:lineRule="auto"/>
                                <w:rPr>
                                  <w:rStyle w:val="s1"/>
                                  <w:rFonts w:ascii="Times New Roman" w:hAnsi="Times New Roman"/>
                                  <w:b/>
                                  <w:bCs/>
                                  <w:sz w:val="24"/>
                                  <w:szCs w:val="24"/>
                                  <w:u w:val="single"/>
                                </w:rPr>
                              </w:pPr>
                              <w:r w:rsidRPr="004D07F7">
                                <w:rPr>
                                  <w:rStyle w:val="s1"/>
                                  <w:rFonts w:ascii="Times New Roman" w:hAnsi="Times New Roman"/>
                                  <w:b/>
                                  <w:bCs/>
                                  <w:sz w:val="24"/>
                                  <w:szCs w:val="24"/>
                                  <w:u w:val="single"/>
                                </w:rPr>
                                <w:t>Science</w:t>
                              </w:r>
                            </w:p>
                            <w:p w14:paraId="38B389E4" w14:textId="75F34749" w:rsidR="00845210" w:rsidRPr="00845210" w:rsidRDefault="00845210" w:rsidP="00845210">
                              <w:pPr>
                                <w:pStyle w:val="p1"/>
                                <w:spacing w:before="240" w:after="240" w:line="240" w:lineRule="auto"/>
                                <w:rPr>
                                  <w:rStyle w:val="s1"/>
                                  <w:rFonts w:ascii="Times New Roman" w:hAnsi="Times New Roman"/>
                                  <w:sz w:val="24"/>
                                  <w:szCs w:val="24"/>
                                </w:rPr>
                              </w:pPr>
                              <w:r w:rsidRPr="00845210">
                                <w:rPr>
                                  <w:rStyle w:val="s1"/>
                                  <w:rFonts w:ascii="Times New Roman" w:hAnsi="Times New Roman"/>
                                  <w:sz w:val="24"/>
                                  <w:szCs w:val="24"/>
                                </w:rPr>
                                <w:t>HS-LS3-3 Apply concepts of statistics and probability to explain the variation and distribution of expressed traits in a population.</w:t>
                              </w:r>
                            </w:p>
                            <w:p w14:paraId="430CA44A" w14:textId="525597F6" w:rsidR="00845210" w:rsidRDefault="00845210" w:rsidP="00845210">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HS-ESS3-2 Evaluate competing design solutions for developing, managing, and utilizing energy and mineral resources based on cost-benefit ratios.</w:t>
                              </w:r>
                            </w:p>
                            <w:p w14:paraId="57078D6A" w14:textId="77777777" w:rsidR="00845210" w:rsidRDefault="00845210" w:rsidP="00845210">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HS-ETS1-2 Design a solution to a complex real-world problem by breaking it down into smaller, more manageable problems that can be solved through engineering.</w:t>
                              </w:r>
                            </w:p>
                            <w:p w14:paraId="52A75272" w14:textId="77777777" w:rsidR="00845210" w:rsidRDefault="00845210" w:rsidP="00845210">
                              <w:pPr>
                                <w:pStyle w:val="p1"/>
                                <w:spacing w:before="240" w:after="240" w:line="240" w:lineRule="auto"/>
                                <w:rPr>
                                  <w:rStyle w:val="s1"/>
                                  <w:rFonts w:ascii="Times New Roman" w:hAnsi="Times New Roman"/>
                                  <w:b/>
                                  <w:bCs/>
                                  <w:sz w:val="24"/>
                                  <w:szCs w:val="24"/>
                                  <w:u w:val="single"/>
                                </w:rPr>
                              </w:pPr>
                              <w:r w:rsidRPr="004909E6">
                                <w:rPr>
                                  <w:rStyle w:val="s1"/>
                                  <w:rFonts w:ascii="Times New Roman" w:hAnsi="Times New Roman"/>
                                  <w:b/>
                                  <w:bCs/>
                                  <w:sz w:val="24"/>
                                  <w:szCs w:val="24"/>
                                  <w:u w:val="single"/>
                                </w:rPr>
                                <w:t>Language Arts</w:t>
                              </w:r>
                            </w:p>
                            <w:p w14:paraId="7812B2BB" w14:textId="77777777" w:rsidR="00845210" w:rsidRDefault="00845210" w:rsidP="00845210">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 xml:space="preserve">RL.9-10.1 Cite strong and thorough textual evidence and make </w:t>
                              </w:r>
                              <w:proofErr w:type="gramStart"/>
                              <w:r>
                                <w:rPr>
                                  <w:rStyle w:val="s1"/>
                                  <w:rFonts w:ascii="Times New Roman" w:hAnsi="Times New Roman"/>
                                  <w:sz w:val="24"/>
                                  <w:szCs w:val="24"/>
                                </w:rPr>
                                <w:t>relevant  connections</w:t>
                              </w:r>
                              <w:proofErr w:type="gramEnd"/>
                              <w:r>
                                <w:rPr>
                                  <w:rStyle w:val="s1"/>
                                  <w:rFonts w:ascii="Times New Roman" w:hAnsi="Times New Roman"/>
                                  <w:sz w:val="24"/>
                                  <w:szCs w:val="24"/>
                                </w:rPr>
                                <w:t xml:space="preserve"> to support analysis of what the text says </w:t>
                              </w:r>
                              <w:proofErr w:type="spellStart"/>
                              <w:r>
                                <w:rPr>
                                  <w:rStyle w:val="s1"/>
                                  <w:rFonts w:ascii="Times New Roman" w:hAnsi="Times New Roman"/>
                                  <w:sz w:val="24"/>
                                  <w:szCs w:val="24"/>
                                </w:rPr>
                                <w:t>explicityas</w:t>
                              </w:r>
                              <w:proofErr w:type="spellEnd"/>
                              <w:r>
                                <w:rPr>
                                  <w:rStyle w:val="s1"/>
                                  <w:rFonts w:ascii="Times New Roman" w:hAnsi="Times New Roman"/>
                                  <w:sz w:val="24"/>
                                  <w:szCs w:val="24"/>
                                </w:rPr>
                                <w:t xml:space="preserve"> well as inferentially, including determining where the text leaves matters uncertain.</w:t>
                              </w:r>
                            </w:p>
                            <w:p w14:paraId="005FAF8A" w14:textId="2B4AE52D" w:rsidR="00845210" w:rsidRDefault="00845210" w:rsidP="00845210">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RI.9-10.7 Analyze various perspectives as presented in different mediums, determining which details are emphasized in each account.</w:t>
                              </w:r>
                            </w:p>
                            <w:p w14:paraId="71DE017E" w14:textId="77777777" w:rsidR="00845210" w:rsidRDefault="00845210" w:rsidP="00845210">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 xml:space="preserve">RI.9-10.8 Describe and evaluate the argument and specific claims in a text, assessing whether the reasoning is </w:t>
                              </w:r>
                              <w:proofErr w:type="gramStart"/>
                              <w:r>
                                <w:rPr>
                                  <w:rStyle w:val="s1"/>
                                  <w:rFonts w:ascii="Times New Roman" w:hAnsi="Times New Roman"/>
                                  <w:sz w:val="24"/>
                                  <w:szCs w:val="24"/>
                                </w:rPr>
                                <w:t>valid</w:t>
                              </w:r>
                              <w:proofErr w:type="gramEnd"/>
                              <w:r>
                                <w:rPr>
                                  <w:rStyle w:val="s1"/>
                                  <w:rFonts w:ascii="Times New Roman" w:hAnsi="Times New Roman"/>
                                  <w:sz w:val="24"/>
                                  <w:szCs w:val="24"/>
                                </w:rPr>
                                <w:t xml:space="preserve"> and the evidence is relevant and sufficient; identity false statements and reasoning.</w:t>
                              </w:r>
                            </w:p>
                            <w:p w14:paraId="6CEC4019" w14:textId="77777777" w:rsidR="00845210" w:rsidRDefault="00845210" w:rsidP="00845210">
                              <w:pPr>
                                <w:pStyle w:val="p1"/>
                                <w:spacing w:before="240" w:after="240" w:line="240" w:lineRule="auto"/>
                                <w:rPr>
                                  <w:rStyle w:val="s1"/>
                                  <w:rFonts w:ascii="Times New Roman" w:hAnsi="Times New Roman"/>
                                  <w:b/>
                                  <w:bCs/>
                                  <w:sz w:val="24"/>
                                  <w:szCs w:val="24"/>
                                  <w:u w:val="single"/>
                                </w:rPr>
                              </w:pPr>
                              <w:r w:rsidRPr="001863E2">
                                <w:rPr>
                                  <w:rStyle w:val="s1"/>
                                  <w:rFonts w:ascii="Times New Roman" w:hAnsi="Times New Roman"/>
                                  <w:b/>
                                  <w:bCs/>
                                  <w:sz w:val="24"/>
                                  <w:szCs w:val="24"/>
                                  <w:u w:val="single"/>
                                </w:rPr>
                                <w:t>Social Studies</w:t>
                              </w:r>
                            </w:p>
                            <w:p w14:paraId="3E63FAF0" w14:textId="2886D028" w:rsidR="00845210" w:rsidRPr="00ED4CE0" w:rsidRDefault="00845210" w:rsidP="00845210">
                              <w:pPr>
                                <w:pStyle w:val="p1"/>
                                <w:spacing w:before="240" w:after="240" w:line="240" w:lineRule="auto"/>
                                <w:rPr>
                                  <w:rStyle w:val="s1"/>
                                  <w:rFonts w:ascii="Times New Roman" w:hAnsi="Times New Roman"/>
                                  <w:sz w:val="24"/>
                                  <w:szCs w:val="24"/>
                                </w:rPr>
                              </w:pPr>
                              <w:r w:rsidRPr="00ED4CE0">
                                <w:rPr>
                                  <w:rStyle w:val="s1"/>
                                  <w:rFonts w:ascii="Times New Roman" w:hAnsi="Times New Roman"/>
                                  <w:sz w:val="24"/>
                                  <w:szCs w:val="24"/>
                                </w:rPr>
                                <w:t>6.1.</w:t>
                              </w:r>
                              <w:proofErr w:type="gramStart"/>
                              <w:r w:rsidRPr="00ED4CE0">
                                <w:rPr>
                                  <w:rStyle w:val="s1"/>
                                  <w:rFonts w:ascii="Times New Roman" w:hAnsi="Times New Roman"/>
                                  <w:sz w:val="24"/>
                                  <w:szCs w:val="24"/>
                                </w:rPr>
                                <w:t>12.EconGE</w:t>
                              </w:r>
                              <w:proofErr w:type="gramEnd"/>
                              <w:r w:rsidRPr="00ED4CE0">
                                <w:rPr>
                                  <w:rStyle w:val="s1"/>
                                  <w:rFonts w:ascii="Times New Roman" w:hAnsi="Times New Roman"/>
                                  <w:sz w:val="24"/>
                                  <w:szCs w:val="24"/>
                                </w:rPr>
                                <w:t xml:space="preserve">.16 Use quantitative data and other sources to assess the impact of </w:t>
                              </w:r>
                              <w:r w:rsidR="00ED4CE0" w:rsidRPr="00ED4CE0">
                                <w:rPr>
                                  <w:rStyle w:val="s1"/>
                                  <w:rFonts w:ascii="Times New Roman" w:hAnsi="Times New Roman"/>
                                  <w:sz w:val="24"/>
                                  <w:szCs w:val="24"/>
                                </w:rPr>
                                <w:t>international, global business organizations, and oversees competition on the United States economy and workforce.</w:t>
                              </w:r>
                            </w:p>
                            <w:p w14:paraId="1C9EACC5" w14:textId="77777777" w:rsidR="00845210" w:rsidRPr="001863E2" w:rsidRDefault="00845210" w:rsidP="00845210">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lastRenderedPageBreak/>
                                <w:t>6.1.</w:t>
                              </w:r>
                              <w:proofErr w:type="gramStart"/>
                              <w:r>
                                <w:rPr>
                                  <w:rStyle w:val="s1"/>
                                  <w:rFonts w:ascii="Times New Roman" w:hAnsi="Times New Roman"/>
                                  <w:sz w:val="24"/>
                                  <w:szCs w:val="24"/>
                                </w:rPr>
                                <w:t>12.HistoryCA</w:t>
                              </w:r>
                              <w:proofErr w:type="gramEnd"/>
                              <w:r>
                                <w:rPr>
                                  <w:rStyle w:val="s1"/>
                                  <w:rFonts w:ascii="Times New Roman" w:hAnsi="Times New Roman"/>
                                  <w:sz w:val="24"/>
                                  <w:szCs w:val="24"/>
                                </w:rPr>
                                <w:t>.2 Research multiple perspectives to explain the struggle to create an American identity.</w:t>
                              </w:r>
                            </w:p>
                            <w:p w14:paraId="0E56C468" w14:textId="77777777" w:rsidR="00845210" w:rsidRPr="00C61006" w:rsidRDefault="00845210" w:rsidP="00845210">
                              <w:pPr>
                                <w:pStyle w:val="p1"/>
                                <w:spacing w:before="240" w:after="240" w:line="240" w:lineRule="auto"/>
                                <w:rPr>
                                  <w:rFonts w:ascii="Times New Roman" w:hAnsi="Times New Roman"/>
                                  <w:b/>
                                  <w:bCs/>
                                  <w:sz w:val="24"/>
                                  <w:szCs w:val="24"/>
                                </w:rPr>
                              </w:pPr>
                            </w:p>
                            <w:p w14:paraId="31B97E28" w14:textId="77777777" w:rsidR="00845210" w:rsidRPr="00A50849" w:rsidRDefault="00845210" w:rsidP="00845210">
                              <w:pPr>
                                <w:rPr>
                                  <w:color w:val="000000" w:themeColor="text1"/>
                                  <w:sz w:val="24"/>
                                  <w:szCs w:val="24"/>
                                </w:rPr>
                              </w:pPr>
                            </w:p>
                            <w:p w14:paraId="0C09971C" w14:textId="77777777" w:rsidR="00845210" w:rsidRPr="0035658C" w:rsidRDefault="00845210" w:rsidP="00C24A8F">
                              <w:pPr>
                                <w:spacing w:before="240" w:after="240"/>
                                <w:rPr>
                                  <w:rFonts w:ascii="Times New Roman" w:eastAsia="Times New Roman" w:hAnsi="Times New Roman"/>
                                  <w:sz w:val="24"/>
                                  <w:szCs w:val="24"/>
                                </w:rPr>
                              </w:pPr>
                            </w:p>
                            <w:p w14:paraId="53A001E7" w14:textId="77777777" w:rsidR="00C24A8F" w:rsidRPr="00DB1826" w:rsidRDefault="00C24A8F" w:rsidP="00C24A8F">
                              <w:pPr>
                                <w:rPr>
                                  <w:sz w:val="20"/>
                                  <w:szCs w:val="20"/>
                                </w:rPr>
                              </w:pPr>
                            </w:p>
                            <w:p w14:paraId="3C75E4DE" w14:textId="77777777" w:rsidR="00C24A8F" w:rsidRPr="00DB1826" w:rsidRDefault="00C24A8F" w:rsidP="00C24A8F">
                              <w:pPr>
                                <w:spacing w:after="100"/>
                                <w:rPr>
                                  <w:sz w:val="20"/>
                                  <w:szCs w:val="20"/>
                                </w:rPr>
                              </w:pPr>
                            </w:p>
                          </w:tc>
                        </w:tr>
                      </w:tbl>
                      <w:p w14:paraId="704CC1AF" w14:textId="77777777" w:rsidR="00C24A8F" w:rsidRPr="008E6455" w:rsidRDefault="00C24A8F" w:rsidP="00C24A8F">
                        <w:pPr>
                          <w:spacing w:after="100"/>
                          <w:rPr>
                            <w:sz w:val="16"/>
                            <w:szCs w:val="16"/>
                          </w:rPr>
                        </w:pPr>
                      </w:p>
                      <w:p w14:paraId="4BAF4EFC" w14:textId="77777777" w:rsidR="00C24A8F" w:rsidRPr="008E6455" w:rsidRDefault="00C24A8F" w:rsidP="00C24A8F">
                        <w:pPr>
                          <w:spacing w:after="100"/>
                          <w:rPr>
                            <w:sz w:val="16"/>
                            <w:szCs w:val="16"/>
                          </w:rPr>
                        </w:pPr>
                      </w:p>
                      <w:p w14:paraId="1F75EF7E" w14:textId="77777777" w:rsidR="00C24A8F" w:rsidRDefault="00C24A8F" w:rsidP="00C24A8F"/>
                      <w:p w14:paraId="0A71755D" w14:textId="77777777" w:rsidR="00C24A8F" w:rsidRPr="00344F87" w:rsidRDefault="00C24A8F" w:rsidP="00C24A8F">
                        <w:pPr>
                          <w:rPr>
                            <w:szCs w:val="16"/>
                          </w:rPr>
                        </w:pPr>
                      </w:p>
                      <w:p w14:paraId="36C6A57D" w14:textId="77777777" w:rsidR="00C24A8F" w:rsidRPr="00DB1826" w:rsidRDefault="00C24A8F" w:rsidP="00C24A8F">
                        <w:pPr>
                          <w:rPr>
                            <w:sz w:val="20"/>
                            <w:szCs w:val="20"/>
                          </w:rPr>
                        </w:pPr>
                      </w:p>
                      <w:p w14:paraId="7DC78173" w14:textId="77777777" w:rsidR="00C24A8F" w:rsidRPr="00DB1826" w:rsidRDefault="00C24A8F" w:rsidP="00C24A8F">
                        <w:pPr>
                          <w:spacing w:after="100"/>
                          <w:rPr>
                            <w:sz w:val="20"/>
                            <w:szCs w:val="20"/>
                          </w:rPr>
                        </w:pPr>
                      </w:p>
                    </w:tc>
                  </w:tr>
                </w:tbl>
                <w:p w14:paraId="3DBFBC46" w14:textId="77777777" w:rsidR="00C24A8F" w:rsidRPr="008E6455" w:rsidRDefault="00C24A8F" w:rsidP="00C24A8F">
                  <w:pPr>
                    <w:spacing w:after="100"/>
                    <w:rPr>
                      <w:sz w:val="16"/>
                      <w:szCs w:val="16"/>
                    </w:rPr>
                  </w:pPr>
                </w:p>
                <w:p w14:paraId="7FA68D9C" w14:textId="77777777" w:rsidR="00C24A8F" w:rsidRPr="008E6455" w:rsidRDefault="00C24A8F" w:rsidP="00C24A8F">
                  <w:pPr>
                    <w:spacing w:after="100"/>
                    <w:rPr>
                      <w:sz w:val="16"/>
                      <w:szCs w:val="16"/>
                    </w:rPr>
                  </w:pPr>
                </w:p>
                <w:p w14:paraId="3393A51D" w14:textId="77777777" w:rsidR="00C24A8F" w:rsidRDefault="00C24A8F" w:rsidP="00C24A8F"/>
                <w:p w14:paraId="423224B9" w14:textId="77777777" w:rsidR="00C24A8F" w:rsidRPr="00344F87" w:rsidRDefault="00C24A8F" w:rsidP="00C24A8F">
                  <w:pPr>
                    <w:rPr>
                      <w:szCs w:val="16"/>
                    </w:rPr>
                  </w:pPr>
                </w:p>
                <w:p w14:paraId="11BA5EE5" w14:textId="77777777" w:rsidR="00C24A8F" w:rsidRPr="008E6455" w:rsidRDefault="00C24A8F" w:rsidP="00C24A8F">
                  <w:pPr>
                    <w:spacing w:after="100"/>
                    <w:rPr>
                      <w:sz w:val="16"/>
                      <w:szCs w:val="16"/>
                    </w:rPr>
                  </w:pPr>
                </w:p>
                <w:p w14:paraId="35D73C34" w14:textId="77777777" w:rsidR="00C24A8F" w:rsidRDefault="00C24A8F" w:rsidP="00C24A8F"/>
                <w:p w14:paraId="1D2D5588" w14:textId="77777777" w:rsidR="00C24A8F" w:rsidRPr="00344F87" w:rsidRDefault="00C24A8F" w:rsidP="00C24A8F">
                  <w:pPr>
                    <w:rPr>
                      <w:szCs w:val="16"/>
                    </w:rPr>
                  </w:pPr>
                </w:p>
                <w:p w14:paraId="5D1BBFB7" w14:textId="77777777" w:rsidR="00C24A8F" w:rsidRPr="008E6455" w:rsidRDefault="00C24A8F" w:rsidP="00C24A8F">
                  <w:pPr>
                    <w:spacing w:after="100"/>
                    <w:rPr>
                      <w:sz w:val="16"/>
                      <w:szCs w:val="16"/>
                    </w:rPr>
                  </w:pPr>
                </w:p>
                <w:p w14:paraId="5A5B5CBD" w14:textId="77777777" w:rsidR="00C24A8F" w:rsidRPr="008E6455" w:rsidRDefault="00C24A8F" w:rsidP="00C24A8F">
                  <w:pPr>
                    <w:spacing w:after="100"/>
                    <w:rPr>
                      <w:sz w:val="16"/>
                      <w:szCs w:val="16"/>
                    </w:rPr>
                  </w:pPr>
                </w:p>
                <w:p w14:paraId="7E0192BA" w14:textId="77777777" w:rsidR="00C24A8F" w:rsidRDefault="00C24A8F" w:rsidP="00C24A8F"/>
                <w:p w14:paraId="1D66E222" w14:textId="77777777" w:rsidR="00C24A8F" w:rsidRPr="00344F87" w:rsidRDefault="00C24A8F" w:rsidP="00C24A8F">
                  <w:pPr>
                    <w:rPr>
                      <w:szCs w:val="16"/>
                    </w:rPr>
                  </w:pPr>
                </w:p>
                <w:p w14:paraId="12DA58D1" w14:textId="77777777" w:rsidR="00C24A8F" w:rsidRDefault="00C24A8F" w:rsidP="00C24A8F">
                  <w:pPr>
                    <w:spacing w:before="240" w:after="240"/>
                    <w:rPr>
                      <w:rFonts w:ascii="Times New Roman" w:eastAsia="Times New Roman" w:hAnsi="Times New Roman"/>
                      <w:sz w:val="24"/>
                      <w:szCs w:val="24"/>
                    </w:rPr>
                  </w:pPr>
                </w:p>
                <w:p w14:paraId="4CB27043" w14:textId="748992FA" w:rsidR="00C24A8F" w:rsidRDefault="00C24A8F" w:rsidP="00C24A8F">
                  <w:pPr>
                    <w:spacing w:before="240" w:after="240"/>
                    <w:rPr>
                      <w:rFonts w:ascii="Times New Roman" w:eastAsia="Times New Roman" w:hAnsi="Times New Roman"/>
                      <w:sz w:val="24"/>
                      <w:szCs w:val="24"/>
                    </w:rPr>
                  </w:pPr>
                </w:p>
                <w:p w14:paraId="5CD87C73" w14:textId="77777777" w:rsidR="00C24A8F" w:rsidRDefault="00C24A8F" w:rsidP="00C24A8F">
                  <w:pPr>
                    <w:spacing w:before="240" w:after="240"/>
                    <w:rPr>
                      <w:rFonts w:ascii="Times New Roman" w:eastAsia="Times New Roman" w:hAnsi="Times New Roman"/>
                      <w:sz w:val="24"/>
                      <w:szCs w:val="24"/>
                    </w:rPr>
                  </w:pPr>
                </w:p>
                <w:p w14:paraId="5C2894DC" w14:textId="1BE3A772" w:rsidR="00C24A8F" w:rsidRDefault="00C24A8F" w:rsidP="00C24A8F">
                  <w:pPr>
                    <w:spacing w:before="240" w:after="240"/>
                    <w:rPr>
                      <w:rFonts w:ascii="Times New Roman" w:eastAsia="Times New Roman" w:hAnsi="Times New Roman"/>
                      <w:sz w:val="24"/>
                      <w:szCs w:val="24"/>
                    </w:rPr>
                  </w:pPr>
                </w:p>
                <w:p w14:paraId="079B8CFF" w14:textId="77777777" w:rsidR="00C24A8F" w:rsidRDefault="00C24A8F" w:rsidP="00C24A8F">
                  <w:pPr>
                    <w:spacing w:before="240" w:after="240"/>
                    <w:rPr>
                      <w:rFonts w:ascii="Times New Roman" w:eastAsia="Times New Roman" w:hAnsi="Times New Roman"/>
                      <w:sz w:val="24"/>
                      <w:szCs w:val="24"/>
                    </w:rPr>
                  </w:pPr>
                </w:p>
                <w:p w14:paraId="678C8A56" w14:textId="15A3FB1B" w:rsidR="00C24A8F" w:rsidRDefault="00C24A8F" w:rsidP="00C24A8F">
                  <w:pPr>
                    <w:spacing w:before="240" w:after="240"/>
                    <w:rPr>
                      <w:rFonts w:ascii="Times New Roman" w:eastAsia="Times New Roman" w:hAnsi="Times New Roman"/>
                      <w:sz w:val="24"/>
                      <w:szCs w:val="24"/>
                    </w:rPr>
                  </w:pPr>
                </w:p>
                <w:p w14:paraId="4EE509EF" w14:textId="77777777" w:rsidR="00C24A8F" w:rsidRDefault="00C24A8F" w:rsidP="00C24A8F">
                  <w:pPr>
                    <w:spacing w:before="240" w:after="240"/>
                    <w:rPr>
                      <w:rFonts w:ascii="Times New Roman" w:eastAsia="Times New Roman" w:hAnsi="Times New Roman"/>
                      <w:sz w:val="24"/>
                      <w:szCs w:val="24"/>
                    </w:rPr>
                  </w:pPr>
                </w:p>
                <w:p w14:paraId="57578E90" w14:textId="55050174" w:rsidR="00C24A8F" w:rsidRDefault="00C24A8F" w:rsidP="00C24A8F">
                  <w:pPr>
                    <w:spacing w:before="240" w:after="240"/>
                    <w:rPr>
                      <w:rFonts w:ascii="Times New Roman" w:eastAsia="Times New Roman" w:hAnsi="Times New Roman"/>
                      <w:sz w:val="24"/>
                      <w:szCs w:val="24"/>
                    </w:rPr>
                  </w:pPr>
                </w:p>
                <w:p w14:paraId="3C15A27F" w14:textId="633B7E5F" w:rsidR="00C24A8F" w:rsidRDefault="00C24A8F" w:rsidP="00C24A8F">
                  <w:pPr>
                    <w:spacing w:before="240" w:after="240"/>
                    <w:rPr>
                      <w:rFonts w:ascii="Times New Roman" w:eastAsia="Times New Roman" w:hAnsi="Times New Roman"/>
                      <w:sz w:val="24"/>
                      <w:szCs w:val="24"/>
                    </w:rPr>
                  </w:pPr>
                </w:p>
                <w:p w14:paraId="7C6BE4F7" w14:textId="523BCB7E" w:rsidR="00C24A8F" w:rsidRDefault="00C24A8F" w:rsidP="00C24A8F">
                  <w:pPr>
                    <w:spacing w:before="240" w:after="240"/>
                    <w:rPr>
                      <w:rFonts w:ascii="Times New Roman" w:eastAsia="Times New Roman" w:hAnsi="Times New Roman"/>
                      <w:sz w:val="24"/>
                      <w:szCs w:val="24"/>
                    </w:rPr>
                  </w:pPr>
                </w:p>
                <w:p w14:paraId="5AFA930A" w14:textId="59E7C08C" w:rsidR="00C24A8F" w:rsidRDefault="00C24A8F" w:rsidP="00C24A8F">
                  <w:pPr>
                    <w:spacing w:before="240" w:after="240"/>
                    <w:rPr>
                      <w:rFonts w:ascii="Times New Roman" w:eastAsia="Times New Roman" w:hAnsi="Times New Roman"/>
                      <w:sz w:val="24"/>
                      <w:szCs w:val="24"/>
                    </w:rPr>
                  </w:pPr>
                </w:p>
                <w:p w14:paraId="2AD29380" w14:textId="6B716AC4" w:rsidR="00C24A8F" w:rsidRDefault="00C24A8F" w:rsidP="00C24A8F">
                  <w:pPr>
                    <w:spacing w:before="240" w:after="240"/>
                    <w:rPr>
                      <w:rFonts w:ascii="Times New Roman" w:eastAsia="Times New Roman" w:hAnsi="Times New Roman"/>
                      <w:sz w:val="24"/>
                      <w:szCs w:val="24"/>
                    </w:rPr>
                  </w:pPr>
                </w:p>
                <w:p w14:paraId="7919D62A" w14:textId="6F39F7ED" w:rsidR="00C24A8F" w:rsidRDefault="00C24A8F" w:rsidP="00C24A8F">
                  <w:pPr>
                    <w:spacing w:before="240" w:after="240"/>
                    <w:rPr>
                      <w:rFonts w:ascii="Times New Roman" w:eastAsia="Times New Roman" w:hAnsi="Times New Roman"/>
                      <w:sz w:val="24"/>
                      <w:szCs w:val="24"/>
                    </w:rPr>
                  </w:pPr>
                </w:p>
                <w:p w14:paraId="1DE923E1" w14:textId="14122E0E" w:rsidR="00C24A8F" w:rsidRDefault="00C24A8F" w:rsidP="00C24A8F">
                  <w:pPr>
                    <w:spacing w:before="240" w:after="240"/>
                    <w:rPr>
                      <w:rFonts w:ascii="Times New Roman" w:eastAsia="Times New Roman" w:hAnsi="Times New Roman"/>
                      <w:sz w:val="24"/>
                      <w:szCs w:val="24"/>
                    </w:rPr>
                  </w:pPr>
                </w:p>
                <w:p w14:paraId="187D9539" w14:textId="24D25FC9" w:rsidR="00C24A8F" w:rsidRDefault="00C24A8F" w:rsidP="00C24A8F">
                  <w:pPr>
                    <w:spacing w:before="240" w:after="240"/>
                    <w:rPr>
                      <w:rFonts w:ascii="Times New Roman" w:eastAsia="Times New Roman" w:hAnsi="Times New Roman"/>
                      <w:sz w:val="24"/>
                      <w:szCs w:val="24"/>
                    </w:rPr>
                  </w:pPr>
                </w:p>
                <w:p w14:paraId="35B15EB6" w14:textId="708B4AE6" w:rsidR="00C24A8F" w:rsidRDefault="00C24A8F" w:rsidP="00C24A8F">
                  <w:pPr>
                    <w:spacing w:before="240" w:after="240"/>
                    <w:rPr>
                      <w:rFonts w:ascii="Times New Roman" w:eastAsia="Times New Roman" w:hAnsi="Times New Roman"/>
                      <w:sz w:val="24"/>
                      <w:szCs w:val="24"/>
                    </w:rPr>
                  </w:pPr>
                </w:p>
                <w:p w14:paraId="2AC55124" w14:textId="6EC6A805" w:rsidR="00C24A8F" w:rsidRDefault="00C24A8F" w:rsidP="00C24A8F">
                  <w:pPr>
                    <w:spacing w:before="240" w:after="240"/>
                    <w:rPr>
                      <w:rFonts w:ascii="Times New Roman" w:eastAsia="Times New Roman" w:hAnsi="Times New Roman"/>
                      <w:sz w:val="24"/>
                      <w:szCs w:val="24"/>
                    </w:rPr>
                  </w:pPr>
                </w:p>
                <w:p w14:paraId="5628AEC4" w14:textId="71C58538" w:rsidR="00C24A8F" w:rsidRDefault="00C24A8F" w:rsidP="00C24A8F">
                  <w:pPr>
                    <w:spacing w:before="240" w:after="240"/>
                    <w:rPr>
                      <w:rFonts w:ascii="Times New Roman" w:eastAsia="Times New Roman" w:hAnsi="Times New Roman"/>
                      <w:sz w:val="24"/>
                      <w:szCs w:val="24"/>
                    </w:rPr>
                  </w:pPr>
                </w:p>
                <w:p w14:paraId="4194A463" w14:textId="7E734B4B" w:rsidR="00C24A8F" w:rsidRDefault="00C24A8F" w:rsidP="00C24A8F">
                  <w:pPr>
                    <w:spacing w:before="240" w:after="240"/>
                    <w:rPr>
                      <w:rFonts w:ascii="Times New Roman" w:eastAsia="Times New Roman" w:hAnsi="Times New Roman"/>
                      <w:sz w:val="24"/>
                      <w:szCs w:val="24"/>
                    </w:rPr>
                  </w:pPr>
                </w:p>
                <w:p w14:paraId="281C7A94" w14:textId="67973CD5" w:rsidR="00C24A8F" w:rsidRDefault="00C24A8F" w:rsidP="00C24A8F">
                  <w:pPr>
                    <w:spacing w:before="240" w:after="240"/>
                    <w:rPr>
                      <w:rFonts w:ascii="Times New Roman" w:eastAsia="Times New Roman" w:hAnsi="Times New Roman"/>
                      <w:sz w:val="24"/>
                      <w:szCs w:val="24"/>
                    </w:rPr>
                  </w:pPr>
                </w:p>
                <w:p w14:paraId="300592A5" w14:textId="60D7808F" w:rsidR="00C24A8F" w:rsidRDefault="00C24A8F" w:rsidP="00C24A8F">
                  <w:pPr>
                    <w:spacing w:before="240" w:after="240"/>
                    <w:rPr>
                      <w:rFonts w:ascii="Times New Roman" w:eastAsia="Times New Roman" w:hAnsi="Times New Roman"/>
                      <w:sz w:val="24"/>
                      <w:szCs w:val="24"/>
                    </w:rPr>
                  </w:pPr>
                </w:p>
                <w:p w14:paraId="16FDF9A7" w14:textId="285F348A" w:rsidR="00C24A8F" w:rsidRDefault="00C24A8F" w:rsidP="00C24A8F">
                  <w:pPr>
                    <w:spacing w:before="240" w:after="240"/>
                    <w:rPr>
                      <w:rFonts w:ascii="Times New Roman" w:eastAsia="Times New Roman" w:hAnsi="Times New Roman"/>
                      <w:sz w:val="24"/>
                      <w:szCs w:val="24"/>
                    </w:rPr>
                  </w:pPr>
                </w:p>
                <w:p w14:paraId="676F66CD" w14:textId="77777777" w:rsidR="00C24A8F" w:rsidRPr="0035658C" w:rsidRDefault="00C24A8F" w:rsidP="00C24A8F">
                  <w:pPr>
                    <w:spacing w:before="240" w:after="240"/>
                    <w:rPr>
                      <w:rFonts w:ascii="Times New Roman" w:eastAsia="Times New Roman" w:hAnsi="Times New Roman"/>
                      <w:sz w:val="24"/>
                      <w:szCs w:val="24"/>
                    </w:rPr>
                  </w:pPr>
                </w:p>
                <w:p w14:paraId="621FE45A" w14:textId="77777777" w:rsidR="00C24A8F" w:rsidRDefault="00C24A8F" w:rsidP="00C24A8F">
                  <w:pPr>
                    <w:spacing w:before="240" w:after="240"/>
                    <w:rPr>
                      <w:rFonts w:ascii="Times New Roman" w:eastAsia="Times New Roman" w:hAnsi="Times New Roman"/>
                      <w:sz w:val="24"/>
                      <w:szCs w:val="24"/>
                    </w:rPr>
                  </w:pPr>
                </w:p>
                <w:p w14:paraId="7C882908" w14:textId="77777777" w:rsidR="00C24A8F" w:rsidRPr="00DB1826" w:rsidRDefault="00C24A8F" w:rsidP="00C24A8F">
                  <w:pPr>
                    <w:rPr>
                      <w:sz w:val="20"/>
                      <w:szCs w:val="20"/>
                    </w:rPr>
                  </w:pPr>
                </w:p>
                <w:p w14:paraId="0E9B1E08" w14:textId="77777777" w:rsidR="00C24A8F" w:rsidRPr="00DB1826" w:rsidRDefault="00C24A8F" w:rsidP="00C24A8F">
                  <w:pPr>
                    <w:spacing w:after="100"/>
                    <w:rPr>
                      <w:sz w:val="20"/>
                      <w:szCs w:val="20"/>
                    </w:rPr>
                  </w:pPr>
                </w:p>
              </w:tc>
            </w:tr>
            <w:tr w:rsidR="00C24A8F" w:rsidRPr="00DB1826" w14:paraId="138987F7" w14:textId="77777777" w:rsidTr="00C24A8F">
              <w:trPr>
                <w:trHeight w:val="165"/>
              </w:trPr>
              <w:tc>
                <w:tcPr>
                  <w:tcW w:w="8868" w:type="dxa"/>
                </w:tcPr>
                <w:p w14:paraId="1FBF937B" w14:textId="7CDB3C30" w:rsidR="00C24A8F" w:rsidRDefault="00C24A8F" w:rsidP="00C24A8F">
                  <w:pPr>
                    <w:spacing w:after="240"/>
                    <w:rPr>
                      <w:rFonts w:ascii="Times New Roman" w:eastAsia="Times New Roman" w:hAnsi="Times New Roman"/>
                      <w:sz w:val="24"/>
                      <w:szCs w:val="24"/>
                    </w:rPr>
                  </w:pPr>
                </w:p>
              </w:tc>
            </w:tr>
          </w:tbl>
          <w:p w14:paraId="5F0B93F6" w14:textId="77777777" w:rsidR="000A24D4" w:rsidRPr="00DB1826" w:rsidRDefault="000A24D4" w:rsidP="00AA7C01">
            <w:pPr>
              <w:rPr>
                <w:sz w:val="20"/>
                <w:szCs w:val="20"/>
              </w:rPr>
            </w:pPr>
          </w:p>
          <w:p w14:paraId="5A382818" w14:textId="77777777" w:rsidR="000A24D4" w:rsidRPr="00DB1826" w:rsidRDefault="000A24D4" w:rsidP="00AA7C01">
            <w:pPr>
              <w:spacing w:after="100"/>
              <w:rPr>
                <w:sz w:val="20"/>
                <w:szCs w:val="20"/>
              </w:rPr>
            </w:pPr>
          </w:p>
        </w:tc>
      </w:tr>
    </w:tbl>
    <w:p w14:paraId="090AFF0F" w14:textId="77777777" w:rsidR="000A24D4" w:rsidRPr="008E6455" w:rsidRDefault="000A24D4" w:rsidP="000A24D4">
      <w:pPr>
        <w:spacing w:after="100"/>
        <w:rPr>
          <w:sz w:val="16"/>
          <w:szCs w:val="16"/>
        </w:rPr>
      </w:pPr>
    </w:p>
    <w:p w14:paraId="05E79568" w14:textId="77777777" w:rsidR="000A24D4" w:rsidRPr="008E6455" w:rsidRDefault="000A24D4" w:rsidP="000A24D4">
      <w:pPr>
        <w:spacing w:after="100"/>
        <w:rPr>
          <w:sz w:val="16"/>
          <w:szCs w:val="16"/>
        </w:rPr>
      </w:pPr>
    </w:p>
    <w:p w14:paraId="205B57AD" w14:textId="77777777" w:rsidR="000A24D4" w:rsidRDefault="000A24D4" w:rsidP="000A24D4"/>
    <w:p w14:paraId="6B3F57B8" w14:textId="77777777" w:rsidR="000A24D4" w:rsidRPr="00344F87" w:rsidRDefault="000A24D4" w:rsidP="000A24D4">
      <w:pPr>
        <w:rPr>
          <w:szCs w:val="16"/>
        </w:rPr>
      </w:pPr>
    </w:p>
    <w:p w14:paraId="27D09E12" w14:textId="094CD1CA" w:rsidR="000A24D4" w:rsidRDefault="000A24D4"/>
    <w:p w14:paraId="6318DD2A" w14:textId="77777777" w:rsidR="000A24D4" w:rsidRDefault="000A24D4"/>
    <w:sectPr w:rsidR="000A24D4" w:rsidSect="00845210">
      <w:pgSz w:w="12240" w:h="15840"/>
      <w:pgMar w:top="1440" w:right="1440"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45E53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85DF9"/>
    <w:multiLevelType w:val="hybridMultilevel"/>
    <w:tmpl w:val="AD8EA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75308"/>
    <w:multiLevelType w:val="hybridMultilevel"/>
    <w:tmpl w:val="3A008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D2327"/>
    <w:multiLevelType w:val="hybridMultilevel"/>
    <w:tmpl w:val="89E6B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D05D3"/>
    <w:multiLevelType w:val="hybridMultilevel"/>
    <w:tmpl w:val="BA26EB5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1">
    <w:nsid w:val="11220007"/>
    <w:multiLevelType w:val="hybridMultilevel"/>
    <w:tmpl w:val="7D246C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4B236D"/>
    <w:multiLevelType w:val="hybridMultilevel"/>
    <w:tmpl w:val="C292CD6C"/>
    <w:lvl w:ilvl="0" w:tplc="3C7A5D56">
      <w:start w:val="1"/>
      <w:numFmt w:val="decimal"/>
      <w:lvlText w:val="%1."/>
      <w:lvlJc w:val="left"/>
      <w:pPr>
        <w:ind w:left="720" w:hanging="360"/>
      </w:pPr>
      <w:rPr>
        <w:rFonts w:ascii="Calibri" w:eastAsia="Times New Roman" w:hAnsi="Calibri" w:cs="Calibr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35F60"/>
    <w:multiLevelType w:val="hybridMultilevel"/>
    <w:tmpl w:val="847A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B14915"/>
    <w:multiLevelType w:val="hybridMultilevel"/>
    <w:tmpl w:val="E4D09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30EA2"/>
    <w:multiLevelType w:val="hybridMultilevel"/>
    <w:tmpl w:val="A720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E5143"/>
    <w:multiLevelType w:val="hybridMultilevel"/>
    <w:tmpl w:val="59C09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65573"/>
    <w:multiLevelType w:val="hybridMultilevel"/>
    <w:tmpl w:val="5ACC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C4356"/>
    <w:multiLevelType w:val="hybridMultilevel"/>
    <w:tmpl w:val="C7605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A23"/>
    <w:multiLevelType w:val="hybridMultilevel"/>
    <w:tmpl w:val="1CB4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30502"/>
    <w:multiLevelType w:val="hybridMultilevel"/>
    <w:tmpl w:val="B2A2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7" w15:restartNumberingAfterBreak="1">
    <w:nsid w:val="5B2E45AE"/>
    <w:multiLevelType w:val="hybridMultilevel"/>
    <w:tmpl w:val="F39C61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5B2E45AF"/>
    <w:multiLevelType w:val="hybridMultilevel"/>
    <w:tmpl w:val="5B2E45A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1">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1">
    <w:nsid w:val="5B2E45B1"/>
    <w:multiLevelType w:val="hybridMultilevel"/>
    <w:tmpl w:val="5B2E45B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1">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1">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1">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1">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1">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1">
    <w:nsid w:val="5B2E45B7"/>
    <w:multiLevelType w:val="hybridMultilevel"/>
    <w:tmpl w:val="5B2E45B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1">
    <w:nsid w:val="5B2E45B8"/>
    <w:multiLevelType w:val="hybridMultilevel"/>
    <w:tmpl w:val="5B2E45B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1">
    <w:nsid w:val="5B2E45B9"/>
    <w:multiLevelType w:val="hybridMultilevel"/>
    <w:tmpl w:val="5B2E45B9"/>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1">
    <w:nsid w:val="5B2E45BA"/>
    <w:multiLevelType w:val="hybridMultilevel"/>
    <w:tmpl w:val="5B2E45B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5D0C50A4"/>
    <w:multiLevelType w:val="hybridMultilevel"/>
    <w:tmpl w:val="5D0A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F7DF8"/>
    <w:multiLevelType w:val="hybridMultilevel"/>
    <w:tmpl w:val="B5C4A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26D48"/>
    <w:multiLevelType w:val="hybridMultilevel"/>
    <w:tmpl w:val="7452D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A3579D"/>
    <w:multiLevelType w:val="hybridMultilevel"/>
    <w:tmpl w:val="7FE6422C"/>
    <w:lvl w:ilvl="0" w:tplc="13EE100A">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323950">
    <w:abstractNumId w:val="32"/>
  </w:num>
  <w:num w:numId="2" w16cid:durableId="1926189628">
    <w:abstractNumId w:val="17"/>
  </w:num>
  <w:num w:numId="3" w16cid:durableId="335151843">
    <w:abstractNumId w:val="5"/>
  </w:num>
  <w:num w:numId="4" w16cid:durableId="1707173770">
    <w:abstractNumId w:val="18"/>
  </w:num>
  <w:num w:numId="5" w16cid:durableId="1961761568">
    <w:abstractNumId w:val="19"/>
  </w:num>
  <w:num w:numId="6" w16cid:durableId="1629817707">
    <w:abstractNumId w:val="20"/>
  </w:num>
  <w:num w:numId="7" w16cid:durableId="1030305233">
    <w:abstractNumId w:val="21"/>
  </w:num>
  <w:num w:numId="8" w16cid:durableId="1238630841">
    <w:abstractNumId w:val="22"/>
  </w:num>
  <w:num w:numId="9" w16cid:durableId="972446525">
    <w:abstractNumId w:val="23"/>
  </w:num>
  <w:num w:numId="10" w16cid:durableId="1977373200">
    <w:abstractNumId w:val="24"/>
  </w:num>
  <w:num w:numId="11" w16cid:durableId="2119518258">
    <w:abstractNumId w:val="25"/>
  </w:num>
  <w:num w:numId="12" w16cid:durableId="1735661591">
    <w:abstractNumId w:val="26"/>
  </w:num>
  <w:num w:numId="13" w16cid:durableId="1286503023">
    <w:abstractNumId w:val="0"/>
  </w:num>
  <w:num w:numId="14" w16cid:durableId="1394280605">
    <w:abstractNumId w:val="27"/>
  </w:num>
  <w:num w:numId="15" w16cid:durableId="396710848">
    <w:abstractNumId w:val="28"/>
  </w:num>
  <w:num w:numId="16" w16cid:durableId="661351876">
    <w:abstractNumId w:val="29"/>
  </w:num>
  <w:num w:numId="17" w16cid:durableId="871961173">
    <w:abstractNumId w:val="4"/>
  </w:num>
  <w:num w:numId="18" w16cid:durableId="1764564766">
    <w:abstractNumId w:val="14"/>
  </w:num>
  <w:num w:numId="19" w16cid:durableId="1748916831">
    <w:abstractNumId w:val="31"/>
  </w:num>
  <w:num w:numId="20" w16cid:durableId="1041980961">
    <w:abstractNumId w:val="10"/>
  </w:num>
  <w:num w:numId="21" w16cid:durableId="1762414021">
    <w:abstractNumId w:val="15"/>
  </w:num>
  <w:num w:numId="22" w16cid:durableId="1192962550">
    <w:abstractNumId w:val="12"/>
  </w:num>
  <w:num w:numId="23" w16cid:durableId="2048796783">
    <w:abstractNumId w:val="11"/>
  </w:num>
  <w:num w:numId="24" w16cid:durableId="1568683933">
    <w:abstractNumId w:val="30"/>
  </w:num>
  <w:num w:numId="25" w16cid:durableId="776482114">
    <w:abstractNumId w:val="2"/>
  </w:num>
  <w:num w:numId="26" w16cid:durableId="2100564407">
    <w:abstractNumId w:val="9"/>
  </w:num>
  <w:num w:numId="27" w16cid:durableId="1564215276">
    <w:abstractNumId w:val="13"/>
  </w:num>
  <w:num w:numId="28" w16cid:durableId="403721709">
    <w:abstractNumId w:val="3"/>
  </w:num>
  <w:num w:numId="29" w16cid:durableId="1224676719">
    <w:abstractNumId w:val="33"/>
  </w:num>
  <w:num w:numId="30" w16cid:durableId="2093694446">
    <w:abstractNumId w:val="7"/>
  </w:num>
  <w:num w:numId="31" w16cid:durableId="412359152">
    <w:abstractNumId w:val="1"/>
  </w:num>
  <w:num w:numId="32" w16cid:durableId="1133904651">
    <w:abstractNumId w:val="34"/>
  </w:num>
  <w:num w:numId="33" w16cid:durableId="1671831973">
    <w:abstractNumId w:val="6"/>
  </w:num>
  <w:num w:numId="34" w16cid:durableId="2143689227">
    <w:abstractNumId w:val="8"/>
  </w:num>
  <w:num w:numId="35" w16cid:durableId="10601765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B4"/>
    <w:rsid w:val="000A24D4"/>
    <w:rsid w:val="00176192"/>
    <w:rsid w:val="004538CD"/>
    <w:rsid w:val="00521ACB"/>
    <w:rsid w:val="00654FB4"/>
    <w:rsid w:val="0070249F"/>
    <w:rsid w:val="00845210"/>
    <w:rsid w:val="00B1177C"/>
    <w:rsid w:val="00C24A8F"/>
    <w:rsid w:val="00C31844"/>
    <w:rsid w:val="00D94F7D"/>
    <w:rsid w:val="00ED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B1BBC9"/>
  <w15:chartTrackingRefBased/>
  <w15:docId w15:val="{708274AE-E90B-454A-A8CA-86D8D890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4D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A24D4"/>
    <w:rPr>
      <w:rFonts w:ascii="Calibri" w:eastAsia="Calibri" w:hAnsi="Calibri" w:cs="Times New Roman"/>
      <w:lang w:bidi="en-US"/>
    </w:rPr>
  </w:style>
  <w:style w:type="paragraph" w:styleId="NormalWeb">
    <w:name w:val="Normal (Web)"/>
    <w:basedOn w:val="Normal"/>
    <w:uiPriority w:val="99"/>
    <w:unhideWhenUsed/>
    <w:rsid w:val="000A24D4"/>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0A24D4"/>
    <w:rPr>
      <w:b/>
      <w:bCs/>
    </w:rPr>
  </w:style>
  <w:style w:type="table" w:styleId="TableGrid">
    <w:name w:val="Table Grid"/>
    <w:basedOn w:val="TableNormal"/>
    <w:uiPriority w:val="59"/>
    <w:rsid w:val="000A24D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3">
    <w:name w:val="Medium Grid 3"/>
    <w:basedOn w:val="TableNormal"/>
    <w:uiPriority w:val="60"/>
    <w:rsid w:val="000A24D4"/>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
    <w:name w:val="Style"/>
    <w:basedOn w:val="TableNormal"/>
    <w:uiPriority w:val="99"/>
    <w:qFormat/>
    <w:rsid w:val="000A24D4"/>
    <w:rPr>
      <w:rFonts w:ascii="Calibri" w:eastAsia="Calibri" w:hAnsi="Calibri" w:cs="Times New Roman"/>
      <w:sz w:val="16"/>
      <w:szCs w:val="20"/>
    </w:rPr>
    <w:tblPr>
      <w:tblBorders>
        <w:top w:val="single" w:sz="2" w:space="0" w:color="auto"/>
        <w:left w:val="single" w:sz="2" w:space="0" w:color="auto"/>
        <w:bottom w:val="single" w:sz="2" w:space="0" w:color="auto"/>
        <w:right w:val="single" w:sz="2" w:space="0" w:color="auto"/>
      </w:tblBorders>
    </w:tblPr>
    <w:tcPr>
      <w:shd w:val="clear" w:color="auto" w:fill="auto"/>
    </w:tcPr>
  </w:style>
  <w:style w:type="paragraph" w:styleId="DocumentMap">
    <w:name w:val="Document Map"/>
    <w:basedOn w:val="Normal"/>
    <w:link w:val="DocumentMapChar"/>
    <w:uiPriority w:val="99"/>
    <w:semiHidden/>
    <w:unhideWhenUsed/>
    <w:rsid w:val="000A24D4"/>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0A24D4"/>
    <w:rPr>
      <w:rFonts w:ascii="Tahoma" w:eastAsia="Calibri" w:hAnsi="Tahoma" w:cs="Tahoma"/>
      <w:sz w:val="16"/>
      <w:szCs w:val="16"/>
    </w:rPr>
  </w:style>
  <w:style w:type="table" w:styleId="MediumGrid3-Accent2">
    <w:name w:val="Medium Grid 3 Accent 2"/>
    <w:basedOn w:val="TableNormal"/>
    <w:uiPriority w:val="60"/>
    <w:rsid w:val="000A24D4"/>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B1177C"/>
    <w:pPr>
      <w:ind w:left="720"/>
      <w:contextualSpacing/>
    </w:pPr>
    <w:rPr>
      <w:rFonts w:ascii="Times New Roman" w:eastAsia="Times New Roman" w:hAnsi="Times New Roman" w:cs="Times New Roman"/>
      <w:sz w:val="24"/>
      <w:szCs w:val="24"/>
    </w:rPr>
  </w:style>
  <w:style w:type="character" w:styleId="Hyperlink">
    <w:name w:val="Hyperlink"/>
    <w:uiPriority w:val="99"/>
    <w:unhideWhenUsed/>
    <w:rsid w:val="00D94F7D"/>
    <w:rPr>
      <w:color w:val="0000FF"/>
      <w:u w:val="single"/>
    </w:rPr>
  </w:style>
  <w:style w:type="paragraph" w:customStyle="1" w:styleId="p1">
    <w:name w:val="p1"/>
    <w:basedOn w:val="Normal"/>
    <w:rsid w:val="00845210"/>
    <w:pPr>
      <w:spacing w:after="200" w:line="276" w:lineRule="auto"/>
    </w:pPr>
    <w:rPr>
      <w:rFonts w:ascii="Calibri" w:eastAsia="Calibri" w:hAnsi="Calibri" w:cs="Times New Roman"/>
    </w:rPr>
  </w:style>
  <w:style w:type="character" w:customStyle="1" w:styleId="s1">
    <w:name w:val="s1"/>
    <w:basedOn w:val="DefaultParagraphFont"/>
    <w:rsid w:val="00845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938898">
      <w:bodyDiv w:val="1"/>
      <w:marLeft w:val="0"/>
      <w:marRight w:val="0"/>
      <w:marTop w:val="0"/>
      <w:marBottom w:val="0"/>
      <w:divBdr>
        <w:top w:val="none" w:sz="0" w:space="0" w:color="auto"/>
        <w:left w:val="none" w:sz="0" w:space="0" w:color="auto"/>
        <w:bottom w:val="none" w:sz="0" w:space="0" w:color="auto"/>
        <w:right w:val="none" w:sz="0" w:space="0" w:color="auto"/>
      </w:divBdr>
      <w:divsChild>
        <w:div w:id="1430158349">
          <w:marLeft w:val="0"/>
          <w:marRight w:val="0"/>
          <w:marTop w:val="0"/>
          <w:marBottom w:val="0"/>
          <w:divBdr>
            <w:top w:val="none" w:sz="0" w:space="0" w:color="auto"/>
            <w:left w:val="none" w:sz="0" w:space="0" w:color="auto"/>
            <w:bottom w:val="none" w:sz="0" w:space="0" w:color="auto"/>
            <w:right w:val="none" w:sz="0" w:space="0" w:color="auto"/>
          </w:divBdr>
          <w:divsChild>
            <w:div w:id="614557235">
              <w:marLeft w:val="0"/>
              <w:marRight w:val="0"/>
              <w:marTop w:val="0"/>
              <w:marBottom w:val="0"/>
              <w:divBdr>
                <w:top w:val="none" w:sz="0" w:space="0" w:color="auto"/>
                <w:left w:val="none" w:sz="0" w:space="0" w:color="auto"/>
                <w:bottom w:val="none" w:sz="0" w:space="0" w:color="auto"/>
                <w:right w:val="none" w:sz="0" w:space="0" w:color="auto"/>
              </w:divBdr>
              <w:divsChild>
                <w:div w:id="2114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te.nj.us/education/cc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82</Pages>
  <Words>21969</Words>
  <Characters>125225</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S. Molinaro</cp:lastModifiedBy>
  <cp:revision>3</cp:revision>
  <dcterms:created xsi:type="dcterms:W3CDTF">2023-01-13T14:49:00Z</dcterms:created>
  <dcterms:modified xsi:type="dcterms:W3CDTF">2023-01-14T17:53:00Z</dcterms:modified>
</cp:coreProperties>
</file>