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D80B0" w14:textId="4827A5D7" w:rsidR="00927497" w:rsidRDefault="00927497" w:rsidP="00344CD6">
      <w:pPr>
        <w:rPr>
          <w:rFonts w:ascii="Calibri" w:hAnsi="Calibri"/>
          <w:b/>
          <w:sz w:val="40"/>
          <w:szCs w:val="40"/>
        </w:rPr>
      </w:pPr>
    </w:p>
    <w:p w14:paraId="34120DBC" w14:textId="784F1722" w:rsidR="00A4680E" w:rsidRDefault="00A4680E" w:rsidP="00344CD6">
      <w:pPr>
        <w:rPr>
          <w:rFonts w:ascii="Calibri" w:hAnsi="Calibri"/>
          <w:b/>
          <w:sz w:val="40"/>
          <w:szCs w:val="40"/>
        </w:rPr>
      </w:pPr>
    </w:p>
    <w:p w14:paraId="081EE277" w14:textId="77777777" w:rsidR="00C21FE2" w:rsidRDefault="00C21FE2" w:rsidP="00C21FE2">
      <w:pPr>
        <w:jc w:val="center"/>
        <w:outlineLvl w:val="0"/>
        <w:rPr>
          <w:rFonts w:ascii="Calibri" w:hAnsi="Calibri"/>
          <w:b/>
          <w:sz w:val="40"/>
          <w:szCs w:val="40"/>
        </w:rPr>
      </w:pPr>
      <w:r>
        <w:rPr>
          <w:rFonts w:ascii="Calibri" w:hAnsi="Calibri"/>
          <w:b/>
          <w:sz w:val="40"/>
          <w:szCs w:val="40"/>
        </w:rPr>
        <w:t>Subject</w:t>
      </w:r>
    </w:p>
    <w:p w14:paraId="23E2B2E5" w14:textId="77777777" w:rsidR="00C21FE2" w:rsidRDefault="00C21FE2" w:rsidP="00C21FE2">
      <w:pPr>
        <w:jc w:val="center"/>
        <w:rPr>
          <w:rFonts w:ascii="Calibri" w:hAnsi="Calibri"/>
          <w:b/>
          <w:sz w:val="40"/>
          <w:szCs w:val="40"/>
        </w:rPr>
      </w:pPr>
      <w:r>
        <w:rPr>
          <w:rFonts w:ascii="Calibri" w:hAnsi="Calibri"/>
          <w:b/>
          <w:sz w:val="40"/>
          <w:szCs w:val="40"/>
        </w:rPr>
        <w:t>Elementary- 1</w:t>
      </w:r>
      <w:r w:rsidRPr="00B00878">
        <w:rPr>
          <w:rFonts w:ascii="Calibri" w:hAnsi="Calibri"/>
          <w:b/>
          <w:sz w:val="40"/>
          <w:szCs w:val="40"/>
          <w:vertAlign w:val="superscript"/>
        </w:rPr>
        <w:t>st</w:t>
      </w:r>
      <w:r>
        <w:rPr>
          <w:rFonts w:ascii="Calibri" w:hAnsi="Calibri"/>
          <w:b/>
          <w:sz w:val="40"/>
          <w:szCs w:val="40"/>
        </w:rPr>
        <w:t xml:space="preserve"> Grade Math</w:t>
      </w:r>
      <w:r w:rsidR="00CD7C95">
        <w:rPr>
          <w:rFonts w:ascii="Calibri" w:hAnsi="Calibri"/>
          <w:b/>
          <w:sz w:val="40"/>
          <w:szCs w:val="40"/>
        </w:rPr>
        <w:t>ematics</w:t>
      </w:r>
    </w:p>
    <w:p w14:paraId="4AF5AF7E" w14:textId="77777777" w:rsidR="00C21FE2" w:rsidRDefault="00C21FE2" w:rsidP="00C21FE2">
      <w:pPr>
        <w:jc w:val="center"/>
        <w:rPr>
          <w:rFonts w:ascii="Calibri" w:hAnsi="Calibri"/>
          <w:b/>
          <w:sz w:val="24"/>
          <w:szCs w:val="24"/>
        </w:rPr>
      </w:pPr>
      <w:r>
        <w:rPr>
          <w:rFonts w:ascii="Calibri" w:hAnsi="Calibri"/>
          <w:b/>
          <w:sz w:val="40"/>
          <w:szCs w:val="40"/>
        </w:rPr>
        <w:t>Curriculum Guide</w:t>
      </w:r>
      <w:r w:rsidRPr="00732525">
        <w:rPr>
          <w:rFonts w:ascii="Calibri" w:hAnsi="Calibri"/>
          <w:b/>
          <w:sz w:val="24"/>
          <w:szCs w:val="24"/>
        </w:rPr>
        <w:t xml:space="preserve"> </w:t>
      </w:r>
    </w:p>
    <w:p w14:paraId="4E5A465F" w14:textId="77777777" w:rsidR="00387B51" w:rsidRPr="00732525" w:rsidRDefault="00387B51" w:rsidP="00C21FE2">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14:paraId="784A7CEE" w14:textId="77777777" w:rsidR="00387B51" w:rsidRPr="00732525" w:rsidRDefault="00387B51" w:rsidP="00387B51">
      <w:pPr>
        <w:rPr>
          <w:rFonts w:ascii="Calibri" w:hAnsi="Calibri"/>
          <w:b/>
          <w:sz w:val="24"/>
          <w:szCs w:val="24"/>
        </w:rPr>
      </w:pPr>
    </w:p>
    <w:p w14:paraId="5CA7AF2B"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14:paraId="27F7F670"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NEW JERSEY</w:t>
      </w:r>
    </w:p>
    <w:p w14:paraId="6EB5FD27" w14:textId="77777777" w:rsidR="00387B51" w:rsidRPr="00927497" w:rsidRDefault="00387B51" w:rsidP="00387B51">
      <w:pPr>
        <w:jc w:val="center"/>
        <w:rPr>
          <w:rFonts w:ascii="Calibri" w:hAnsi="Calibri"/>
          <w:b/>
          <w:sz w:val="32"/>
          <w:szCs w:val="32"/>
        </w:rPr>
      </w:pPr>
    </w:p>
    <w:p w14:paraId="71938FAD" w14:textId="72BF1522" w:rsidR="00A61EA5" w:rsidRPr="009465A2" w:rsidRDefault="00A61EA5" w:rsidP="00A61EA5">
      <w:pPr>
        <w:jc w:val="center"/>
        <w:rPr>
          <w:rFonts w:cstheme="minorHAnsi"/>
          <w:b/>
          <w:sz w:val="32"/>
          <w:szCs w:val="32"/>
        </w:rPr>
      </w:pPr>
      <w:r w:rsidRPr="009465A2">
        <w:rPr>
          <w:rFonts w:cstheme="minorHAnsi"/>
          <w:b/>
          <w:sz w:val="32"/>
          <w:szCs w:val="32"/>
        </w:rPr>
        <w:t>D</w:t>
      </w:r>
      <w:r w:rsidR="009465A2" w:rsidRPr="009465A2">
        <w:rPr>
          <w:rFonts w:cstheme="minorHAnsi"/>
          <w:b/>
          <w:sz w:val="32"/>
          <w:szCs w:val="32"/>
        </w:rPr>
        <w:t>r. Marnie Hazelton</w:t>
      </w:r>
    </w:p>
    <w:p w14:paraId="44FBD3D6" w14:textId="7FC53F2C" w:rsidR="00A61EA5" w:rsidRPr="009465A2" w:rsidRDefault="00A61EA5" w:rsidP="00A61EA5">
      <w:pPr>
        <w:jc w:val="center"/>
        <w:rPr>
          <w:rFonts w:cstheme="minorHAnsi"/>
          <w:b/>
          <w:sz w:val="32"/>
          <w:szCs w:val="32"/>
        </w:rPr>
      </w:pPr>
      <w:r w:rsidRPr="009465A2">
        <w:rPr>
          <w:rFonts w:cstheme="minorHAnsi"/>
          <w:b/>
          <w:sz w:val="32"/>
          <w:szCs w:val="32"/>
        </w:rPr>
        <w:t xml:space="preserve"> SUPERINTENDENT</w:t>
      </w:r>
    </w:p>
    <w:p w14:paraId="0BFA997A" w14:textId="77777777" w:rsidR="00A61EA5" w:rsidRPr="009465A2" w:rsidRDefault="00A61EA5" w:rsidP="00A61EA5">
      <w:pPr>
        <w:jc w:val="center"/>
        <w:rPr>
          <w:rFonts w:cstheme="minorHAnsi"/>
          <w:b/>
          <w:sz w:val="32"/>
          <w:szCs w:val="32"/>
        </w:rPr>
      </w:pPr>
    </w:p>
    <w:p w14:paraId="27DEA3E8" w14:textId="6D9A6FAE" w:rsidR="00A61EA5" w:rsidRPr="009465A2" w:rsidRDefault="009465A2" w:rsidP="00A61EA5">
      <w:pPr>
        <w:jc w:val="center"/>
        <w:rPr>
          <w:rFonts w:cstheme="minorHAnsi"/>
          <w:b/>
          <w:sz w:val="32"/>
          <w:szCs w:val="32"/>
        </w:rPr>
      </w:pPr>
      <w:r w:rsidRPr="009465A2">
        <w:rPr>
          <w:rFonts w:cstheme="minorHAnsi"/>
          <w:b/>
          <w:sz w:val="32"/>
          <w:szCs w:val="32"/>
        </w:rPr>
        <w:t>Denise Cleary</w:t>
      </w:r>
    </w:p>
    <w:p w14:paraId="2342B2CE" w14:textId="33B2C755" w:rsidR="00A61EA5" w:rsidRPr="00115D68" w:rsidRDefault="00A61EA5" w:rsidP="00A61EA5">
      <w:pPr>
        <w:jc w:val="center"/>
        <w:rPr>
          <w:rFonts w:cstheme="minorHAnsi"/>
          <w:b/>
          <w:sz w:val="32"/>
          <w:szCs w:val="32"/>
        </w:rPr>
      </w:pPr>
      <w:r w:rsidRPr="009465A2">
        <w:rPr>
          <w:rFonts w:cstheme="minorHAnsi"/>
          <w:b/>
          <w:sz w:val="32"/>
          <w:szCs w:val="32"/>
        </w:rPr>
        <w:t>ASSISTANT SUPERINTENDENT</w:t>
      </w:r>
    </w:p>
    <w:p w14:paraId="50D2532A" w14:textId="77777777" w:rsidR="00A61EA5" w:rsidRPr="00115D68" w:rsidRDefault="00A61EA5" w:rsidP="00A61EA5">
      <w:pPr>
        <w:jc w:val="center"/>
        <w:rPr>
          <w:rFonts w:cstheme="minorHAnsi"/>
          <w:b/>
          <w:sz w:val="32"/>
          <w:szCs w:val="32"/>
        </w:rPr>
      </w:pPr>
    </w:p>
    <w:p w14:paraId="2FCD534B" w14:textId="77777777" w:rsidR="00A61EA5" w:rsidRPr="00115D68" w:rsidRDefault="00A61EA5" w:rsidP="00A61EA5">
      <w:pPr>
        <w:jc w:val="center"/>
        <w:outlineLvl w:val="0"/>
        <w:rPr>
          <w:rFonts w:cstheme="minorHAnsi"/>
          <w:b/>
          <w:sz w:val="32"/>
          <w:szCs w:val="32"/>
        </w:rPr>
      </w:pPr>
      <w:r w:rsidRPr="00115D68">
        <w:rPr>
          <w:rFonts w:cstheme="minorHAnsi"/>
          <w:b/>
          <w:sz w:val="32"/>
          <w:szCs w:val="32"/>
        </w:rPr>
        <w:t>R</w:t>
      </w:r>
      <w:r>
        <w:rPr>
          <w:rFonts w:cstheme="minorHAnsi"/>
          <w:b/>
          <w:sz w:val="32"/>
          <w:szCs w:val="32"/>
        </w:rPr>
        <w:t>ICHARD MOLINARO</w:t>
      </w:r>
    </w:p>
    <w:p w14:paraId="73012056" w14:textId="77777777" w:rsidR="00A61EA5" w:rsidRPr="00115D68" w:rsidRDefault="00A61EA5" w:rsidP="00A61EA5">
      <w:pPr>
        <w:jc w:val="center"/>
        <w:outlineLvl w:val="0"/>
        <w:rPr>
          <w:rFonts w:cstheme="minorHAnsi"/>
          <w:b/>
          <w:sz w:val="32"/>
          <w:szCs w:val="32"/>
        </w:rPr>
      </w:pPr>
      <w:r>
        <w:rPr>
          <w:rFonts w:cstheme="minorHAnsi"/>
          <w:b/>
          <w:sz w:val="32"/>
          <w:szCs w:val="32"/>
        </w:rPr>
        <w:t>DIRECTOR OF</w:t>
      </w:r>
      <w:r w:rsidRPr="00115D68">
        <w:rPr>
          <w:rFonts w:cstheme="minorHAnsi"/>
          <w:b/>
          <w:sz w:val="32"/>
          <w:szCs w:val="32"/>
        </w:rPr>
        <w:t xml:space="preserve"> MATHEMATICS</w:t>
      </w:r>
      <w:r>
        <w:rPr>
          <w:rFonts w:cstheme="minorHAnsi"/>
          <w:b/>
          <w:sz w:val="32"/>
          <w:szCs w:val="32"/>
        </w:rPr>
        <w:t>, VOCATIONAL AND TECHNICAL SUBJECTS</w:t>
      </w:r>
    </w:p>
    <w:p w14:paraId="39A5846C" w14:textId="77777777" w:rsidR="00927497" w:rsidRPr="00732525" w:rsidRDefault="00927497" w:rsidP="00387B51">
      <w:pPr>
        <w:jc w:val="center"/>
        <w:rPr>
          <w:rFonts w:ascii="Calibri" w:hAnsi="Calibri"/>
          <w:b/>
          <w:sz w:val="28"/>
          <w:szCs w:val="28"/>
        </w:rPr>
      </w:pPr>
    </w:p>
    <w:p w14:paraId="1DD5E6AC"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The Linden Board of Education adopted the Curriculum Guide on:</w:t>
      </w:r>
    </w:p>
    <w:p w14:paraId="31FF1A3E" w14:textId="77777777" w:rsidR="00387B51" w:rsidRPr="00927497" w:rsidRDefault="00387B51" w:rsidP="008B12B3">
      <w:pPr>
        <w:jc w:val="center"/>
        <w:rPr>
          <w:rFonts w:ascii="Calibri" w:hAnsi="Calibri"/>
          <w:b/>
          <w:sz w:val="24"/>
          <w:szCs w:val="24"/>
        </w:rPr>
      </w:pPr>
    </w:p>
    <w:tbl>
      <w:tblPr>
        <w:tblW w:w="10800" w:type="dxa"/>
        <w:jc w:val="center"/>
        <w:tblLook w:val="04A0" w:firstRow="1" w:lastRow="0" w:firstColumn="1" w:lastColumn="0" w:noHBand="0" w:noVBand="1"/>
      </w:tblPr>
      <w:tblGrid>
        <w:gridCol w:w="4521"/>
        <w:gridCol w:w="1637"/>
        <w:gridCol w:w="4642"/>
      </w:tblGrid>
      <w:tr w:rsidR="00E155B6" w:rsidRPr="00927497" w14:paraId="68CB0E91" w14:textId="77777777" w:rsidTr="00E155B6">
        <w:trPr>
          <w:jc w:val="center"/>
        </w:trPr>
        <w:tc>
          <w:tcPr>
            <w:tcW w:w="4521" w:type="dxa"/>
            <w:tcBorders>
              <w:bottom w:val="single" w:sz="4" w:space="0" w:color="auto"/>
            </w:tcBorders>
            <w:shd w:val="clear" w:color="auto" w:fill="auto"/>
          </w:tcPr>
          <w:p w14:paraId="229E9A7C" w14:textId="5706EC51" w:rsidR="00E155B6" w:rsidRPr="00927497" w:rsidRDefault="009C16A7" w:rsidP="009A1BEB">
            <w:pPr>
              <w:jc w:val="center"/>
              <w:rPr>
                <w:rFonts w:ascii="Calibri" w:hAnsi="Calibri"/>
                <w:b/>
                <w:sz w:val="24"/>
                <w:szCs w:val="24"/>
              </w:rPr>
            </w:pPr>
            <w:r>
              <w:rPr>
                <w:rFonts w:ascii="Calibri" w:hAnsi="Calibri"/>
                <w:b/>
                <w:sz w:val="24"/>
                <w:szCs w:val="24"/>
              </w:rPr>
              <w:t xml:space="preserve">July </w:t>
            </w:r>
            <w:r w:rsidR="00FA524A">
              <w:rPr>
                <w:rFonts w:ascii="Calibri" w:hAnsi="Calibri"/>
                <w:b/>
                <w:sz w:val="24"/>
                <w:szCs w:val="24"/>
              </w:rPr>
              <w:t xml:space="preserve">28, </w:t>
            </w:r>
            <w:proofErr w:type="gramStart"/>
            <w:r>
              <w:rPr>
                <w:rFonts w:ascii="Calibri" w:hAnsi="Calibri"/>
                <w:b/>
                <w:sz w:val="24"/>
                <w:szCs w:val="24"/>
              </w:rPr>
              <w:t>2022</w:t>
            </w:r>
            <w:proofErr w:type="gramEnd"/>
            <w:r w:rsidR="00E155B6" w:rsidRPr="00927497">
              <w:rPr>
                <w:rFonts w:ascii="Calibri" w:hAnsi="Calibri"/>
                <w:b/>
                <w:sz w:val="24"/>
                <w:szCs w:val="24"/>
              </w:rPr>
              <w:tab/>
            </w:r>
          </w:p>
        </w:tc>
        <w:tc>
          <w:tcPr>
            <w:tcW w:w="1637" w:type="dxa"/>
          </w:tcPr>
          <w:p w14:paraId="39995858" w14:textId="77777777" w:rsidR="00E155B6" w:rsidRPr="00927497" w:rsidRDefault="00E155B6" w:rsidP="009A1BEB">
            <w:pPr>
              <w:jc w:val="center"/>
              <w:rPr>
                <w:rFonts w:ascii="Calibri" w:hAnsi="Calibri"/>
                <w:b/>
                <w:sz w:val="24"/>
                <w:szCs w:val="24"/>
              </w:rPr>
            </w:pPr>
          </w:p>
        </w:tc>
        <w:tc>
          <w:tcPr>
            <w:tcW w:w="4642" w:type="dxa"/>
            <w:tcBorders>
              <w:bottom w:val="single" w:sz="4" w:space="0" w:color="auto"/>
            </w:tcBorders>
            <w:shd w:val="clear" w:color="auto" w:fill="auto"/>
          </w:tcPr>
          <w:p w14:paraId="4ADF04E1" w14:textId="789B4F4A" w:rsidR="00E155B6" w:rsidRPr="00927497" w:rsidRDefault="00FA524A" w:rsidP="009A1BEB">
            <w:pPr>
              <w:jc w:val="center"/>
              <w:rPr>
                <w:rFonts w:ascii="Calibri" w:hAnsi="Calibri"/>
                <w:b/>
                <w:sz w:val="24"/>
                <w:szCs w:val="24"/>
              </w:rPr>
            </w:pPr>
            <w:r>
              <w:rPr>
                <w:rFonts w:ascii="Calibri" w:hAnsi="Calibri"/>
                <w:b/>
                <w:sz w:val="24"/>
                <w:szCs w:val="24"/>
              </w:rPr>
              <w:t>Education Report #22</w:t>
            </w:r>
          </w:p>
        </w:tc>
      </w:tr>
      <w:tr w:rsidR="00E155B6" w:rsidRPr="00927497" w14:paraId="55375CCE" w14:textId="77777777" w:rsidTr="00E155B6">
        <w:trPr>
          <w:jc w:val="center"/>
        </w:trPr>
        <w:tc>
          <w:tcPr>
            <w:tcW w:w="4521" w:type="dxa"/>
            <w:tcBorders>
              <w:top w:val="single" w:sz="4" w:space="0" w:color="auto"/>
            </w:tcBorders>
            <w:shd w:val="clear" w:color="auto" w:fill="auto"/>
          </w:tcPr>
          <w:p w14:paraId="50FAC0EB" w14:textId="77777777" w:rsidR="00E155B6" w:rsidRPr="00927497" w:rsidRDefault="00E155B6" w:rsidP="009A1BEB">
            <w:pPr>
              <w:jc w:val="center"/>
              <w:rPr>
                <w:rFonts w:ascii="Calibri" w:hAnsi="Calibri"/>
                <w:b/>
                <w:sz w:val="24"/>
                <w:szCs w:val="24"/>
              </w:rPr>
            </w:pPr>
            <w:r w:rsidRPr="00927497">
              <w:rPr>
                <w:rFonts w:ascii="Calibri" w:hAnsi="Calibri"/>
                <w:b/>
                <w:sz w:val="24"/>
                <w:szCs w:val="24"/>
              </w:rPr>
              <w:t>Date</w:t>
            </w:r>
          </w:p>
        </w:tc>
        <w:tc>
          <w:tcPr>
            <w:tcW w:w="1637" w:type="dxa"/>
          </w:tcPr>
          <w:p w14:paraId="3EC7D4F5" w14:textId="77777777" w:rsidR="00E155B6" w:rsidRPr="00927497" w:rsidRDefault="00E155B6" w:rsidP="009A1BEB">
            <w:pPr>
              <w:jc w:val="center"/>
              <w:rPr>
                <w:rFonts w:ascii="Calibri" w:hAnsi="Calibri"/>
                <w:b/>
                <w:sz w:val="24"/>
                <w:szCs w:val="24"/>
              </w:rPr>
            </w:pPr>
          </w:p>
        </w:tc>
        <w:tc>
          <w:tcPr>
            <w:tcW w:w="4642" w:type="dxa"/>
            <w:tcBorders>
              <w:top w:val="single" w:sz="4" w:space="0" w:color="auto"/>
            </w:tcBorders>
            <w:shd w:val="clear" w:color="auto" w:fill="auto"/>
          </w:tcPr>
          <w:p w14:paraId="13418FD3" w14:textId="77777777" w:rsidR="00E155B6" w:rsidRPr="00927497" w:rsidRDefault="00E155B6" w:rsidP="009A1BEB">
            <w:pPr>
              <w:jc w:val="center"/>
              <w:rPr>
                <w:rFonts w:ascii="Calibri" w:hAnsi="Calibri"/>
                <w:b/>
                <w:sz w:val="24"/>
                <w:szCs w:val="24"/>
              </w:rPr>
            </w:pPr>
            <w:r w:rsidRPr="00927497">
              <w:rPr>
                <w:rFonts w:ascii="Calibri" w:hAnsi="Calibri"/>
                <w:b/>
                <w:sz w:val="24"/>
                <w:szCs w:val="24"/>
              </w:rPr>
              <w:t>Agenda Item</w:t>
            </w:r>
          </w:p>
        </w:tc>
      </w:tr>
      <w:tr w:rsidR="00E155B6" w:rsidRPr="00927497" w14:paraId="63CCE63B" w14:textId="77777777" w:rsidTr="00E155B6">
        <w:trPr>
          <w:trHeight w:val="179"/>
          <w:jc w:val="center"/>
        </w:trPr>
        <w:tc>
          <w:tcPr>
            <w:tcW w:w="10800" w:type="dxa"/>
            <w:gridSpan w:val="3"/>
            <w:shd w:val="clear" w:color="auto" w:fill="auto"/>
          </w:tcPr>
          <w:p w14:paraId="47F02BCB" w14:textId="77777777" w:rsidR="00E155B6" w:rsidRPr="00927497" w:rsidRDefault="00E155B6" w:rsidP="009A1BEB">
            <w:pPr>
              <w:rPr>
                <w:rFonts w:ascii="Calibri" w:hAnsi="Calibri"/>
                <w:b/>
                <w:sz w:val="24"/>
                <w:szCs w:val="24"/>
              </w:rPr>
            </w:pPr>
          </w:p>
        </w:tc>
      </w:tr>
      <w:tr w:rsidR="00E155B6" w:rsidRPr="00927497" w14:paraId="6A6DDE3D" w14:textId="77777777" w:rsidTr="00E155B6">
        <w:trPr>
          <w:trHeight w:val="692"/>
          <w:jc w:val="center"/>
        </w:trPr>
        <w:tc>
          <w:tcPr>
            <w:tcW w:w="10800" w:type="dxa"/>
            <w:gridSpan w:val="3"/>
            <w:shd w:val="clear" w:color="auto" w:fill="auto"/>
          </w:tcPr>
          <w:p w14:paraId="46A95D52" w14:textId="77777777" w:rsidR="00E155B6" w:rsidRPr="00927497" w:rsidRDefault="00E155B6" w:rsidP="009A1BEB">
            <w:pPr>
              <w:jc w:val="center"/>
              <w:rPr>
                <w:rFonts w:ascii="Calibri" w:hAnsi="Calibri"/>
                <w:b/>
                <w:sz w:val="24"/>
                <w:szCs w:val="24"/>
              </w:rPr>
            </w:pPr>
            <w:r>
              <w:rPr>
                <w:rFonts w:ascii="Calibri" w:hAnsi="Calibri"/>
                <w:b/>
                <w:sz w:val="24"/>
                <w:szCs w:val="24"/>
              </w:rPr>
              <w:t>Rationale</w:t>
            </w:r>
          </w:p>
        </w:tc>
      </w:tr>
    </w:tbl>
    <w:p w14:paraId="13F3C6FE" w14:textId="77777777" w:rsidR="00387B51" w:rsidRDefault="00387B51" w:rsidP="00387B51">
      <w:pPr>
        <w:jc w:val="both"/>
        <w:rPr>
          <w:rFonts w:ascii="Calibri" w:hAnsi="Calibri"/>
          <w:b/>
          <w:sz w:val="24"/>
          <w:szCs w:val="24"/>
        </w:rPr>
      </w:pPr>
    </w:p>
    <w:p w14:paraId="0A25C948" w14:textId="77777777" w:rsidR="00927497" w:rsidRPr="00732525" w:rsidRDefault="00927497" w:rsidP="00387B51">
      <w:pPr>
        <w:jc w:val="both"/>
        <w:rPr>
          <w:rFonts w:ascii="Calibri" w:hAnsi="Calibri"/>
          <w:b/>
          <w:sz w:val="24"/>
          <w:szCs w:val="24"/>
        </w:rPr>
      </w:pPr>
    </w:p>
    <w:p w14:paraId="66A77BD0" w14:textId="77777777" w:rsidR="00387B51" w:rsidRPr="00732525" w:rsidRDefault="00387B51" w:rsidP="00387B51">
      <w:pPr>
        <w:jc w:val="both"/>
        <w:rPr>
          <w:rFonts w:ascii="Calibri" w:hAnsi="Calibri"/>
          <w:b/>
          <w:sz w:val="20"/>
          <w:szCs w:val="20"/>
        </w:rPr>
      </w:pPr>
      <w:r w:rsidRPr="00732525">
        <w:rPr>
          <w:rFonts w:ascii="Calibri" w:hAnsi="Calibri"/>
          <w:b/>
          <w:sz w:val="20"/>
          <w:szCs w:val="20"/>
        </w:rPr>
        <w:t xml:space="preserve">EDUCATION EQUITY:  </w:t>
      </w:r>
      <w:r w:rsidRPr="00732525">
        <w:rPr>
          <w:rFonts w:ascii="Calibri" w:hAnsi="Calibri"/>
          <w:sz w:val="20"/>
          <w:szCs w:val="20"/>
        </w:rPr>
        <w:t xml:space="preserve">The Linden Public School District guarantees each student equal educational opportunity regardless of age, race, color, creed, religion, gender, language, affectional or sexual orientation, ancestry, national origin, marital or economic status.  For Information, contact District Educational Equity Officer </w:t>
      </w:r>
      <w:r w:rsidR="004F6067">
        <w:rPr>
          <w:rFonts w:ascii="Calibri" w:hAnsi="Calibri"/>
          <w:sz w:val="20"/>
          <w:szCs w:val="20"/>
        </w:rPr>
        <w:t>Kevin T</w:t>
      </w:r>
      <w:r w:rsidR="00D70872">
        <w:rPr>
          <w:rFonts w:ascii="Calibri" w:hAnsi="Calibri"/>
          <w:sz w:val="20"/>
          <w:szCs w:val="20"/>
        </w:rPr>
        <w:t>h</w:t>
      </w:r>
      <w:r w:rsidR="004F6067">
        <w:rPr>
          <w:rFonts w:ascii="Calibri" w:hAnsi="Calibri"/>
          <w:sz w:val="20"/>
          <w:szCs w:val="20"/>
        </w:rPr>
        <w:t>urston</w:t>
      </w:r>
      <w:r w:rsidRPr="00732525">
        <w:rPr>
          <w:rFonts w:ascii="Calibri" w:hAnsi="Calibri"/>
          <w:sz w:val="20"/>
          <w:szCs w:val="20"/>
        </w:rPr>
        <w:t xml:space="preserve"> at</w:t>
      </w:r>
      <w:r w:rsidR="00B234E6">
        <w:rPr>
          <w:rFonts w:ascii="Calibri" w:hAnsi="Calibri"/>
          <w:sz w:val="20"/>
          <w:szCs w:val="20"/>
        </w:rPr>
        <w:t xml:space="preserve"> </w:t>
      </w:r>
      <w:r w:rsidRPr="00732525">
        <w:rPr>
          <w:rFonts w:ascii="Calibri" w:hAnsi="Calibri"/>
          <w:b/>
          <w:sz w:val="20"/>
          <w:szCs w:val="20"/>
        </w:rPr>
        <w:t>(</w:t>
      </w:r>
      <w:r w:rsidR="00732525">
        <w:rPr>
          <w:rFonts w:ascii="Calibri" w:hAnsi="Calibri"/>
          <w:sz w:val="20"/>
          <w:szCs w:val="20"/>
        </w:rPr>
        <w:t>908) 486-2800 x 8</w:t>
      </w:r>
      <w:r w:rsidR="004F6067">
        <w:rPr>
          <w:rFonts w:ascii="Calibri" w:hAnsi="Calibri"/>
          <w:sz w:val="20"/>
          <w:szCs w:val="20"/>
        </w:rPr>
        <w:t>307</w:t>
      </w:r>
      <w:r w:rsidR="00927497">
        <w:rPr>
          <w:rFonts w:ascii="Calibri" w:hAnsi="Calibri"/>
          <w:b/>
          <w:sz w:val="20"/>
          <w:szCs w:val="20"/>
        </w:rPr>
        <w:t>.</w:t>
      </w:r>
    </w:p>
    <w:p w14:paraId="4245BE4B" w14:textId="77777777" w:rsidR="00387B51" w:rsidRPr="00732525" w:rsidRDefault="00387B51" w:rsidP="00387B51">
      <w:pPr>
        <w:jc w:val="both"/>
        <w:rPr>
          <w:rFonts w:ascii="Calibri" w:hAnsi="Calibri"/>
          <w:b/>
          <w:sz w:val="20"/>
          <w:szCs w:val="20"/>
        </w:rPr>
      </w:pPr>
    </w:p>
    <w:p w14:paraId="08A21406" w14:textId="77777777" w:rsidR="00181C6B" w:rsidRDefault="00387B51" w:rsidP="00181C6B">
      <w:pPr>
        <w:rPr>
          <w:rFonts w:ascii="Calibri" w:hAnsi="Calibri"/>
          <w:sz w:val="20"/>
          <w:szCs w:val="20"/>
        </w:rPr>
      </w:pPr>
      <w:r w:rsidRPr="00732525">
        <w:rPr>
          <w:rFonts w:ascii="Calibri" w:hAnsi="Calibri"/>
          <w:b/>
          <w:sz w:val="20"/>
          <w:szCs w:val="20"/>
        </w:rPr>
        <w:t xml:space="preserve">NONDISCRIMATION:  </w:t>
      </w:r>
      <w:r w:rsidRPr="00732525">
        <w:rPr>
          <w:rFonts w:ascii="Calibri" w:hAnsi="Calibri"/>
          <w:sz w:val="20"/>
          <w:szCs w:val="20"/>
        </w:rPr>
        <w:t xml:space="preserve">The Linden Public School District does not discriminate against handicapped persons in admission or access to or treatment or employment in its programs, activities, and vocational opportunities. For information contact District Public 504 Officer </w:t>
      </w:r>
      <w:proofErr w:type="spellStart"/>
      <w:r w:rsidR="004F6067">
        <w:rPr>
          <w:rFonts w:ascii="Calibri" w:hAnsi="Calibri"/>
          <w:sz w:val="20"/>
          <w:szCs w:val="20"/>
        </w:rPr>
        <w:t>Annabell</w:t>
      </w:r>
      <w:proofErr w:type="spellEnd"/>
      <w:r w:rsidR="004F6067">
        <w:rPr>
          <w:rFonts w:ascii="Calibri" w:hAnsi="Calibri"/>
          <w:sz w:val="20"/>
          <w:szCs w:val="20"/>
        </w:rPr>
        <w:t xml:space="preserve"> Louis</w:t>
      </w:r>
      <w:r w:rsidR="00732525">
        <w:rPr>
          <w:rFonts w:ascii="Calibri" w:hAnsi="Calibri"/>
          <w:sz w:val="20"/>
          <w:szCs w:val="20"/>
        </w:rPr>
        <w:t xml:space="preserve"> at (908) 486-2800 </w:t>
      </w:r>
      <w:r w:rsidR="00927497">
        <w:rPr>
          <w:rFonts w:ascii="Calibri" w:hAnsi="Calibri"/>
          <w:sz w:val="20"/>
          <w:szCs w:val="20"/>
        </w:rPr>
        <w:t xml:space="preserve">x </w:t>
      </w:r>
      <w:r w:rsidR="00732525">
        <w:rPr>
          <w:rFonts w:ascii="Calibri" w:hAnsi="Calibri"/>
          <w:sz w:val="20"/>
          <w:szCs w:val="20"/>
        </w:rPr>
        <w:t>8025</w:t>
      </w:r>
      <w:r w:rsidR="00927497">
        <w:rPr>
          <w:rFonts w:ascii="Calibri" w:hAnsi="Calibri"/>
          <w:sz w:val="20"/>
          <w:szCs w:val="20"/>
        </w:rPr>
        <w:t>.</w:t>
      </w:r>
    </w:p>
    <w:p w14:paraId="4CE6D650" w14:textId="77777777" w:rsidR="00181C6B" w:rsidRDefault="00181C6B">
      <w:pPr>
        <w:rPr>
          <w:rFonts w:ascii="Calibri" w:hAnsi="Calibri"/>
          <w:sz w:val="20"/>
          <w:szCs w:val="20"/>
        </w:rPr>
      </w:pPr>
      <w:r>
        <w:rPr>
          <w:rFonts w:ascii="Calibri" w:hAnsi="Calibri"/>
          <w:sz w:val="20"/>
          <w:szCs w:val="20"/>
        </w:rPr>
        <w:br w:type="page"/>
      </w:r>
    </w:p>
    <w:p w14:paraId="4EB89460" w14:textId="77777777" w:rsidR="00181C6B" w:rsidRDefault="00181C6B" w:rsidP="00181C6B">
      <w:pPr>
        <w:jc w:val="center"/>
        <w:rPr>
          <w:rStyle w:val="Strong"/>
          <w:rFonts w:ascii="Calibri" w:hAnsi="Calibri"/>
          <w:color w:val="333333"/>
          <w:sz w:val="32"/>
          <w:szCs w:val="32"/>
        </w:rPr>
      </w:pPr>
    </w:p>
    <w:p w14:paraId="1A21147F" w14:textId="77777777" w:rsidR="00181C6B" w:rsidRDefault="00181C6B" w:rsidP="00181C6B">
      <w:pPr>
        <w:jc w:val="center"/>
        <w:rPr>
          <w:rStyle w:val="Strong"/>
          <w:rFonts w:ascii="Calibri" w:hAnsi="Calibri"/>
          <w:color w:val="333333"/>
          <w:sz w:val="32"/>
          <w:szCs w:val="32"/>
        </w:rPr>
      </w:pPr>
    </w:p>
    <w:p w14:paraId="021C1C04" w14:textId="77777777" w:rsidR="00181C6B" w:rsidRDefault="00181C6B" w:rsidP="00181C6B">
      <w:pPr>
        <w:jc w:val="center"/>
        <w:rPr>
          <w:rStyle w:val="Strong"/>
          <w:rFonts w:ascii="Calibri" w:hAnsi="Calibri"/>
          <w:color w:val="333333"/>
          <w:sz w:val="32"/>
          <w:szCs w:val="32"/>
        </w:rPr>
      </w:pPr>
    </w:p>
    <w:p w14:paraId="0B6B6AB2" w14:textId="77777777" w:rsidR="00181C6B" w:rsidRDefault="00181C6B" w:rsidP="00181C6B">
      <w:pPr>
        <w:jc w:val="center"/>
        <w:rPr>
          <w:rStyle w:val="Strong"/>
          <w:rFonts w:ascii="Calibri" w:hAnsi="Calibri"/>
          <w:color w:val="333333"/>
          <w:sz w:val="32"/>
          <w:szCs w:val="32"/>
        </w:rPr>
      </w:pPr>
    </w:p>
    <w:p w14:paraId="32E8ECB5" w14:textId="77777777" w:rsidR="00181C6B" w:rsidRDefault="00181C6B" w:rsidP="00181C6B">
      <w:pPr>
        <w:jc w:val="center"/>
        <w:rPr>
          <w:rStyle w:val="Strong"/>
          <w:rFonts w:ascii="Calibri" w:hAnsi="Calibri"/>
          <w:color w:val="333333"/>
          <w:sz w:val="32"/>
          <w:szCs w:val="32"/>
        </w:rPr>
      </w:pPr>
    </w:p>
    <w:p w14:paraId="2CCDB583" w14:textId="77777777" w:rsidR="00181C6B" w:rsidRDefault="00181C6B" w:rsidP="00181C6B">
      <w:pPr>
        <w:jc w:val="center"/>
        <w:rPr>
          <w:rStyle w:val="Strong"/>
          <w:rFonts w:ascii="Calibri" w:hAnsi="Calibri"/>
          <w:color w:val="333333"/>
          <w:sz w:val="32"/>
          <w:szCs w:val="32"/>
        </w:rPr>
      </w:pPr>
    </w:p>
    <w:p w14:paraId="6AB91E0B" w14:textId="77777777" w:rsidR="00181C6B" w:rsidRDefault="00181C6B" w:rsidP="00181C6B">
      <w:pPr>
        <w:jc w:val="center"/>
        <w:rPr>
          <w:rStyle w:val="Strong"/>
          <w:rFonts w:ascii="Calibri" w:hAnsi="Calibri"/>
          <w:color w:val="333333"/>
          <w:sz w:val="32"/>
          <w:szCs w:val="32"/>
        </w:rPr>
      </w:pPr>
    </w:p>
    <w:p w14:paraId="5AC27E13" w14:textId="77777777" w:rsidR="00181C6B" w:rsidRDefault="00181C6B" w:rsidP="00181C6B">
      <w:pPr>
        <w:jc w:val="center"/>
        <w:rPr>
          <w:rStyle w:val="Strong"/>
          <w:rFonts w:ascii="Calibri" w:hAnsi="Calibri"/>
          <w:color w:val="333333"/>
          <w:sz w:val="32"/>
          <w:szCs w:val="32"/>
        </w:rPr>
      </w:pPr>
    </w:p>
    <w:p w14:paraId="726B7A9D" w14:textId="77777777" w:rsidR="00181C6B" w:rsidRDefault="00181C6B" w:rsidP="00181C6B">
      <w:pPr>
        <w:jc w:val="center"/>
        <w:rPr>
          <w:rStyle w:val="Strong"/>
          <w:rFonts w:ascii="Calibri" w:hAnsi="Calibri"/>
          <w:color w:val="333333"/>
          <w:sz w:val="32"/>
          <w:szCs w:val="32"/>
        </w:rPr>
      </w:pPr>
    </w:p>
    <w:p w14:paraId="204BBF77" w14:textId="77777777" w:rsidR="00181C6B" w:rsidRDefault="00181C6B" w:rsidP="00181C6B">
      <w:pPr>
        <w:jc w:val="center"/>
        <w:rPr>
          <w:rStyle w:val="Strong"/>
          <w:rFonts w:ascii="Calibri" w:hAnsi="Calibri"/>
          <w:color w:val="333333"/>
          <w:sz w:val="32"/>
          <w:szCs w:val="32"/>
        </w:rPr>
      </w:pPr>
    </w:p>
    <w:p w14:paraId="14FCF766" w14:textId="77777777" w:rsidR="00181C6B" w:rsidRDefault="00181C6B" w:rsidP="00181C6B">
      <w:pPr>
        <w:jc w:val="center"/>
        <w:rPr>
          <w:rStyle w:val="Strong"/>
          <w:rFonts w:ascii="Calibri" w:hAnsi="Calibri"/>
          <w:color w:val="333333"/>
          <w:sz w:val="32"/>
          <w:szCs w:val="32"/>
        </w:rPr>
      </w:pPr>
    </w:p>
    <w:p w14:paraId="47ABBC40" w14:textId="77777777" w:rsidR="00FF6E6A" w:rsidRPr="00E4484A" w:rsidRDefault="001A4522" w:rsidP="00181C6B">
      <w:pPr>
        <w:jc w:val="center"/>
        <w:rPr>
          <w:rStyle w:val="Strong"/>
          <w:rFonts w:ascii="Calibri" w:hAnsi="Calibri"/>
          <w:color w:val="333333"/>
          <w:sz w:val="32"/>
          <w:szCs w:val="32"/>
        </w:rPr>
      </w:pPr>
      <w:r>
        <w:rPr>
          <w:rStyle w:val="Strong"/>
          <w:rFonts w:ascii="Calibri" w:hAnsi="Calibri"/>
          <w:color w:val="333333"/>
          <w:sz w:val="32"/>
          <w:szCs w:val="32"/>
        </w:rPr>
        <w:t>Linden Public Schools Vision</w:t>
      </w:r>
    </w:p>
    <w:p w14:paraId="2261C5EF"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1BF31DC5" w14:textId="77777777"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 xml:space="preserve">The Linden Public School District is committed to developing respect for diversity, excellence in education, and a commitment to service, </w:t>
      </w:r>
      <w:proofErr w:type="gramStart"/>
      <w:r w:rsidRPr="001A4522">
        <w:rPr>
          <w:rFonts w:ascii="Calibri" w:hAnsi="Calibri"/>
          <w:color w:val="333333"/>
          <w:sz w:val="32"/>
          <w:szCs w:val="32"/>
        </w:rPr>
        <w:t>in order to</w:t>
      </w:r>
      <w:proofErr w:type="gramEnd"/>
      <w:r w:rsidRPr="001A4522">
        <w:rPr>
          <w:rFonts w:ascii="Calibri" w:hAnsi="Calibri"/>
          <w:color w:val="333333"/>
          <w:sz w:val="32"/>
          <w:szCs w:val="32"/>
        </w:rPr>
        <w:t xml:space="preserve"> promote global citizenship and ensure personal success for all students</w:t>
      </w:r>
    </w:p>
    <w:p w14:paraId="58C9CE08" w14:textId="77777777"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14:paraId="50F1DCFA" w14:textId="77777777"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69B73504" w14:textId="77777777"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3479BE42" w14:textId="77777777"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14:paraId="3D84C1B8"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29087E38" w14:textId="77777777" w:rsidR="003E0D7E" w:rsidRDefault="001A4522" w:rsidP="003E0D7E">
      <w:pPr>
        <w:pStyle w:val="NoSpacing"/>
        <w:jc w:val="center"/>
        <w:rPr>
          <w:rFonts w:asciiTheme="minorHAnsi" w:hAnsiTheme="minorHAnsi"/>
          <w:b/>
          <w:sz w:val="24"/>
          <w:szCs w:val="24"/>
        </w:rPr>
      </w:pPr>
      <w:r w:rsidRPr="001A4522">
        <w:rPr>
          <w:rFonts w:eastAsiaTheme="minorHAnsi" w:cstheme="minorBidi"/>
          <w:color w:val="333333"/>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1A4522">
        <w:rPr>
          <w:rFonts w:eastAsiaTheme="minorHAnsi" w:cstheme="minorBidi"/>
          <w:color w:val="333333"/>
          <w:sz w:val="32"/>
          <w:szCs w:val="32"/>
          <w:lang w:bidi="ar-SA"/>
        </w:rPr>
        <w:t>each and every</w:t>
      </w:r>
      <w:proofErr w:type="gramEnd"/>
      <w:r w:rsidRPr="001A4522">
        <w:rPr>
          <w:rFonts w:eastAsiaTheme="minorHAnsi" w:cstheme="minorBidi"/>
          <w:color w:val="333333"/>
          <w:sz w:val="32"/>
          <w:szCs w:val="32"/>
          <w:lang w:bidi="ar-SA"/>
        </w:rPr>
        <w:t xml:space="preserve"> student achieves their maximum potential in an engaging, inspiring, and challenging learning environment.</w:t>
      </w:r>
    </w:p>
    <w:p w14:paraId="45DF0408" w14:textId="77777777" w:rsidR="003E0D7E" w:rsidRDefault="003E0D7E">
      <w:pPr>
        <w:rPr>
          <w:rFonts w:eastAsia="Calibri" w:cs="Times New Roman"/>
          <w:b/>
          <w:sz w:val="24"/>
          <w:szCs w:val="24"/>
          <w:lang w:bidi="en-US"/>
        </w:rPr>
      </w:pPr>
      <w:r>
        <w:rPr>
          <w:b/>
          <w:sz w:val="24"/>
          <w:szCs w:val="24"/>
        </w:rPr>
        <w:br w:type="page"/>
      </w:r>
    </w:p>
    <w:p w14:paraId="17AA9102" w14:textId="77777777" w:rsidR="008C117C" w:rsidRDefault="008C117C" w:rsidP="003E0D7E">
      <w:pPr>
        <w:pStyle w:val="NoSpacing"/>
        <w:jc w:val="center"/>
        <w:rPr>
          <w:rFonts w:asciiTheme="minorHAnsi" w:hAnsiTheme="minorHAnsi"/>
          <w:b/>
          <w:sz w:val="24"/>
          <w:szCs w:val="24"/>
        </w:rPr>
      </w:pPr>
    </w:p>
    <w:p w14:paraId="0589B500" w14:textId="77777777" w:rsidR="008C117C" w:rsidRDefault="008C117C" w:rsidP="003E0D7E">
      <w:pPr>
        <w:pStyle w:val="NoSpacing"/>
        <w:jc w:val="center"/>
        <w:rPr>
          <w:rFonts w:asciiTheme="minorHAnsi" w:hAnsiTheme="minorHAnsi"/>
          <w:b/>
          <w:sz w:val="24"/>
          <w:szCs w:val="24"/>
        </w:rPr>
      </w:pPr>
    </w:p>
    <w:p w14:paraId="0EF1681E" w14:textId="77777777" w:rsidR="008C117C" w:rsidRDefault="008C117C" w:rsidP="003E0D7E">
      <w:pPr>
        <w:pStyle w:val="NoSpacing"/>
        <w:jc w:val="center"/>
        <w:rPr>
          <w:rFonts w:asciiTheme="minorHAnsi" w:hAnsiTheme="minorHAnsi"/>
          <w:b/>
          <w:sz w:val="24"/>
          <w:szCs w:val="24"/>
        </w:rPr>
      </w:pPr>
    </w:p>
    <w:p w14:paraId="0CFF2246" w14:textId="77777777" w:rsidR="008C117C" w:rsidRDefault="008C117C" w:rsidP="00F26E9D">
      <w:pPr>
        <w:pStyle w:val="NoSpacing"/>
        <w:rPr>
          <w:rFonts w:asciiTheme="minorHAnsi" w:hAnsiTheme="minorHAnsi"/>
          <w:b/>
          <w:sz w:val="24"/>
          <w:szCs w:val="24"/>
        </w:rPr>
      </w:pPr>
    </w:p>
    <w:p w14:paraId="32D293E6" w14:textId="77777777" w:rsidR="00565C94" w:rsidRPr="00F26E9D" w:rsidRDefault="00565C94" w:rsidP="00565C94">
      <w:pPr>
        <w:pStyle w:val="NoSpacing"/>
        <w:jc w:val="center"/>
        <w:rPr>
          <w:rFonts w:asciiTheme="minorHAnsi" w:eastAsia="Times New Roman" w:hAnsiTheme="minorHAnsi" w:cstheme="minorHAnsi"/>
          <w:b/>
          <w:bCs/>
          <w:sz w:val="32"/>
          <w:szCs w:val="32"/>
        </w:rPr>
      </w:pPr>
      <w:r w:rsidRPr="00F26E9D">
        <w:rPr>
          <w:rFonts w:asciiTheme="minorHAnsi" w:hAnsiTheme="minorHAnsi" w:cstheme="minorHAnsi"/>
          <w:b/>
          <w:sz w:val="32"/>
          <w:szCs w:val="32"/>
        </w:rPr>
        <w:t>Elementary Math Department</w:t>
      </w:r>
      <w:r w:rsidRPr="00F26E9D">
        <w:rPr>
          <w:rFonts w:asciiTheme="minorHAnsi" w:eastAsia="Times New Roman" w:hAnsiTheme="minorHAnsi" w:cstheme="minorHAnsi"/>
          <w:b/>
          <w:bCs/>
          <w:sz w:val="32"/>
          <w:szCs w:val="32"/>
        </w:rPr>
        <w:t xml:space="preserve"> Vision</w:t>
      </w:r>
    </w:p>
    <w:p w14:paraId="5380A86F" w14:textId="77777777" w:rsidR="00565C94" w:rsidRPr="00F26E9D" w:rsidRDefault="00565C94" w:rsidP="00565C94">
      <w:pPr>
        <w:pStyle w:val="NoSpacing"/>
        <w:rPr>
          <w:rFonts w:asciiTheme="minorHAnsi" w:eastAsia="Times New Roman" w:hAnsiTheme="minorHAnsi" w:cstheme="minorHAnsi"/>
          <w:bCs/>
          <w:sz w:val="32"/>
          <w:szCs w:val="32"/>
        </w:rPr>
      </w:pPr>
      <w:r w:rsidRPr="00F26E9D">
        <w:rPr>
          <w:rFonts w:asciiTheme="minorHAnsi" w:eastAsia="Times New Roman" w:hAnsiTheme="minorHAnsi" w:cstheme="minorHAnsi"/>
          <w:bCs/>
          <w:sz w:val="32"/>
          <w:szCs w:val="32"/>
        </w:rPr>
        <w:t>To equip students with the understanding and application of mathematical skills and processes to foster a drive for advanced mathematics and higher-level thinking.</w:t>
      </w:r>
    </w:p>
    <w:p w14:paraId="09CA87EA" w14:textId="77777777" w:rsidR="00565C94" w:rsidRPr="00F26E9D" w:rsidRDefault="00565C94" w:rsidP="00565C94">
      <w:pPr>
        <w:pStyle w:val="NoSpacing"/>
        <w:jc w:val="center"/>
        <w:rPr>
          <w:rFonts w:asciiTheme="minorHAnsi" w:hAnsiTheme="minorHAnsi" w:cstheme="minorHAnsi"/>
          <w:b/>
          <w:sz w:val="32"/>
          <w:szCs w:val="32"/>
        </w:rPr>
      </w:pPr>
    </w:p>
    <w:p w14:paraId="39CCCA77" w14:textId="77777777" w:rsidR="00BD7826" w:rsidRPr="00F26E9D" w:rsidRDefault="00BD7826" w:rsidP="009117F7">
      <w:pPr>
        <w:pStyle w:val="NoSpacing"/>
        <w:jc w:val="center"/>
        <w:rPr>
          <w:rFonts w:asciiTheme="minorHAnsi" w:hAnsiTheme="minorHAnsi" w:cstheme="minorHAnsi"/>
          <w:sz w:val="32"/>
          <w:szCs w:val="32"/>
        </w:rPr>
      </w:pPr>
    </w:p>
    <w:p w14:paraId="00800263" w14:textId="77777777" w:rsidR="009117F7" w:rsidRPr="00F26E9D" w:rsidRDefault="009117F7" w:rsidP="009117F7">
      <w:pPr>
        <w:pStyle w:val="NoSpacing"/>
        <w:jc w:val="center"/>
        <w:rPr>
          <w:rFonts w:asciiTheme="minorHAnsi" w:hAnsiTheme="minorHAnsi" w:cstheme="minorHAnsi"/>
          <w:sz w:val="32"/>
          <w:szCs w:val="32"/>
        </w:rPr>
      </w:pPr>
    </w:p>
    <w:p w14:paraId="49E84A8F" w14:textId="77777777" w:rsidR="00565C94" w:rsidRPr="00F26E9D" w:rsidRDefault="00565C94" w:rsidP="00565C94">
      <w:pPr>
        <w:pStyle w:val="NoSpacing"/>
        <w:jc w:val="center"/>
        <w:outlineLvl w:val="0"/>
        <w:rPr>
          <w:rFonts w:asciiTheme="minorHAnsi" w:hAnsiTheme="minorHAnsi" w:cstheme="minorHAnsi"/>
          <w:b/>
          <w:sz w:val="32"/>
          <w:szCs w:val="32"/>
        </w:rPr>
      </w:pPr>
      <w:r w:rsidRPr="00F26E9D">
        <w:rPr>
          <w:rFonts w:asciiTheme="minorHAnsi" w:hAnsiTheme="minorHAnsi" w:cstheme="minorHAnsi"/>
          <w:b/>
          <w:sz w:val="32"/>
          <w:szCs w:val="32"/>
        </w:rPr>
        <w:t>Elementary Math Department Mission Statement</w:t>
      </w:r>
    </w:p>
    <w:p w14:paraId="6F812B6F" w14:textId="77777777" w:rsidR="00565C94" w:rsidRPr="00F26E9D" w:rsidRDefault="00565C94" w:rsidP="00565C94">
      <w:pPr>
        <w:pStyle w:val="NoSpacing"/>
        <w:jc w:val="center"/>
        <w:outlineLvl w:val="0"/>
        <w:rPr>
          <w:rFonts w:asciiTheme="minorHAnsi" w:hAnsiTheme="minorHAnsi" w:cstheme="minorHAnsi"/>
          <w:b/>
          <w:sz w:val="32"/>
          <w:szCs w:val="32"/>
        </w:rPr>
      </w:pPr>
    </w:p>
    <w:p w14:paraId="496C44AC" w14:textId="77777777" w:rsidR="000E3EC3" w:rsidRPr="00F26E9D" w:rsidRDefault="000E3EC3" w:rsidP="000E3EC3">
      <w:pPr>
        <w:pStyle w:val="NoSpacing"/>
        <w:outlineLvl w:val="0"/>
        <w:rPr>
          <w:rFonts w:asciiTheme="minorHAnsi" w:hAnsiTheme="minorHAnsi" w:cstheme="minorHAnsi"/>
          <w:sz w:val="32"/>
          <w:szCs w:val="32"/>
        </w:rPr>
      </w:pPr>
      <w:r w:rsidRPr="00F26E9D">
        <w:rPr>
          <w:rFonts w:asciiTheme="minorHAnsi" w:hAnsiTheme="minorHAnsi" w:cstheme="minorHAnsi"/>
          <w:sz w:val="32"/>
          <w:szCs w:val="32"/>
        </w:rPr>
        <w:t>To develop a community of learners who construct and communicate meaning from the mathematical world around them.  Students will experience mathematics that encourage them to think critically, discover and apply concepts to solve problems strategically.  Students will be encouraged to solve equations with accuracy, efficiency, and flexibility.  Furthermore, students will have a multitude of opportunities to apply mathematical tools and practice standards to solve real-world and multi-step problems.</w:t>
      </w:r>
    </w:p>
    <w:p w14:paraId="5993645B" w14:textId="77777777" w:rsidR="003E0D7E" w:rsidRPr="00F26E9D" w:rsidRDefault="003E0D7E" w:rsidP="009117F7">
      <w:pPr>
        <w:pStyle w:val="NoSpacing"/>
        <w:rPr>
          <w:rFonts w:asciiTheme="minorHAnsi" w:hAnsiTheme="minorHAnsi" w:cstheme="minorHAnsi"/>
          <w:sz w:val="32"/>
          <w:szCs w:val="32"/>
        </w:rPr>
      </w:pPr>
    </w:p>
    <w:p w14:paraId="067DEA27" w14:textId="77777777" w:rsidR="00565C94" w:rsidRPr="00F26E9D" w:rsidRDefault="00565C94" w:rsidP="00565C94">
      <w:pPr>
        <w:pStyle w:val="NoSpacing"/>
        <w:jc w:val="center"/>
        <w:outlineLvl w:val="0"/>
        <w:rPr>
          <w:rFonts w:asciiTheme="minorHAnsi" w:hAnsiTheme="minorHAnsi" w:cstheme="minorHAnsi"/>
          <w:b/>
          <w:sz w:val="32"/>
          <w:szCs w:val="32"/>
        </w:rPr>
      </w:pPr>
      <w:r w:rsidRPr="00F26E9D">
        <w:rPr>
          <w:rFonts w:asciiTheme="minorHAnsi" w:hAnsiTheme="minorHAnsi" w:cstheme="minorHAnsi"/>
          <w:b/>
          <w:sz w:val="32"/>
          <w:szCs w:val="32"/>
        </w:rPr>
        <w:t>Elementary Math Department Goals</w:t>
      </w:r>
    </w:p>
    <w:p w14:paraId="278C8DA5" w14:textId="77777777" w:rsidR="00565C94" w:rsidRPr="00F26E9D" w:rsidRDefault="00565C94" w:rsidP="00565C94">
      <w:pPr>
        <w:pStyle w:val="NoSpacing"/>
        <w:jc w:val="center"/>
        <w:outlineLvl w:val="0"/>
        <w:rPr>
          <w:rFonts w:asciiTheme="minorHAnsi" w:hAnsiTheme="minorHAnsi" w:cstheme="minorHAnsi"/>
          <w:b/>
          <w:sz w:val="32"/>
          <w:szCs w:val="32"/>
        </w:rPr>
      </w:pPr>
    </w:p>
    <w:p w14:paraId="7198E317" w14:textId="77777777" w:rsidR="008524AC" w:rsidRPr="00F26E9D" w:rsidRDefault="008524AC" w:rsidP="008524AC">
      <w:pPr>
        <w:pStyle w:val="NoSpacing"/>
        <w:numPr>
          <w:ilvl w:val="0"/>
          <w:numId w:val="11"/>
        </w:numPr>
        <w:outlineLvl w:val="0"/>
        <w:rPr>
          <w:rFonts w:asciiTheme="minorHAnsi" w:hAnsiTheme="minorHAnsi" w:cstheme="minorHAnsi"/>
          <w:sz w:val="32"/>
          <w:szCs w:val="32"/>
        </w:rPr>
      </w:pPr>
      <w:r w:rsidRPr="00F26E9D">
        <w:rPr>
          <w:rFonts w:asciiTheme="minorHAnsi" w:hAnsiTheme="minorHAnsi" w:cstheme="minorHAnsi"/>
          <w:sz w:val="32"/>
          <w:szCs w:val="32"/>
        </w:rPr>
        <w:t>Provide opportunities for student to develop computation skills, conceptual understanding, and problem-solving skills</w:t>
      </w:r>
    </w:p>
    <w:p w14:paraId="114CD2A2" w14:textId="77777777" w:rsidR="008524AC" w:rsidRPr="00F26E9D" w:rsidRDefault="008524AC" w:rsidP="008524AC">
      <w:pPr>
        <w:pStyle w:val="NoSpacing"/>
        <w:numPr>
          <w:ilvl w:val="0"/>
          <w:numId w:val="11"/>
        </w:numPr>
        <w:outlineLvl w:val="0"/>
        <w:rPr>
          <w:rFonts w:asciiTheme="minorHAnsi" w:hAnsiTheme="minorHAnsi" w:cstheme="minorHAnsi"/>
          <w:sz w:val="32"/>
          <w:szCs w:val="32"/>
        </w:rPr>
      </w:pPr>
      <w:r w:rsidRPr="00F26E9D">
        <w:rPr>
          <w:rFonts w:asciiTheme="minorHAnsi" w:hAnsiTheme="minorHAnsi" w:cstheme="minorHAnsi"/>
          <w:sz w:val="32"/>
          <w:szCs w:val="32"/>
        </w:rPr>
        <w:t>Require students to explain, justify or prove their thinking through mathematical reasoning, modeling, and speaking</w:t>
      </w:r>
    </w:p>
    <w:p w14:paraId="37B376AF" w14:textId="7E4125A8" w:rsidR="008C117C" w:rsidRPr="00F26E9D" w:rsidRDefault="00565C94">
      <w:pPr>
        <w:rPr>
          <w:rFonts w:cstheme="minorHAnsi"/>
          <w:sz w:val="32"/>
          <w:szCs w:val="32"/>
        </w:rPr>
      </w:pPr>
      <w:r w:rsidRPr="00F26E9D">
        <w:rPr>
          <w:rFonts w:cstheme="minorHAnsi"/>
          <w:sz w:val="32"/>
          <w:szCs w:val="32"/>
        </w:rPr>
        <w:br w:type="page"/>
      </w:r>
    </w:p>
    <w:p w14:paraId="074916A7" w14:textId="0ED9A269" w:rsidR="00565C94" w:rsidRPr="00A946D2" w:rsidRDefault="00BD7826" w:rsidP="00565C94">
      <w:pPr>
        <w:tabs>
          <w:tab w:val="left" w:pos="360"/>
        </w:tabs>
        <w:rPr>
          <w:sz w:val="24"/>
          <w:szCs w:val="24"/>
        </w:rPr>
      </w:pPr>
      <w:r w:rsidRPr="00A946D2">
        <w:rPr>
          <w:sz w:val="24"/>
          <w:szCs w:val="24"/>
        </w:rPr>
        <w:lastRenderedPageBreak/>
        <w:t>Course Description</w:t>
      </w:r>
    </w:p>
    <w:p w14:paraId="19F6B141" w14:textId="77777777" w:rsidR="00565C94" w:rsidRPr="005A11EB" w:rsidRDefault="00565C94" w:rsidP="00565C94">
      <w:pPr>
        <w:widowControl w:val="0"/>
        <w:overflowPunct w:val="0"/>
        <w:autoSpaceDE w:val="0"/>
        <w:autoSpaceDN w:val="0"/>
        <w:adjustRightInd w:val="0"/>
        <w:rPr>
          <w:rFonts w:cstheme="minorHAnsi"/>
          <w:color w:val="000000" w:themeColor="text1"/>
          <w:kern w:val="30"/>
          <w:sz w:val="24"/>
          <w:szCs w:val="24"/>
        </w:rPr>
      </w:pPr>
      <w:r w:rsidRPr="005A11EB">
        <w:rPr>
          <w:rFonts w:cstheme="minorHAnsi"/>
          <w:color w:val="000000" w:themeColor="text1"/>
          <w:kern w:val="30"/>
          <w:sz w:val="24"/>
          <w:szCs w:val="24"/>
        </w:rPr>
        <w:t>The first-grade mathematics program focuses upon four content areas. Students develop an understanding of addition and subtraction strategies, whole number relationships and place value, linear measurement, and the attributes of geometric shapes. To develop strategies and understanding for adding and subtracting whole numbers they use various models to add–</w:t>
      </w:r>
      <w:proofErr w:type="gramStart"/>
      <w:r w:rsidRPr="005A11EB">
        <w:rPr>
          <w:rFonts w:cstheme="minorHAnsi"/>
          <w:color w:val="000000" w:themeColor="text1"/>
          <w:kern w:val="30"/>
          <w:sz w:val="24"/>
          <w:szCs w:val="24"/>
        </w:rPr>
        <w:t>to,</w:t>
      </w:r>
      <w:proofErr w:type="gramEnd"/>
      <w:r w:rsidRPr="005A11EB">
        <w:rPr>
          <w:rFonts w:cstheme="minorHAnsi"/>
          <w:color w:val="000000" w:themeColor="text1"/>
          <w:kern w:val="30"/>
          <w:sz w:val="24"/>
          <w:szCs w:val="24"/>
        </w:rPr>
        <w:t xml:space="preserve"> take–from, put–together, take–apart and compare–to. The curriculum also provides opportunity for students to develop an understanding of the meaning and process of measurement in realistic settings. To build part–whole relationships, students also compose and decompose two-dimensional and three-dimensional figures. Recognizing similarities and differences between shapes supports the development of initial understandings of congruence and symmetry. Mathematical concepts are not presented in isolation but are linked to situations and contexts that are relevant to everyday life.</w:t>
      </w:r>
    </w:p>
    <w:p w14:paraId="59CB64FB" w14:textId="77777777" w:rsidR="008C117C" w:rsidRPr="005A11EB" w:rsidRDefault="008C117C" w:rsidP="009B4DAD">
      <w:pPr>
        <w:tabs>
          <w:tab w:val="left" w:pos="1080"/>
        </w:tabs>
        <w:rPr>
          <w:rFonts w:cstheme="minorHAnsi"/>
          <w:sz w:val="24"/>
          <w:szCs w:val="24"/>
        </w:rPr>
      </w:pPr>
    </w:p>
    <w:p w14:paraId="6AEDE9AA" w14:textId="77777777" w:rsidR="00BD7826" w:rsidRPr="005A11EB" w:rsidRDefault="00BD7826" w:rsidP="009B4DAD">
      <w:pPr>
        <w:tabs>
          <w:tab w:val="left" w:pos="360"/>
        </w:tabs>
        <w:rPr>
          <w:rFonts w:cstheme="minorHAnsi"/>
          <w:sz w:val="24"/>
          <w:szCs w:val="24"/>
        </w:rPr>
      </w:pPr>
      <w:r w:rsidRPr="005A11EB">
        <w:rPr>
          <w:rFonts w:cstheme="minorHAnsi"/>
          <w:sz w:val="24"/>
          <w:szCs w:val="24"/>
        </w:rPr>
        <w:t xml:space="preserve">Course </w:t>
      </w:r>
      <w:r w:rsidR="006E21A5" w:rsidRPr="005A11EB">
        <w:rPr>
          <w:rFonts w:cstheme="minorHAnsi"/>
          <w:sz w:val="24"/>
          <w:szCs w:val="24"/>
        </w:rPr>
        <w:t xml:space="preserve">Instructional </w:t>
      </w:r>
      <w:r w:rsidRPr="005A11EB">
        <w:rPr>
          <w:rFonts w:cstheme="minorHAnsi"/>
          <w:sz w:val="24"/>
          <w:szCs w:val="24"/>
        </w:rPr>
        <w:t>Materials</w:t>
      </w:r>
    </w:p>
    <w:p w14:paraId="30E0B5F3" w14:textId="77777777" w:rsidR="00111B52" w:rsidRDefault="00111B52" w:rsidP="00111B52">
      <w:pPr>
        <w:pStyle w:val="ListParagraph"/>
        <w:numPr>
          <w:ilvl w:val="2"/>
          <w:numId w:val="1"/>
        </w:numPr>
        <w:tabs>
          <w:tab w:val="left" w:pos="810"/>
        </w:tabs>
        <w:spacing w:after="0" w:line="240" w:lineRule="auto"/>
        <w:ind w:left="1080"/>
        <w:rPr>
          <w:rFonts w:asciiTheme="minorHAnsi" w:hAnsiTheme="minorHAnsi" w:cstheme="minorHAnsi"/>
          <w:sz w:val="24"/>
          <w:szCs w:val="24"/>
        </w:rPr>
      </w:pPr>
      <w:r>
        <w:rPr>
          <w:rFonts w:asciiTheme="minorHAnsi" w:hAnsiTheme="minorHAnsi" w:cstheme="minorHAnsi"/>
          <w:sz w:val="24"/>
          <w:szCs w:val="24"/>
        </w:rPr>
        <w:t xml:space="preserve">Into Math </w:t>
      </w:r>
      <w:r w:rsidRPr="00115D68">
        <w:rPr>
          <w:rFonts w:asciiTheme="minorHAnsi" w:hAnsiTheme="minorHAnsi" w:cstheme="minorHAnsi"/>
          <w:sz w:val="24"/>
          <w:szCs w:val="24"/>
        </w:rPr>
        <w:t>Book</w:t>
      </w:r>
    </w:p>
    <w:p w14:paraId="37B104D1" w14:textId="77777777" w:rsidR="00111B52" w:rsidRPr="005857D0" w:rsidRDefault="00000000" w:rsidP="00111B52">
      <w:pPr>
        <w:pStyle w:val="ListParagraph"/>
        <w:numPr>
          <w:ilvl w:val="2"/>
          <w:numId w:val="1"/>
        </w:numPr>
        <w:tabs>
          <w:tab w:val="left" w:pos="810"/>
        </w:tabs>
        <w:spacing w:after="0" w:line="240" w:lineRule="auto"/>
        <w:ind w:left="1080"/>
        <w:rPr>
          <w:rFonts w:asciiTheme="minorHAnsi" w:hAnsiTheme="minorHAnsi" w:cstheme="minorHAnsi"/>
          <w:sz w:val="24"/>
          <w:szCs w:val="24"/>
        </w:rPr>
      </w:pPr>
      <w:hyperlink r:id="rId7" w:tgtFrame="_blank" w:history="1">
        <w:r w:rsidR="00111B52" w:rsidRPr="005857D0">
          <w:rPr>
            <w:rStyle w:val="Hyperlink"/>
            <w:rFonts w:asciiTheme="minorHAnsi" w:hAnsiTheme="minorHAnsi" w:cstheme="minorHAnsi"/>
            <w:b/>
            <w:bCs/>
            <w:color w:val="703637"/>
            <w:sz w:val="24"/>
            <w:szCs w:val="24"/>
            <w:bdr w:val="none" w:sz="0" w:space="0" w:color="auto" w:frame="1"/>
            <w:lang w:val="en"/>
          </w:rPr>
          <w:t>hmhco.com/ed</w:t>
        </w:r>
      </w:hyperlink>
    </w:p>
    <w:p w14:paraId="1D12A217" w14:textId="77777777" w:rsidR="00111B52" w:rsidRPr="00115D68" w:rsidRDefault="00111B52" w:rsidP="00111B52">
      <w:pPr>
        <w:pStyle w:val="ListParagraph"/>
        <w:numPr>
          <w:ilvl w:val="2"/>
          <w:numId w:val="1"/>
        </w:numPr>
        <w:tabs>
          <w:tab w:val="left" w:pos="810"/>
        </w:tabs>
        <w:spacing w:after="0" w:line="240" w:lineRule="auto"/>
        <w:ind w:left="1080"/>
        <w:rPr>
          <w:rFonts w:asciiTheme="minorHAnsi" w:hAnsiTheme="minorHAnsi" w:cstheme="minorHAnsi"/>
          <w:sz w:val="24"/>
          <w:szCs w:val="24"/>
        </w:rPr>
      </w:pPr>
      <w:r w:rsidRPr="00115D68">
        <w:rPr>
          <w:rFonts w:asciiTheme="minorHAnsi" w:hAnsiTheme="minorHAnsi" w:cstheme="minorHAnsi"/>
          <w:sz w:val="24"/>
          <w:szCs w:val="24"/>
        </w:rPr>
        <w:t>District Rubric for Constructed Response</w:t>
      </w:r>
    </w:p>
    <w:p w14:paraId="6EE10FDD" w14:textId="77777777" w:rsidR="00111B52" w:rsidRDefault="00111B52" w:rsidP="00111B52">
      <w:pPr>
        <w:pStyle w:val="ListParagraph"/>
        <w:numPr>
          <w:ilvl w:val="2"/>
          <w:numId w:val="1"/>
        </w:numPr>
        <w:tabs>
          <w:tab w:val="left" w:pos="810"/>
        </w:tabs>
        <w:spacing w:after="0" w:line="240" w:lineRule="auto"/>
        <w:ind w:left="1080"/>
        <w:rPr>
          <w:rFonts w:asciiTheme="minorHAnsi" w:hAnsiTheme="minorHAnsi" w:cstheme="minorHAnsi"/>
          <w:sz w:val="24"/>
          <w:szCs w:val="24"/>
        </w:rPr>
      </w:pPr>
      <w:r w:rsidRPr="00115D68">
        <w:rPr>
          <w:rFonts w:asciiTheme="minorHAnsi" w:hAnsiTheme="minorHAnsi" w:cstheme="minorHAnsi"/>
          <w:sz w:val="24"/>
          <w:szCs w:val="24"/>
        </w:rPr>
        <w:t>Rubric for Mathematical Problem Solving/Critical Thinking based on the Mathematical Practices</w:t>
      </w:r>
    </w:p>
    <w:p w14:paraId="4B2A8460" w14:textId="77777777" w:rsidR="00111B52" w:rsidRDefault="00111B52" w:rsidP="00111B52">
      <w:pPr>
        <w:pStyle w:val="ListParagraph"/>
        <w:numPr>
          <w:ilvl w:val="2"/>
          <w:numId w:val="1"/>
        </w:numPr>
        <w:tabs>
          <w:tab w:val="left" w:pos="810"/>
        </w:tabs>
        <w:spacing w:after="0" w:line="240" w:lineRule="auto"/>
        <w:ind w:left="1080"/>
        <w:rPr>
          <w:rFonts w:asciiTheme="minorHAnsi" w:hAnsiTheme="minorHAnsi" w:cstheme="minorHAnsi"/>
          <w:sz w:val="24"/>
          <w:szCs w:val="24"/>
        </w:rPr>
      </w:pPr>
      <w:r>
        <w:rPr>
          <w:rFonts w:asciiTheme="minorHAnsi" w:hAnsiTheme="minorHAnsi" w:cstheme="minorHAnsi"/>
          <w:sz w:val="24"/>
          <w:szCs w:val="24"/>
        </w:rPr>
        <w:t>Into Math Games, Learning Centers, and Literature</w:t>
      </w:r>
    </w:p>
    <w:p w14:paraId="2F5A867F" w14:textId="7741C2F2" w:rsidR="00565C94" w:rsidRPr="00565C94" w:rsidRDefault="00565C94" w:rsidP="00111B52">
      <w:pPr>
        <w:pStyle w:val="ListParagraph"/>
        <w:tabs>
          <w:tab w:val="left" w:pos="810"/>
        </w:tabs>
        <w:spacing w:after="0" w:line="240" w:lineRule="auto"/>
        <w:ind w:left="1080"/>
        <w:rPr>
          <w:rFonts w:ascii="Times New Roman" w:hAnsi="Times New Roman"/>
          <w:sz w:val="24"/>
          <w:szCs w:val="24"/>
        </w:rPr>
      </w:pPr>
    </w:p>
    <w:p w14:paraId="3EE69260" w14:textId="77777777" w:rsidR="00602818" w:rsidRPr="005A11EB" w:rsidRDefault="00602818" w:rsidP="009B4DAD">
      <w:pPr>
        <w:tabs>
          <w:tab w:val="left" w:pos="360"/>
        </w:tabs>
        <w:rPr>
          <w:rFonts w:cstheme="minorHAnsi"/>
          <w:sz w:val="24"/>
          <w:szCs w:val="24"/>
        </w:rPr>
      </w:pPr>
      <w:r w:rsidRPr="005A11EB">
        <w:rPr>
          <w:rFonts w:cstheme="minorHAnsi"/>
          <w:sz w:val="24"/>
          <w:szCs w:val="24"/>
        </w:rPr>
        <w:t>Standards and NJDOE Mandates Guiding Instruction</w:t>
      </w:r>
    </w:p>
    <w:p w14:paraId="046F34AC" w14:textId="10ACE2D5" w:rsidR="00111B52" w:rsidRDefault="00565C94" w:rsidP="00111B52">
      <w:pPr>
        <w:numPr>
          <w:ilvl w:val="1"/>
          <w:numId w:val="1"/>
        </w:numPr>
        <w:tabs>
          <w:tab w:val="left" w:pos="810"/>
        </w:tabs>
        <w:ind w:left="810"/>
        <w:rPr>
          <w:rFonts w:cstheme="minorHAnsi"/>
          <w:sz w:val="24"/>
          <w:szCs w:val="24"/>
        </w:rPr>
      </w:pPr>
      <w:r w:rsidRPr="005A11EB">
        <w:rPr>
          <w:rFonts w:cstheme="minorHAnsi"/>
          <w:sz w:val="24"/>
          <w:szCs w:val="24"/>
        </w:rPr>
        <w:t>New Jersey Student Learning Standards</w:t>
      </w:r>
      <w:r w:rsidR="00111B52">
        <w:rPr>
          <w:rFonts w:cstheme="minorHAnsi"/>
          <w:sz w:val="24"/>
          <w:szCs w:val="24"/>
        </w:rPr>
        <w:br/>
      </w:r>
      <w:hyperlink r:id="rId8" w:history="1">
        <w:r w:rsidR="00111B52" w:rsidRPr="005A11EB">
          <w:rPr>
            <w:rStyle w:val="Hyperlink"/>
            <w:rFonts w:cstheme="minorHAnsi"/>
            <w:sz w:val="24"/>
            <w:szCs w:val="24"/>
          </w:rPr>
          <w:t>https://www.state.nj.us/education/cccs/</w:t>
        </w:r>
      </w:hyperlink>
    </w:p>
    <w:p w14:paraId="5D431C98" w14:textId="5397DFBD" w:rsidR="000D2ABA" w:rsidRPr="00111B52" w:rsidRDefault="00DC3D4A" w:rsidP="00111B52">
      <w:pPr>
        <w:numPr>
          <w:ilvl w:val="1"/>
          <w:numId w:val="1"/>
        </w:numPr>
        <w:tabs>
          <w:tab w:val="left" w:pos="810"/>
        </w:tabs>
        <w:ind w:left="810"/>
        <w:rPr>
          <w:rStyle w:val="Hyperlink"/>
          <w:rFonts w:cstheme="minorHAnsi"/>
          <w:color w:val="auto"/>
          <w:sz w:val="24"/>
          <w:szCs w:val="24"/>
          <w:u w:val="none"/>
        </w:rPr>
      </w:pPr>
      <w:r w:rsidRPr="00111B52">
        <w:rPr>
          <w:rStyle w:val="Hyperlink"/>
          <w:rFonts w:cstheme="minorHAnsi"/>
          <w:color w:val="000000" w:themeColor="text1"/>
          <w:sz w:val="24"/>
          <w:szCs w:val="24"/>
          <w:u w:val="none"/>
        </w:rPr>
        <w:t xml:space="preserve">Power Standards from </w:t>
      </w:r>
      <w:r w:rsidR="00735218" w:rsidRPr="00111B52">
        <w:rPr>
          <w:rStyle w:val="Hyperlink"/>
          <w:rFonts w:cstheme="minorHAnsi"/>
          <w:color w:val="000000" w:themeColor="text1"/>
          <w:sz w:val="24"/>
          <w:szCs w:val="24"/>
          <w:u w:val="none"/>
        </w:rPr>
        <w:t>NJSLS</w:t>
      </w:r>
    </w:p>
    <w:p w14:paraId="6BBCF70C" w14:textId="77777777" w:rsidR="00111B52" w:rsidRPr="00111B52" w:rsidRDefault="00D71AA7" w:rsidP="00BD6927">
      <w:pPr>
        <w:pStyle w:val="ListParagraph"/>
        <w:numPr>
          <w:ilvl w:val="0"/>
          <w:numId w:val="44"/>
        </w:numPr>
        <w:tabs>
          <w:tab w:val="left" w:pos="810"/>
        </w:tabs>
        <w:rPr>
          <w:rFonts w:cstheme="minorHAnsi"/>
          <w:sz w:val="24"/>
          <w:szCs w:val="24"/>
        </w:rPr>
      </w:pPr>
      <w:r w:rsidRPr="00111B52">
        <w:rPr>
          <w:rFonts w:cstheme="minorHAnsi"/>
          <w:color w:val="3F3F3F"/>
          <w:sz w:val="24"/>
          <w:szCs w:val="24"/>
        </w:rPr>
        <w:t>1.</w:t>
      </w:r>
      <w:proofErr w:type="gramStart"/>
      <w:r w:rsidRPr="00111B52">
        <w:rPr>
          <w:rFonts w:cstheme="minorHAnsi"/>
          <w:color w:val="3F3F3F"/>
          <w:sz w:val="24"/>
          <w:szCs w:val="24"/>
        </w:rPr>
        <w:t>OA.A</w:t>
      </w:r>
      <w:proofErr w:type="gramEnd"/>
      <w:r w:rsidRPr="00111B52">
        <w:rPr>
          <w:rFonts w:cstheme="minorHAnsi"/>
          <w:color w:val="3F3F3F"/>
          <w:sz w:val="24"/>
          <w:szCs w:val="24"/>
        </w:rPr>
        <w:t xml:space="preserve">  </w:t>
      </w:r>
      <w:r w:rsidRPr="00111B52">
        <w:rPr>
          <w:rFonts w:cstheme="minorHAnsi"/>
          <w:sz w:val="24"/>
          <w:szCs w:val="24"/>
        </w:rPr>
        <w:t xml:space="preserve">Represent and solve problems involving addition and subtraction. </w:t>
      </w:r>
    </w:p>
    <w:p w14:paraId="22ED5D14" w14:textId="77777777" w:rsidR="00111B52" w:rsidRPr="00111B52" w:rsidRDefault="000D2ABA" w:rsidP="00BD6927">
      <w:pPr>
        <w:pStyle w:val="ListParagraph"/>
        <w:numPr>
          <w:ilvl w:val="0"/>
          <w:numId w:val="44"/>
        </w:numPr>
        <w:tabs>
          <w:tab w:val="left" w:pos="810"/>
        </w:tabs>
        <w:rPr>
          <w:rFonts w:cstheme="minorHAnsi"/>
          <w:color w:val="000000" w:themeColor="text1"/>
          <w:sz w:val="24"/>
          <w:szCs w:val="24"/>
        </w:rPr>
      </w:pPr>
      <w:r w:rsidRPr="00111B52">
        <w:rPr>
          <w:rFonts w:cstheme="minorHAnsi"/>
          <w:color w:val="3F3F3F"/>
          <w:position w:val="-4"/>
          <w:sz w:val="24"/>
          <w:szCs w:val="24"/>
        </w:rPr>
        <w:t>1.</w:t>
      </w:r>
      <w:proofErr w:type="gramStart"/>
      <w:r w:rsidRPr="00111B52">
        <w:rPr>
          <w:rFonts w:cstheme="minorHAnsi"/>
          <w:color w:val="3F3F3F"/>
          <w:position w:val="-4"/>
          <w:sz w:val="24"/>
          <w:szCs w:val="24"/>
        </w:rPr>
        <w:t>OA.B</w:t>
      </w:r>
      <w:proofErr w:type="gramEnd"/>
      <w:r w:rsidRPr="00111B52">
        <w:rPr>
          <w:rFonts w:cstheme="minorHAnsi"/>
          <w:color w:val="3F3F3F"/>
          <w:position w:val="-4"/>
          <w:sz w:val="24"/>
          <w:szCs w:val="24"/>
        </w:rPr>
        <w:t xml:space="preserve">  </w:t>
      </w:r>
      <w:r w:rsidRPr="00111B52">
        <w:rPr>
          <w:rFonts w:cstheme="minorHAnsi"/>
          <w:sz w:val="24"/>
          <w:szCs w:val="24"/>
        </w:rPr>
        <w:t xml:space="preserve">Understand and apply properties of operations and the relationship between addition and subtraction. </w:t>
      </w:r>
    </w:p>
    <w:p w14:paraId="5E96F02E" w14:textId="77777777" w:rsidR="00111B52" w:rsidRPr="00111B52" w:rsidRDefault="000D2ABA" w:rsidP="00BD6927">
      <w:pPr>
        <w:pStyle w:val="ListParagraph"/>
        <w:numPr>
          <w:ilvl w:val="0"/>
          <w:numId w:val="44"/>
        </w:numPr>
        <w:tabs>
          <w:tab w:val="left" w:pos="810"/>
        </w:tabs>
        <w:rPr>
          <w:rFonts w:cstheme="minorHAnsi"/>
          <w:color w:val="000000" w:themeColor="text1"/>
          <w:sz w:val="24"/>
          <w:szCs w:val="24"/>
        </w:rPr>
      </w:pPr>
      <w:r w:rsidRPr="00111B52">
        <w:rPr>
          <w:rFonts w:eastAsia="Times New Roman" w:cstheme="minorHAnsi"/>
          <w:color w:val="3F3F3F"/>
          <w:position w:val="2"/>
          <w:sz w:val="24"/>
          <w:szCs w:val="24"/>
        </w:rPr>
        <w:t>1.</w:t>
      </w:r>
      <w:proofErr w:type="gramStart"/>
      <w:r w:rsidRPr="00111B52">
        <w:rPr>
          <w:rFonts w:eastAsia="Times New Roman" w:cstheme="minorHAnsi"/>
          <w:color w:val="3F3F3F"/>
          <w:position w:val="2"/>
          <w:sz w:val="24"/>
          <w:szCs w:val="24"/>
        </w:rPr>
        <w:t>OA.D</w:t>
      </w:r>
      <w:proofErr w:type="gramEnd"/>
      <w:r w:rsidRPr="00111B52">
        <w:rPr>
          <w:rFonts w:eastAsia="Times New Roman" w:cstheme="minorHAnsi"/>
          <w:color w:val="3F3F3F"/>
          <w:position w:val="2"/>
          <w:sz w:val="24"/>
          <w:szCs w:val="24"/>
        </w:rPr>
        <w:t xml:space="preserve"> </w:t>
      </w:r>
      <w:r w:rsidRPr="00111B52">
        <w:rPr>
          <w:rFonts w:eastAsia="Times New Roman" w:cstheme="minorHAnsi"/>
          <w:sz w:val="24"/>
          <w:szCs w:val="24"/>
        </w:rPr>
        <w:t xml:space="preserve">Work with addition and subtraction equations. </w:t>
      </w:r>
    </w:p>
    <w:p w14:paraId="26D52949" w14:textId="77777777" w:rsidR="00111B52" w:rsidRPr="00111B52" w:rsidRDefault="000D2ABA" w:rsidP="00BD6927">
      <w:pPr>
        <w:pStyle w:val="ListParagraph"/>
        <w:numPr>
          <w:ilvl w:val="0"/>
          <w:numId w:val="44"/>
        </w:numPr>
        <w:tabs>
          <w:tab w:val="left" w:pos="810"/>
        </w:tabs>
        <w:rPr>
          <w:rFonts w:cstheme="minorHAnsi"/>
          <w:color w:val="000000" w:themeColor="text1"/>
          <w:sz w:val="24"/>
          <w:szCs w:val="24"/>
        </w:rPr>
      </w:pPr>
      <w:proofErr w:type="gramStart"/>
      <w:r w:rsidRPr="00111B52">
        <w:rPr>
          <w:rFonts w:eastAsia="Times New Roman" w:cstheme="minorHAnsi"/>
          <w:color w:val="3F3F3F"/>
          <w:position w:val="2"/>
          <w:sz w:val="24"/>
          <w:szCs w:val="24"/>
        </w:rPr>
        <w:t>1.NBT.A  </w:t>
      </w:r>
      <w:r w:rsidRPr="00111B52">
        <w:rPr>
          <w:rFonts w:eastAsia="Times New Roman" w:cstheme="minorHAnsi"/>
          <w:sz w:val="24"/>
          <w:szCs w:val="24"/>
        </w:rPr>
        <w:t>Extending</w:t>
      </w:r>
      <w:proofErr w:type="gramEnd"/>
      <w:r w:rsidRPr="00111B52">
        <w:rPr>
          <w:rFonts w:eastAsia="Times New Roman" w:cstheme="minorHAnsi"/>
          <w:sz w:val="24"/>
          <w:szCs w:val="24"/>
        </w:rPr>
        <w:t xml:space="preserve"> the counting sequence. </w:t>
      </w:r>
    </w:p>
    <w:p w14:paraId="25F91C91" w14:textId="77777777" w:rsidR="00111B52" w:rsidRPr="00111B52" w:rsidRDefault="000D2ABA" w:rsidP="00BD6927">
      <w:pPr>
        <w:pStyle w:val="ListParagraph"/>
        <w:numPr>
          <w:ilvl w:val="0"/>
          <w:numId w:val="44"/>
        </w:numPr>
        <w:tabs>
          <w:tab w:val="left" w:pos="810"/>
        </w:tabs>
        <w:rPr>
          <w:rFonts w:eastAsia="Times New Roman" w:cstheme="minorHAnsi"/>
          <w:sz w:val="24"/>
          <w:szCs w:val="24"/>
        </w:rPr>
      </w:pPr>
      <w:proofErr w:type="gramStart"/>
      <w:r w:rsidRPr="00111B52">
        <w:rPr>
          <w:rFonts w:eastAsia="Times New Roman" w:cstheme="minorHAnsi"/>
          <w:color w:val="3F3F3F"/>
          <w:position w:val="2"/>
          <w:sz w:val="24"/>
          <w:szCs w:val="24"/>
        </w:rPr>
        <w:t>1.NBT.B  </w:t>
      </w:r>
      <w:r w:rsidRPr="00111B52">
        <w:rPr>
          <w:rFonts w:eastAsia="Times New Roman" w:cstheme="minorHAnsi"/>
          <w:sz w:val="24"/>
          <w:szCs w:val="24"/>
        </w:rPr>
        <w:t>Understand</w:t>
      </w:r>
      <w:proofErr w:type="gramEnd"/>
      <w:r w:rsidRPr="00111B52">
        <w:rPr>
          <w:rFonts w:eastAsia="Times New Roman" w:cstheme="minorHAnsi"/>
          <w:sz w:val="24"/>
          <w:szCs w:val="24"/>
        </w:rPr>
        <w:t xml:space="preserve"> place value. </w:t>
      </w:r>
    </w:p>
    <w:p w14:paraId="76DA29CA" w14:textId="77777777" w:rsidR="00111B52" w:rsidRPr="00111B52" w:rsidRDefault="000D2ABA" w:rsidP="00BD6927">
      <w:pPr>
        <w:pStyle w:val="ListParagraph"/>
        <w:numPr>
          <w:ilvl w:val="0"/>
          <w:numId w:val="44"/>
        </w:numPr>
        <w:tabs>
          <w:tab w:val="left" w:pos="810"/>
        </w:tabs>
        <w:rPr>
          <w:rFonts w:cstheme="minorHAnsi"/>
          <w:sz w:val="24"/>
          <w:szCs w:val="24"/>
        </w:rPr>
      </w:pPr>
      <w:r w:rsidRPr="00111B52">
        <w:rPr>
          <w:rFonts w:cstheme="minorHAnsi"/>
          <w:sz w:val="24"/>
          <w:szCs w:val="24"/>
        </w:rPr>
        <w:t>1.NBT.C   Use place value understanding and properties of operations to add and subtract.</w:t>
      </w:r>
    </w:p>
    <w:p w14:paraId="7ED85B9B" w14:textId="730B2D66" w:rsidR="00A8592E" w:rsidRPr="009B4DAD" w:rsidRDefault="000D2ABA" w:rsidP="00A8592E">
      <w:pPr>
        <w:pStyle w:val="ListParagraph"/>
        <w:numPr>
          <w:ilvl w:val="0"/>
          <w:numId w:val="44"/>
        </w:numPr>
        <w:tabs>
          <w:tab w:val="left" w:pos="810"/>
        </w:tabs>
        <w:rPr>
          <w:rFonts w:cstheme="minorHAnsi"/>
          <w:color w:val="000000" w:themeColor="text1"/>
          <w:sz w:val="24"/>
          <w:szCs w:val="24"/>
        </w:rPr>
      </w:pPr>
      <w:proofErr w:type="gramStart"/>
      <w:r w:rsidRPr="00111B52">
        <w:rPr>
          <w:rFonts w:cstheme="minorHAnsi"/>
          <w:sz w:val="24"/>
          <w:szCs w:val="24"/>
        </w:rPr>
        <w:t>1.MD.A  Measure</w:t>
      </w:r>
      <w:proofErr w:type="gramEnd"/>
      <w:r w:rsidRPr="00111B52">
        <w:rPr>
          <w:rFonts w:cstheme="minorHAnsi"/>
          <w:sz w:val="24"/>
          <w:szCs w:val="24"/>
        </w:rPr>
        <w:t xml:space="preserve"> lengths indirectly and by iterating length units .</w:t>
      </w:r>
    </w:p>
    <w:p w14:paraId="0CCF1C8D" w14:textId="15C903BA" w:rsidR="00262849" w:rsidRPr="009B4DAD" w:rsidRDefault="00262849" w:rsidP="009B4DAD">
      <w:pPr>
        <w:tabs>
          <w:tab w:val="left" w:pos="360"/>
          <w:tab w:val="left" w:pos="540"/>
        </w:tabs>
        <w:rPr>
          <w:rFonts w:eastAsia="Times New Roman" w:cstheme="minorHAnsi"/>
          <w:sz w:val="24"/>
          <w:szCs w:val="24"/>
        </w:rPr>
      </w:pPr>
      <w:r w:rsidRPr="009B4DAD">
        <w:rPr>
          <w:rFonts w:eastAsia="Times New Roman" w:cstheme="minorHAnsi"/>
          <w:sz w:val="24"/>
          <w:szCs w:val="24"/>
        </w:rPr>
        <w:t xml:space="preserve">General </w:t>
      </w:r>
      <w:r w:rsidR="003C0068" w:rsidRPr="009B4DAD">
        <w:rPr>
          <w:rFonts w:eastAsia="Times New Roman" w:cstheme="minorHAnsi"/>
          <w:sz w:val="24"/>
          <w:szCs w:val="24"/>
        </w:rPr>
        <w:t>Interdisciplinary Connections / Materials</w:t>
      </w:r>
    </w:p>
    <w:p w14:paraId="41400655" w14:textId="77777777" w:rsidR="009D1E65" w:rsidRPr="00562FAE" w:rsidRDefault="009D1E65" w:rsidP="009D1E65">
      <w:pPr>
        <w:pStyle w:val="ListParagraph"/>
        <w:numPr>
          <w:ilvl w:val="0"/>
          <w:numId w:val="8"/>
        </w:numPr>
        <w:spacing w:after="0" w:line="240" w:lineRule="auto"/>
        <w:ind w:left="810"/>
        <w:rPr>
          <w:rFonts w:eastAsia="Comic Sans MS" w:cstheme="minorHAnsi"/>
          <w:sz w:val="24"/>
          <w:szCs w:val="24"/>
        </w:rPr>
      </w:pPr>
      <w:r>
        <w:rPr>
          <w:rFonts w:eastAsia="Comic Sans MS" w:cstheme="minorHAnsi"/>
          <w:sz w:val="24"/>
          <w:szCs w:val="24"/>
        </w:rPr>
        <w:t>Language Arts: Literature relevant to the topics covered in each unit. Utilize proofreading and editing skills when solving constructed responses.</w:t>
      </w:r>
    </w:p>
    <w:p w14:paraId="503FC611" w14:textId="6280EEFF" w:rsidR="009D1E65" w:rsidRDefault="009D1E65" w:rsidP="009D1E65">
      <w:pPr>
        <w:pStyle w:val="ListParagraph"/>
        <w:numPr>
          <w:ilvl w:val="0"/>
          <w:numId w:val="8"/>
        </w:numPr>
        <w:spacing w:after="0" w:line="240" w:lineRule="auto"/>
        <w:ind w:left="810"/>
        <w:rPr>
          <w:rFonts w:eastAsia="Comic Sans MS" w:cstheme="minorHAnsi"/>
          <w:sz w:val="24"/>
          <w:szCs w:val="24"/>
        </w:rPr>
      </w:pPr>
      <w:r w:rsidRPr="00562FAE">
        <w:rPr>
          <w:rFonts w:eastAsia="Comic Sans MS" w:cstheme="minorHAnsi"/>
          <w:sz w:val="24"/>
          <w:szCs w:val="24"/>
        </w:rPr>
        <w:t xml:space="preserve">Fine and Performing Arts: </w:t>
      </w:r>
      <w:r>
        <w:rPr>
          <w:rFonts w:eastAsia="Comic Sans MS" w:cstheme="minorHAnsi"/>
          <w:sz w:val="24"/>
          <w:szCs w:val="24"/>
        </w:rPr>
        <w:t xml:space="preserve">Utilize instructional videos relevant to the </w:t>
      </w:r>
      <w:r w:rsidRPr="0096287E">
        <w:rPr>
          <w:rFonts w:eastAsia="Comic Sans MS" w:cstheme="minorHAnsi"/>
          <w:sz w:val="24"/>
          <w:szCs w:val="24"/>
        </w:rPr>
        <w:t xml:space="preserve">topics covered in </w:t>
      </w:r>
      <w:r>
        <w:rPr>
          <w:rFonts w:eastAsia="Comic Sans MS" w:cstheme="minorHAnsi"/>
          <w:sz w:val="24"/>
          <w:szCs w:val="24"/>
        </w:rPr>
        <w:t xml:space="preserve">each unit. </w:t>
      </w:r>
    </w:p>
    <w:p w14:paraId="399E5630" w14:textId="207C672F" w:rsidR="009D1E65" w:rsidRDefault="009D1E65" w:rsidP="009D1E65">
      <w:pPr>
        <w:pStyle w:val="ListParagraph"/>
        <w:numPr>
          <w:ilvl w:val="0"/>
          <w:numId w:val="8"/>
        </w:numPr>
        <w:spacing w:after="0" w:line="240" w:lineRule="auto"/>
        <w:ind w:left="810"/>
        <w:rPr>
          <w:rFonts w:eastAsia="Comic Sans MS" w:cstheme="minorHAnsi"/>
          <w:sz w:val="24"/>
          <w:szCs w:val="24"/>
        </w:rPr>
      </w:pPr>
      <w:r w:rsidRPr="006E3250">
        <w:rPr>
          <w:rFonts w:eastAsia="Comic Sans MS" w:cstheme="minorHAnsi"/>
          <w:sz w:val="24"/>
          <w:szCs w:val="24"/>
        </w:rPr>
        <w:t>Science &amp; Technology: Scientific or Technological advances made during or relevant to the topics covered in each unit. Discover repeated patterns to make predictions and solve problems. Use evidence to support findings and solutions to problems. Use language to describe relationships and change in relationships in a rational way.</w:t>
      </w:r>
    </w:p>
    <w:p w14:paraId="28C927BB" w14:textId="77777777" w:rsidR="009B4DAD" w:rsidRDefault="009B4DAD" w:rsidP="009B4DAD">
      <w:pPr>
        <w:rPr>
          <w:rFonts w:eastAsia="Comic Sans MS" w:cstheme="minorHAnsi"/>
          <w:sz w:val="24"/>
          <w:szCs w:val="24"/>
        </w:rPr>
      </w:pPr>
    </w:p>
    <w:p w14:paraId="4EFAB2C1" w14:textId="2AD0D6B2" w:rsidR="009B4DAD" w:rsidRPr="009D72C2" w:rsidRDefault="009B4DAD" w:rsidP="009B4DAD">
      <w:pPr>
        <w:rPr>
          <w:rFonts w:eastAsia="Comic Sans MS" w:cstheme="minorHAnsi"/>
          <w:sz w:val="24"/>
          <w:szCs w:val="24"/>
        </w:rPr>
      </w:pPr>
      <w:r w:rsidRPr="009D72C2">
        <w:rPr>
          <w:rFonts w:eastAsia="Comic Sans MS" w:cstheme="minorHAnsi"/>
          <w:sz w:val="24"/>
          <w:szCs w:val="24"/>
        </w:rPr>
        <w:t>Diversity, Equity, and Inclusion</w:t>
      </w:r>
    </w:p>
    <w:p w14:paraId="02A86F22" w14:textId="77777777" w:rsidR="009B4DAD" w:rsidRDefault="009B4DAD" w:rsidP="009B4DAD">
      <w:pPr>
        <w:pStyle w:val="ListParagraph"/>
        <w:numPr>
          <w:ilvl w:val="0"/>
          <w:numId w:val="54"/>
        </w:numPr>
        <w:rPr>
          <w:rFonts w:eastAsia="Comic Sans MS" w:cstheme="minorHAnsi"/>
          <w:sz w:val="24"/>
          <w:szCs w:val="24"/>
        </w:rPr>
      </w:pPr>
      <w:r>
        <w:rPr>
          <w:rFonts w:eastAsia="Comic Sans MS" w:cstheme="minorHAnsi"/>
          <w:sz w:val="24"/>
          <w:szCs w:val="24"/>
        </w:rPr>
        <w:t>Use students’ interests in conceptualized tasks</w:t>
      </w:r>
    </w:p>
    <w:p w14:paraId="12BC2234" w14:textId="77777777" w:rsidR="009B4DAD" w:rsidRDefault="009B4DAD" w:rsidP="009B4DAD">
      <w:pPr>
        <w:pStyle w:val="ListParagraph"/>
        <w:numPr>
          <w:ilvl w:val="0"/>
          <w:numId w:val="54"/>
        </w:numPr>
        <w:rPr>
          <w:rFonts w:eastAsia="Comic Sans MS" w:cstheme="minorHAnsi"/>
          <w:sz w:val="24"/>
          <w:szCs w:val="24"/>
        </w:rPr>
      </w:pPr>
      <w:r>
        <w:rPr>
          <w:rFonts w:eastAsia="Comic Sans MS" w:cstheme="minorHAnsi"/>
          <w:sz w:val="24"/>
          <w:szCs w:val="24"/>
        </w:rPr>
        <w:t>Expose students to a diverse group of mathematicians</w:t>
      </w:r>
    </w:p>
    <w:p w14:paraId="5678D6DE" w14:textId="77777777" w:rsidR="009B4DAD" w:rsidRDefault="009B4DAD" w:rsidP="009B4DAD">
      <w:pPr>
        <w:pStyle w:val="ListParagraph"/>
        <w:numPr>
          <w:ilvl w:val="0"/>
          <w:numId w:val="54"/>
        </w:numPr>
        <w:rPr>
          <w:rFonts w:eastAsia="Comic Sans MS" w:cstheme="minorHAnsi"/>
          <w:sz w:val="24"/>
          <w:szCs w:val="24"/>
        </w:rPr>
      </w:pPr>
      <w:r>
        <w:rPr>
          <w:rFonts w:eastAsia="Comic Sans MS" w:cstheme="minorHAnsi"/>
          <w:sz w:val="24"/>
          <w:szCs w:val="24"/>
        </w:rPr>
        <w:t>Design assessments and assignments with a variety of response types</w:t>
      </w:r>
    </w:p>
    <w:p w14:paraId="74D7F968" w14:textId="77777777" w:rsidR="009B4DAD" w:rsidRDefault="009B4DAD" w:rsidP="009B4DAD">
      <w:pPr>
        <w:pStyle w:val="ListParagraph"/>
        <w:numPr>
          <w:ilvl w:val="0"/>
          <w:numId w:val="54"/>
        </w:numPr>
        <w:rPr>
          <w:rFonts w:eastAsia="Comic Sans MS" w:cstheme="minorHAnsi"/>
          <w:sz w:val="24"/>
          <w:szCs w:val="24"/>
        </w:rPr>
      </w:pPr>
      <w:r>
        <w:rPr>
          <w:rFonts w:eastAsia="Comic Sans MS" w:cstheme="minorHAnsi"/>
          <w:sz w:val="24"/>
          <w:szCs w:val="24"/>
        </w:rPr>
        <w:t>Use systematic grading and participation methods</w:t>
      </w:r>
    </w:p>
    <w:p w14:paraId="3E55892F" w14:textId="5DC194F3" w:rsidR="009603D3" w:rsidRPr="009B4DAD" w:rsidRDefault="009B4DAD" w:rsidP="009B4DAD">
      <w:pPr>
        <w:pStyle w:val="ListParagraph"/>
        <w:numPr>
          <w:ilvl w:val="0"/>
          <w:numId w:val="54"/>
        </w:numPr>
        <w:rPr>
          <w:rFonts w:eastAsia="Comic Sans MS" w:cstheme="minorHAnsi"/>
          <w:sz w:val="24"/>
          <w:szCs w:val="24"/>
        </w:rPr>
      </w:pPr>
      <w:r>
        <w:rPr>
          <w:rFonts w:eastAsia="Comic Sans MS" w:cstheme="minorHAnsi"/>
          <w:sz w:val="24"/>
          <w:szCs w:val="24"/>
        </w:rPr>
        <w:t>Encourage students to embrace a growth mindset</w:t>
      </w:r>
      <w:r w:rsidR="009603D3" w:rsidRPr="009B4DAD">
        <w:rPr>
          <w:sz w:val="24"/>
          <w:szCs w:val="24"/>
        </w:rPr>
        <w:br w:type="page"/>
      </w:r>
    </w:p>
    <w:p w14:paraId="727CAC3C" w14:textId="77777777" w:rsidR="00BD7826" w:rsidRDefault="006E21A5" w:rsidP="009B4DAD">
      <w:pPr>
        <w:tabs>
          <w:tab w:val="left" w:pos="360"/>
        </w:tabs>
        <w:rPr>
          <w:sz w:val="24"/>
          <w:szCs w:val="24"/>
        </w:rPr>
      </w:pPr>
      <w:r w:rsidRPr="00A946D2">
        <w:rPr>
          <w:sz w:val="24"/>
          <w:szCs w:val="24"/>
        </w:rPr>
        <w:lastRenderedPageBreak/>
        <w:t>Pacing Guide</w:t>
      </w:r>
    </w:p>
    <w:p w14:paraId="33E863AC" w14:textId="77777777" w:rsidR="009603D3" w:rsidRPr="00A946D2" w:rsidRDefault="009603D3" w:rsidP="009603D3">
      <w:pPr>
        <w:tabs>
          <w:tab w:val="left" w:pos="360"/>
        </w:tabs>
        <w:rPr>
          <w:sz w:val="24"/>
          <w:szCs w:val="24"/>
        </w:rPr>
      </w:pPr>
    </w:p>
    <w:p w14:paraId="52348425" w14:textId="77777777" w:rsidR="00483E20" w:rsidRPr="00F26E9D" w:rsidRDefault="00483E20" w:rsidP="00483E20">
      <w:pPr>
        <w:tabs>
          <w:tab w:val="left" w:pos="360"/>
        </w:tabs>
        <w:jc w:val="center"/>
        <w:rPr>
          <w:sz w:val="24"/>
          <w:szCs w:val="24"/>
        </w:rPr>
      </w:pPr>
      <w:r w:rsidRPr="69029C73">
        <w:rPr>
          <w:sz w:val="24"/>
          <w:szCs w:val="24"/>
        </w:rPr>
        <w:t>Linden Public Schools</w:t>
      </w:r>
    </w:p>
    <w:p w14:paraId="43BE5010" w14:textId="77777777" w:rsidR="00483E20" w:rsidRPr="00F26E9D" w:rsidRDefault="00483E20" w:rsidP="00483E20">
      <w:pPr>
        <w:jc w:val="center"/>
        <w:rPr>
          <w:sz w:val="24"/>
          <w:szCs w:val="24"/>
        </w:rPr>
      </w:pPr>
      <w:r w:rsidRPr="01248376">
        <w:rPr>
          <w:sz w:val="24"/>
          <w:szCs w:val="24"/>
        </w:rPr>
        <w:t>Into Math Pacing Guide</w:t>
      </w:r>
    </w:p>
    <w:p w14:paraId="771260BB" w14:textId="77777777" w:rsidR="00483E20" w:rsidRPr="00F26E9D" w:rsidRDefault="00483E20" w:rsidP="00483E20">
      <w:pPr>
        <w:jc w:val="center"/>
        <w:rPr>
          <w:sz w:val="24"/>
          <w:szCs w:val="24"/>
        </w:rPr>
      </w:pPr>
      <w:r w:rsidRPr="00F26E9D">
        <w:rPr>
          <w:sz w:val="24"/>
          <w:szCs w:val="24"/>
        </w:rPr>
        <w:t>1st Grade</w:t>
      </w:r>
    </w:p>
    <w:p w14:paraId="1715EDDB" w14:textId="77777777" w:rsidR="00483E20" w:rsidRPr="00F26E9D" w:rsidRDefault="00483E20" w:rsidP="00483E20">
      <w:pPr>
        <w:jc w:val="center"/>
        <w:rPr>
          <w:sz w:val="24"/>
          <w:szCs w:val="24"/>
        </w:rPr>
      </w:pPr>
      <w:r w:rsidRPr="61E03334">
        <w:rPr>
          <w:sz w:val="24"/>
          <w:szCs w:val="24"/>
        </w:rPr>
        <w:t>2022-2023</w:t>
      </w:r>
    </w:p>
    <w:p w14:paraId="3F52B137" w14:textId="77777777" w:rsidR="00483E20" w:rsidRDefault="00483E20" w:rsidP="00483E20">
      <w:pPr>
        <w:jc w:val="center"/>
        <w:rPr>
          <w:sz w:val="24"/>
          <w:szCs w:val="24"/>
        </w:rPr>
      </w:pPr>
    </w:p>
    <w:p w14:paraId="62656FD5" w14:textId="77777777" w:rsidR="00483E20" w:rsidRPr="007E6BEA" w:rsidRDefault="00483E20" w:rsidP="00483E20">
      <w:pPr>
        <w:rPr>
          <w:sz w:val="24"/>
          <w:szCs w:val="24"/>
        </w:rPr>
      </w:pPr>
      <w:r w:rsidRPr="57E829D7">
        <w:rPr>
          <w:sz w:val="24"/>
          <w:szCs w:val="24"/>
        </w:rPr>
        <w:t xml:space="preserve"> </w:t>
      </w:r>
    </w:p>
    <w:p w14:paraId="68802AF3" w14:textId="77777777" w:rsidR="00483E20" w:rsidRDefault="00483E20" w:rsidP="00483E20">
      <w:pPr>
        <w:rPr>
          <w:rFonts w:ascii="Calibri" w:eastAsia="Calibri" w:hAnsi="Calibri" w:cs="Calibri"/>
          <w:sz w:val="24"/>
          <w:szCs w:val="24"/>
        </w:rPr>
      </w:pPr>
      <w:r w:rsidRPr="69029C73">
        <w:rPr>
          <w:rFonts w:ascii="Calibri" w:eastAsia="Calibri" w:hAnsi="Calibri" w:cs="Calibri"/>
          <w:sz w:val="24"/>
          <w:szCs w:val="24"/>
        </w:rPr>
        <w:t>Routine Building and Center Development</w:t>
      </w:r>
    </w:p>
    <w:p w14:paraId="17FC8DB0" w14:textId="77777777" w:rsidR="00483E20" w:rsidRDefault="00483E20" w:rsidP="00483E20">
      <w:pPr>
        <w:rPr>
          <w:b/>
          <w:bCs/>
          <w:sz w:val="24"/>
          <w:szCs w:val="24"/>
        </w:rPr>
      </w:pPr>
    </w:p>
    <w:p w14:paraId="4247C763" w14:textId="020E2F69" w:rsidR="00483E20" w:rsidRPr="005602D0" w:rsidRDefault="00483E20" w:rsidP="00483E20">
      <w:pPr>
        <w:rPr>
          <w:b/>
          <w:bCs/>
          <w:sz w:val="24"/>
          <w:szCs w:val="24"/>
          <w:u w:val="single"/>
        </w:rPr>
      </w:pPr>
      <w:r w:rsidRPr="69029C73">
        <w:rPr>
          <w:b/>
          <w:bCs/>
          <w:sz w:val="24"/>
          <w:szCs w:val="24"/>
          <w:u w:val="single"/>
        </w:rPr>
        <w:t>Unit 1 Ways to Add and Subtract</w:t>
      </w:r>
    </w:p>
    <w:p w14:paraId="0FA8D776" w14:textId="5D863E3A" w:rsidR="00483E20" w:rsidRPr="005602D0" w:rsidRDefault="00483E20" w:rsidP="00483E20">
      <w:pPr>
        <w:rPr>
          <w:sz w:val="24"/>
          <w:szCs w:val="24"/>
        </w:rPr>
      </w:pPr>
      <w:r w:rsidRPr="69029C73">
        <w:rPr>
          <w:sz w:val="24"/>
          <w:szCs w:val="24"/>
        </w:rPr>
        <w:t>Module 1 – Addition Strategies – September 8</w:t>
      </w:r>
      <w:r w:rsidRPr="69029C73">
        <w:rPr>
          <w:sz w:val="24"/>
          <w:szCs w:val="24"/>
          <w:vertAlign w:val="superscript"/>
        </w:rPr>
        <w:t>th</w:t>
      </w:r>
      <w:r w:rsidRPr="69029C73">
        <w:rPr>
          <w:sz w:val="24"/>
          <w:szCs w:val="24"/>
        </w:rPr>
        <w:t xml:space="preserve"> – September 23</w:t>
      </w:r>
      <w:r w:rsidRPr="69029C73">
        <w:rPr>
          <w:sz w:val="24"/>
          <w:szCs w:val="24"/>
          <w:vertAlign w:val="superscript"/>
        </w:rPr>
        <w:t>rd</w:t>
      </w:r>
      <w:r w:rsidRPr="69029C73">
        <w:rPr>
          <w:sz w:val="24"/>
          <w:szCs w:val="24"/>
        </w:rPr>
        <w:t xml:space="preserve"> </w:t>
      </w:r>
    </w:p>
    <w:p w14:paraId="553A50C6" w14:textId="1E632B71" w:rsidR="00483E20" w:rsidRPr="005602D0" w:rsidRDefault="00483E20" w:rsidP="00483E20">
      <w:pPr>
        <w:rPr>
          <w:rFonts w:ascii="Calibri" w:eastAsia="Calibri" w:hAnsi="Calibri" w:cs="Calibri"/>
          <w:b/>
          <w:bCs/>
          <w:sz w:val="24"/>
          <w:szCs w:val="24"/>
        </w:rPr>
      </w:pPr>
      <w:r w:rsidRPr="69029C73">
        <w:rPr>
          <w:rFonts w:ascii="Calibri" w:eastAsia="Calibri" w:hAnsi="Calibri" w:cs="Calibri"/>
          <w:b/>
          <w:bCs/>
          <w:sz w:val="24"/>
          <w:szCs w:val="24"/>
        </w:rPr>
        <w:t>Edmentum BOY Testing September 19</w:t>
      </w:r>
      <w:r w:rsidRPr="69029C73">
        <w:rPr>
          <w:rFonts w:ascii="Calibri" w:eastAsia="Calibri" w:hAnsi="Calibri" w:cs="Calibri"/>
          <w:b/>
          <w:bCs/>
          <w:sz w:val="24"/>
          <w:szCs w:val="24"/>
          <w:vertAlign w:val="superscript"/>
        </w:rPr>
        <w:t>th</w:t>
      </w:r>
      <w:r w:rsidRPr="69029C73">
        <w:rPr>
          <w:rFonts w:ascii="Calibri" w:eastAsia="Calibri" w:hAnsi="Calibri" w:cs="Calibri"/>
          <w:b/>
          <w:bCs/>
          <w:sz w:val="24"/>
          <w:szCs w:val="24"/>
        </w:rPr>
        <w:t xml:space="preserve"> – September 30</w:t>
      </w:r>
      <w:r w:rsidRPr="69029C73">
        <w:rPr>
          <w:rFonts w:ascii="Calibri" w:eastAsia="Calibri" w:hAnsi="Calibri" w:cs="Calibri"/>
          <w:b/>
          <w:bCs/>
          <w:sz w:val="24"/>
          <w:szCs w:val="24"/>
          <w:vertAlign w:val="superscript"/>
        </w:rPr>
        <w:t>th</w:t>
      </w:r>
    </w:p>
    <w:p w14:paraId="741916DF" w14:textId="762C591A" w:rsidR="00483E20" w:rsidRPr="007E6BEA" w:rsidRDefault="00483E20" w:rsidP="00483E20">
      <w:pPr>
        <w:rPr>
          <w:sz w:val="24"/>
          <w:szCs w:val="24"/>
        </w:rPr>
      </w:pPr>
      <w:r w:rsidRPr="69029C73">
        <w:rPr>
          <w:sz w:val="24"/>
          <w:szCs w:val="24"/>
        </w:rPr>
        <w:t>Module 2 – Subtraction Strategies – September 27</w:t>
      </w:r>
      <w:r w:rsidRPr="69029C73">
        <w:rPr>
          <w:sz w:val="24"/>
          <w:szCs w:val="24"/>
          <w:vertAlign w:val="superscript"/>
        </w:rPr>
        <w:t>th</w:t>
      </w:r>
      <w:r w:rsidRPr="69029C73">
        <w:rPr>
          <w:sz w:val="24"/>
          <w:szCs w:val="24"/>
        </w:rPr>
        <w:t xml:space="preserve"> – October 14</w:t>
      </w:r>
      <w:r w:rsidRPr="69029C73">
        <w:rPr>
          <w:sz w:val="24"/>
          <w:szCs w:val="24"/>
          <w:vertAlign w:val="superscript"/>
        </w:rPr>
        <w:t>th</w:t>
      </w:r>
      <w:r w:rsidRPr="69029C73">
        <w:rPr>
          <w:sz w:val="24"/>
          <w:szCs w:val="24"/>
        </w:rPr>
        <w:t xml:space="preserve"> </w:t>
      </w:r>
    </w:p>
    <w:p w14:paraId="7196E4D5" w14:textId="381419BE" w:rsidR="00483E20" w:rsidRPr="005602D0" w:rsidRDefault="00483E20" w:rsidP="005602D0">
      <w:pPr>
        <w:spacing w:line="259" w:lineRule="auto"/>
      </w:pPr>
      <w:r w:rsidRPr="69029C73">
        <w:rPr>
          <w:sz w:val="24"/>
          <w:szCs w:val="24"/>
        </w:rPr>
        <w:t>Module 3 – Properties of Operations – October 17</w:t>
      </w:r>
      <w:r w:rsidRPr="69029C73">
        <w:rPr>
          <w:sz w:val="24"/>
          <w:szCs w:val="24"/>
          <w:vertAlign w:val="superscript"/>
        </w:rPr>
        <w:t>th</w:t>
      </w:r>
      <w:r w:rsidRPr="69029C73">
        <w:rPr>
          <w:sz w:val="24"/>
          <w:szCs w:val="24"/>
        </w:rPr>
        <w:t xml:space="preserve"> – October 28</w:t>
      </w:r>
      <w:r w:rsidRPr="69029C73">
        <w:rPr>
          <w:sz w:val="24"/>
          <w:szCs w:val="24"/>
          <w:vertAlign w:val="superscript"/>
        </w:rPr>
        <w:t>th</w:t>
      </w:r>
      <w:r w:rsidRPr="69029C73">
        <w:rPr>
          <w:sz w:val="24"/>
          <w:szCs w:val="24"/>
        </w:rPr>
        <w:t xml:space="preserve"> </w:t>
      </w:r>
    </w:p>
    <w:p w14:paraId="57E42BAC" w14:textId="02B6C0EE" w:rsidR="00483E20" w:rsidRPr="005602D0" w:rsidRDefault="00483E20" w:rsidP="00483E20">
      <w:pPr>
        <w:spacing w:line="259" w:lineRule="auto"/>
      </w:pPr>
      <w:r w:rsidRPr="69029C73">
        <w:rPr>
          <w:sz w:val="24"/>
          <w:szCs w:val="24"/>
        </w:rPr>
        <w:t>Module 4 – Apply the Addition and Subtraction Relationship – October 31</w:t>
      </w:r>
      <w:r w:rsidRPr="69029C73">
        <w:rPr>
          <w:sz w:val="24"/>
          <w:szCs w:val="24"/>
          <w:vertAlign w:val="superscript"/>
        </w:rPr>
        <w:t>st</w:t>
      </w:r>
      <w:r w:rsidRPr="69029C73">
        <w:rPr>
          <w:sz w:val="24"/>
          <w:szCs w:val="24"/>
        </w:rPr>
        <w:t xml:space="preserve"> – November 18</w:t>
      </w:r>
      <w:r w:rsidRPr="69029C73">
        <w:rPr>
          <w:sz w:val="24"/>
          <w:szCs w:val="24"/>
          <w:vertAlign w:val="superscript"/>
        </w:rPr>
        <w:t>th</w:t>
      </w:r>
      <w:r w:rsidRPr="69029C73">
        <w:rPr>
          <w:sz w:val="24"/>
          <w:szCs w:val="24"/>
        </w:rPr>
        <w:t xml:space="preserve"> </w:t>
      </w:r>
    </w:p>
    <w:p w14:paraId="676C5C9E" w14:textId="77777777" w:rsidR="00483E20" w:rsidRDefault="00483E20" w:rsidP="00483E20">
      <w:pPr>
        <w:rPr>
          <w:b/>
          <w:bCs/>
          <w:sz w:val="24"/>
          <w:szCs w:val="24"/>
        </w:rPr>
      </w:pPr>
    </w:p>
    <w:p w14:paraId="400B474B" w14:textId="661D0787" w:rsidR="00483E20" w:rsidRPr="005602D0" w:rsidRDefault="00483E20" w:rsidP="00483E20">
      <w:pPr>
        <w:rPr>
          <w:b/>
          <w:bCs/>
          <w:sz w:val="24"/>
          <w:szCs w:val="24"/>
          <w:u w:val="single"/>
        </w:rPr>
      </w:pPr>
      <w:r w:rsidRPr="69029C73">
        <w:rPr>
          <w:b/>
          <w:bCs/>
          <w:sz w:val="24"/>
          <w:szCs w:val="24"/>
          <w:u w:val="single"/>
        </w:rPr>
        <w:t>Unit 2 Addition and Subtraction Situations and Data</w:t>
      </w:r>
    </w:p>
    <w:p w14:paraId="18B757BD" w14:textId="11B84ADF" w:rsidR="00483E20" w:rsidRPr="005602D0" w:rsidRDefault="00483E20" w:rsidP="00483E20">
      <w:pPr>
        <w:rPr>
          <w:sz w:val="24"/>
          <w:szCs w:val="24"/>
        </w:rPr>
      </w:pPr>
      <w:r w:rsidRPr="69029C73">
        <w:rPr>
          <w:sz w:val="24"/>
          <w:szCs w:val="24"/>
        </w:rPr>
        <w:t xml:space="preserve">Module 5 – Understand Add </w:t>
      </w:r>
      <w:proofErr w:type="gramStart"/>
      <w:r w:rsidRPr="69029C73">
        <w:rPr>
          <w:sz w:val="24"/>
          <w:szCs w:val="24"/>
        </w:rPr>
        <w:t>To</w:t>
      </w:r>
      <w:proofErr w:type="gramEnd"/>
      <w:r w:rsidRPr="69029C73">
        <w:rPr>
          <w:sz w:val="24"/>
          <w:szCs w:val="24"/>
        </w:rPr>
        <w:t xml:space="preserve"> and Take From Problems – November 21</w:t>
      </w:r>
      <w:r w:rsidRPr="69029C73">
        <w:rPr>
          <w:sz w:val="24"/>
          <w:szCs w:val="24"/>
          <w:vertAlign w:val="superscript"/>
        </w:rPr>
        <w:t>st</w:t>
      </w:r>
      <w:r w:rsidRPr="69029C73">
        <w:rPr>
          <w:sz w:val="24"/>
          <w:szCs w:val="24"/>
        </w:rPr>
        <w:t xml:space="preserve"> – December 2</w:t>
      </w:r>
      <w:r w:rsidRPr="69029C73">
        <w:rPr>
          <w:sz w:val="24"/>
          <w:szCs w:val="24"/>
          <w:vertAlign w:val="superscript"/>
        </w:rPr>
        <w:t>nd</w:t>
      </w:r>
      <w:r w:rsidRPr="69029C73">
        <w:rPr>
          <w:sz w:val="24"/>
          <w:szCs w:val="24"/>
        </w:rPr>
        <w:t xml:space="preserve"> </w:t>
      </w:r>
    </w:p>
    <w:p w14:paraId="4CADB943" w14:textId="77777777" w:rsidR="00483E20" w:rsidRPr="00F26E9D" w:rsidRDefault="00483E20" w:rsidP="00483E20">
      <w:pPr>
        <w:rPr>
          <w:sz w:val="24"/>
          <w:szCs w:val="24"/>
        </w:rPr>
      </w:pPr>
      <w:r w:rsidRPr="69029C73">
        <w:rPr>
          <w:sz w:val="24"/>
          <w:szCs w:val="24"/>
        </w:rPr>
        <w:t>Module 6 - Understand Put Together and Take Apart Problems – December 5</w:t>
      </w:r>
      <w:r w:rsidRPr="69029C73">
        <w:rPr>
          <w:sz w:val="24"/>
          <w:szCs w:val="24"/>
          <w:vertAlign w:val="superscript"/>
        </w:rPr>
        <w:t>th</w:t>
      </w:r>
      <w:r w:rsidRPr="69029C73">
        <w:rPr>
          <w:sz w:val="24"/>
          <w:szCs w:val="24"/>
        </w:rPr>
        <w:t xml:space="preserve"> – December 22</w:t>
      </w:r>
      <w:r w:rsidRPr="69029C73">
        <w:rPr>
          <w:sz w:val="24"/>
          <w:szCs w:val="24"/>
          <w:vertAlign w:val="superscript"/>
        </w:rPr>
        <w:t>nd</w:t>
      </w:r>
      <w:r w:rsidRPr="69029C73">
        <w:rPr>
          <w:sz w:val="24"/>
          <w:szCs w:val="24"/>
        </w:rPr>
        <w:t xml:space="preserve"> </w:t>
      </w:r>
    </w:p>
    <w:p w14:paraId="56CD1926" w14:textId="110F4434" w:rsidR="00483E20" w:rsidRPr="005602D0" w:rsidRDefault="00483E20" w:rsidP="005602D0">
      <w:pPr>
        <w:spacing w:line="259" w:lineRule="auto"/>
      </w:pPr>
      <w:r w:rsidRPr="69029C73">
        <w:rPr>
          <w:sz w:val="24"/>
          <w:szCs w:val="24"/>
        </w:rPr>
        <w:t>Module 7 – Understand Compare Problems – January 2</w:t>
      </w:r>
      <w:r w:rsidRPr="69029C73">
        <w:rPr>
          <w:sz w:val="24"/>
          <w:szCs w:val="24"/>
          <w:vertAlign w:val="superscript"/>
        </w:rPr>
        <w:t>nd</w:t>
      </w:r>
      <w:r w:rsidRPr="69029C73">
        <w:rPr>
          <w:sz w:val="24"/>
          <w:szCs w:val="24"/>
        </w:rPr>
        <w:t xml:space="preserve"> – January 18</w:t>
      </w:r>
      <w:r w:rsidRPr="69029C73">
        <w:rPr>
          <w:sz w:val="24"/>
          <w:szCs w:val="24"/>
          <w:vertAlign w:val="superscript"/>
        </w:rPr>
        <w:t>th</w:t>
      </w:r>
      <w:r w:rsidRPr="69029C73">
        <w:rPr>
          <w:sz w:val="24"/>
          <w:szCs w:val="24"/>
        </w:rPr>
        <w:t xml:space="preserve"> </w:t>
      </w:r>
    </w:p>
    <w:p w14:paraId="6A18D616" w14:textId="386B8D0F" w:rsidR="00483E20" w:rsidRPr="005602D0" w:rsidRDefault="00483E20" w:rsidP="00483E20">
      <w:pPr>
        <w:rPr>
          <w:sz w:val="24"/>
          <w:szCs w:val="24"/>
        </w:rPr>
      </w:pPr>
      <w:r w:rsidRPr="69029C73">
        <w:rPr>
          <w:sz w:val="24"/>
          <w:szCs w:val="24"/>
        </w:rPr>
        <w:t>Module 8 – Data – January 19</w:t>
      </w:r>
      <w:r w:rsidRPr="69029C73">
        <w:rPr>
          <w:sz w:val="24"/>
          <w:szCs w:val="24"/>
          <w:vertAlign w:val="superscript"/>
        </w:rPr>
        <w:t>th</w:t>
      </w:r>
      <w:r w:rsidRPr="69029C73">
        <w:rPr>
          <w:sz w:val="24"/>
          <w:szCs w:val="24"/>
        </w:rPr>
        <w:t xml:space="preserve"> – February 3</w:t>
      </w:r>
      <w:r w:rsidRPr="69029C73">
        <w:rPr>
          <w:sz w:val="24"/>
          <w:szCs w:val="24"/>
          <w:vertAlign w:val="superscript"/>
        </w:rPr>
        <w:t>rd</w:t>
      </w:r>
      <w:r w:rsidRPr="69029C73">
        <w:rPr>
          <w:sz w:val="24"/>
          <w:szCs w:val="24"/>
        </w:rPr>
        <w:t xml:space="preserve"> </w:t>
      </w:r>
    </w:p>
    <w:p w14:paraId="26FCE667" w14:textId="2E9F82D9" w:rsidR="00483E20" w:rsidRPr="005602D0" w:rsidRDefault="00483E20" w:rsidP="00483E20">
      <w:pPr>
        <w:rPr>
          <w:rFonts w:ascii="Calibri" w:eastAsia="Calibri" w:hAnsi="Calibri" w:cs="Calibri"/>
          <w:color w:val="000000" w:themeColor="text1"/>
          <w:sz w:val="19"/>
          <w:szCs w:val="19"/>
        </w:rPr>
      </w:pPr>
      <w:r w:rsidRPr="69029C73">
        <w:rPr>
          <w:rFonts w:ascii="Calibri" w:eastAsia="Calibri" w:hAnsi="Calibri" w:cs="Calibri"/>
          <w:b/>
          <w:bCs/>
          <w:color w:val="000000" w:themeColor="text1"/>
          <w:sz w:val="24"/>
          <w:szCs w:val="24"/>
        </w:rPr>
        <w:t>Edmentum MOY Assessment January 23</w:t>
      </w:r>
      <w:r w:rsidRPr="69029C73">
        <w:rPr>
          <w:rFonts w:ascii="Calibri" w:eastAsia="Calibri" w:hAnsi="Calibri" w:cs="Calibri"/>
          <w:b/>
          <w:bCs/>
          <w:color w:val="000000" w:themeColor="text1"/>
          <w:sz w:val="24"/>
          <w:szCs w:val="24"/>
          <w:vertAlign w:val="superscript"/>
        </w:rPr>
        <w:t>rd</w:t>
      </w:r>
      <w:r w:rsidRPr="69029C73">
        <w:rPr>
          <w:rFonts w:ascii="Calibri" w:eastAsia="Calibri" w:hAnsi="Calibri" w:cs="Calibri"/>
          <w:b/>
          <w:bCs/>
          <w:color w:val="000000" w:themeColor="text1"/>
          <w:sz w:val="24"/>
          <w:szCs w:val="24"/>
        </w:rPr>
        <w:t xml:space="preserve"> to February 3</w:t>
      </w:r>
      <w:r w:rsidRPr="69029C73">
        <w:rPr>
          <w:rFonts w:ascii="Calibri" w:eastAsia="Calibri" w:hAnsi="Calibri" w:cs="Calibri"/>
          <w:b/>
          <w:bCs/>
          <w:color w:val="000000" w:themeColor="text1"/>
          <w:sz w:val="24"/>
          <w:szCs w:val="24"/>
          <w:vertAlign w:val="superscript"/>
        </w:rPr>
        <w:t>rd</w:t>
      </w:r>
    </w:p>
    <w:p w14:paraId="4F1FB384" w14:textId="77777777" w:rsidR="00483E20" w:rsidRDefault="00483E20" w:rsidP="00483E20">
      <w:pPr>
        <w:rPr>
          <w:b/>
          <w:bCs/>
          <w:sz w:val="24"/>
          <w:szCs w:val="24"/>
        </w:rPr>
      </w:pPr>
    </w:p>
    <w:p w14:paraId="62CAFBD9" w14:textId="367B2DF9" w:rsidR="00483E20" w:rsidRPr="005602D0" w:rsidRDefault="00483E20" w:rsidP="00483E20">
      <w:pPr>
        <w:rPr>
          <w:b/>
          <w:bCs/>
          <w:sz w:val="24"/>
          <w:szCs w:val="24"/>
          <w:u w:val="single"/>
        </w:rPr>
      </w:pPr>
      <w:r w:rsidRPr="69029C73">
        <w:rPr>
          <w:b/>
          <w:bCs/>
          <w:sz w:val="24"/>
          <w:szCs w:val="24"/>
          <w:u w:val="single"/>
        </w:rPr>
        <w:t>Unit 3 Numbers to 120</w:t>
      </w:r>
    </w:p>
    <w:p w14:paraId="687D4E91" w14:textId="79CFDDC1" w:rsidR="00483E20" w:rsidRDefault="00483E20" w:rsidP="00483E20">
      <w:pPr>
        <w:spacing w:line="259" w:lineRule="auto"/>
      </w:pPr>
      <w:r w:rsidRPr="69029C73">
        <w:rPr>
          <w:sz w:val="24"/>
          <w:szCs w:val="24"/>
        </w:rPr>
        <w:t>Module 9 – Understand Place Value – February 6</w:t>
      </w:r>
      <w:r w:rsidRPr="69029C73">
        <w:rPr>
          <w:sz w:val="24"/>
          <w:szCs w:val="24"/>
          <w:vertAlign w:val="superscript"/>
        </w:rPr>
        <w:t>th</w:t>
      </w:r>
      <w:r w:rsidRPr="69029C73">
        <w:rPr>
          <w:sz w:val="24"/>
          <w:szCs w:val="24"/>
        </w:rPr>
        <w:t xml:space="preserve"> – February 10</w:t>
      </w:r>
      <w:r w:rsidRPr="69029C73">
        <w:rPr>
          <w:sz w:val="24"/>
          <w:szCs w:val="24"/>
          <w:vertAlign w:val="superscript"/>
        </w:rPr>
        <w:t>th</w:t>
      </w:r>
      <w:r w:rsidRPr="69029C73">
        <w:rPr>
          <w:sz w:val="24"/>
          <w:szCs w:val="24"/>
        </w:rPr>
        <w:t xml:space="preserve"> </w:t>
      </w:r>
    </w:p>
    <w:p w14:paraId="5C74A403" w14:textId="305CF92C" w:rsidR="00483E20" w:rsidRPr="005602D0" w:rsidRDefault="00483E20" w:rsidP="00483E20">
      <w:pPr>
        <w:rPr>
          <w:sz w:val="24"/>
          <w:szCs w:val="24"/>
          <w:vertAlign w:val="superscript"/>
        </w:rPr>
      </w:pPr>
      <w:r w:rsidRPr="69029C73">
        <w:rPr>
          <w:sz w:val="24"/>
          <w:szCs w:val="24"/>
        </w:rPr>
        <w:t>Module 10 – Count and Represent Numbers – February 13</w:t>
      </w:r>
      <w:r w:rsidRPr="69029C73">
        <w:rPr>
          <w:sz w:val="24"/>
          <w:szCs w:val="24"/>
          <w:vertAlign w:val="superscript"/>
        </w:rPr>
        <w:t>th</w:t>
      </w:r>
      <w:r w:rsidRPr="69029C73">
        <w:rPr>
          <w:sz w:val="24"/>
          <w:szCs w:val="24"/>
        </w:rPr>
        <w:t xml:space="preserve"> – February 24</w:t>
      </w:r>
      <w:r w:rsidRPr="69029C73">
        <w:rPr>
          <w:sz w:val="24"/>
          <w:szCs w:val="24"/>
          <w:vertAlign w:val="superscript"/>
        </w:rPr>
        <w:t>th</w:t>
      </w:r>
      <w:r w:rsidRPr="69029C73">
        <w:rPr>
          <w:sz w:val="24"/>
          <w:szCs w:val="24"/>
        </w:rPr>
        <w:t xml:space="preserve"> </w:t>
      </w:r>
    </w:p>
    <w:p w14:paraId="7D8AA75D" w14:textId="03781226" w:rsidR="00483E20" w:rsidRPr="00F26E9D" w:rsidRDefault="00483E20" w:rsidP="00483E20">
      <w:pPr>
        <w:rPr>
          <w:sz w:val="24"/>
          <w:szCs w:val="24"/>
        </w:rPr>
      </w:pPr>
      <w:r w:rsidRPr="69029C73">
        <w:rPr>
          <w:sz w:val="24"/>
          <w:szCs w:val="24"/>
        </w:rPr>
        <w:t>Module 11 – Compare Numbers – February 27</w:t>
      </w:r>
      <w:r w:rsidRPr="69029C73">
        <w:rPr>
          <w:sz w:val="24"/>
          <w:szCs w:val="24"/>
          <w:vertAlign w:val="superscript"/>
        </w:rPr>
        <w:t>th</w:t>
      </w:r>
      <w:r w:rsidRPr="69029C73">
        <w:rPr>
          <w:sz w:val="24"/>
          <w:szCs w:val="24"/>
        </w:rPr>
        <w:t xml:space="preserve"> – March 7</w:t>
      </w:r>
      <w:r w:rsidRPr="69029C73">
        <w:rPr>
          <w:sz w:val="24"/>
          <w:szCs w:val="24"/>
          <w:vertAlign w:val="superscript"/>
        </w:rPr>
        <w:t>th</w:t>
      </w:r>
      <w:r w:rsidRPr="69029C73">
        <w:rPr>
          <w:sz w:val="24"/>
          <w:szCs w:val="24"/>
        </w:rPr>
        <w:t xml:space="preserve"> </w:t>
      </w:r>
    </w:p>
    <w:p w14:paraId="4DA35563" w14:textId="0E0F9CF2" w:rsidR="00AF50E9" w:rsidRDefault="00AF50E9" w:rsidP="00483E20">
      <w:pPr>
        <w:rPr>
          <w:sz w:val="24"/>
          <w:szCs w:val="24"/>
        </w:rPr>
      </w:pPr>
    </w:p>
    <w:p w14:paraId="0804AB90" w14:textId="3DA55A7D" w:rsidR="00AF50E9" w:rsidRPr="00AF50E9" w:rsidRDefault="00AF50E9" w:rsidP="00483E20">
      <w:pPr>
        <w:rPr>
          <w:b/>
          <w:bCs/>
          <w:sz w:val="24"/>
          <w:szCs w:val="24"/>
          <w:u w:val="single"/>
        </w:rPr>
      </w:pPr>
      <w:r>
        <w:rPr>
          <w:b/>
          <w:bCs/>
          <w:sz w:val="24"/>
          <w:szCs w:val="24"/>
          <w:u w:val="single"/>
        </w:rPr>
        <w:t>Unit 4 Addition and Subtraction in Base Ten</w:t>
      </w:r>
    </w:p>
    <w:p w14:paraId="7C8979FA" w14:textId="061E25F8" w:rsidR="00483E20" w:rsidRPr="00F26E9D" w:rsidRDefault="00483E20" w:rsidP="00483E20">
      <w:pPr>
        <w:rPr>
          <w:sz w:val="24"/>
          <w:szCs w:val="24"/>
        </w:rPr>
      </w:pPr>
      <w:r w:rsidRPr="69029C73">
        <w:rPr>
          <w:sz w:val="24"/>
          <w:szCs w:val="24"/>
        </w:rPr>
        <w:t>Module 12 – Understand Addition and Subtraction with Tens and Ones – March 8</w:t>
      </w:r>
      <w:r w:rsidRPr="69029C73">
        <w:rPr>
          <w:sz w:val="24"/>
          <w:szCs w:val="24"/>
          <w:vertAlign w:val="superscript"/>
        </w:rPr>
        <w:t>th</w:t>
      </w:r>
      <w:r w:rsidRPr="69029C73">
        <w:rPr>
          <w:sz w:val="24"/>
          <w:szCs w:val="24"/>
        </w:rPr>
        <w:t xml:space="preserve"> – March 22</w:t>
      </w:r>
      <w:r w:rsidRPr="69029C73">
        <w:rPr>
          <w:sz w:val="24"/>
          <w:szCs w:val="24"/>
          <w:vertAlign w:val="superscript"/>
        </w:rPr>
        <w:t>nd</w:t>
      </w:r>
      <w:r w:rsidRPr="69029C73">
        <w:rPr>
          <w:sz w:val="24"/>
          <w:szCs w:val="24"/>
        </w:rPr>
        <w:t xml:space="preserve"> </w:t>
      </w:r>
    </w:p>
    <w:p w14:paraId="06FE97C1" w14:textId="54C3312A" w:rsidR="00483E20" w:rsidRPr="005602D0" w:rsidRDefault="00483E20" w:rsidP="00483E20">
      <w:pPr>
        <w:rPr>
          <w:sz w:val="24"/>
          <w:szCs w:val="24"/>
        </w:rPr>
      </w:pPr>
      <w:r w:rsidRPr="69029C73">
        <w:rPr>
          <w:sz w:val="24"/>
          <w:szCs w:val="24"/>
        </w:rPr>
        <w:t>Module 13 – Two-Digit Addition and Subtraction – March 23</w:t>
      </w:r>
      <w:r w:rsidRPr="69029C73">
        <w:rPr>
          <w:sz w:val="24"/>
          <w:szCs w:val="24"/>
          <w:vertAlign w:val="superscript"/>
        </w:rPr>
        <w:t>rd</w:t>
      </w:r>
      <w:r w:rsidRPr="69029C73">
        <w:rPr>
          <w:sz w:val="24"/>
          <w:szCs w:val="24"/>
        </w:rPr>
        <w:t xml:space="preserve"> – April 6</w:t>
      </w:r>
      <w:r w:rsidRPr="69029C73">
        <w:rPr>
          <w:sz w:val="24"/>
          <w:szCs w:val="24"/>
          <w:vertAlign w:val="superscript"/>
        </w:rPr>
        <w:t>th</w:t>
      </w:r>
      <w:r w:rsidRPr="69029C73">
        <w:rPr>
          <w:sz w:val="24"/>
          <w:szCs w:val="24"/>
        </w:rPr>
        <w:t xml:space="preserve"> </w:t>
      </w:r>
    </w:p>
    <w:p w14:paraId="70108C7F" w14:textId="77777777" w:rsidR="00483E20" w:rsidRDefault="00483E20" w:rsidP="00483E20">
      <w:r w:rsidRPr="69029C73">
        <w:rPr>
          <w:sz w:val="24"/>
          <w:szCs w:val="24"/>
        </w:rPr>
        <w:t>Module 14 – Three-Dimensional Shapes – April 17</w:t>
      </w:r>
      <w:r w:rsidRPr="69029C73">
        <w:rPr>
          <w:sz w:val="24"/>
          <w:szCs w:val="24"/>
          <w:vertAlign w:val="superscript"/>
        </w:rPr>
        <w:t>th</w:t>
      </w:r>
      <w:r w:rsidRPr="69029C73">
        <w:rPr>
          <w:sz w:val="24"/>
          <w:szCs w:val="24"/>
        </w:rPr>
        <w:t xml:space="preserve"> – April 24</w:t>
      </w:r>
      <w:r w:rsidRPr="69029C73">
        <w:rPr>
          <w:sz w:val="24"/>
          <w:szCs w:val="24"/>
          <w:vertAlign w:val="superscript"/>
        </w:rPr>
        <w:t>th</w:t>
      </w:r>
      <w:r w:rsidRPr="69029C73">
        <w:rPr>
          <w:sz w:val="24"/>
          <w:szCs w:val="24"/>
        </w:rPr>
        <w:t xml:space="preserve"> </w:t>
      </w:r>
    </w:p>
    <w:p w14:paraId="18FC58E2" w14:textId="6824544E" w:rsidR="00483E20" w:rsidRDefault="00483E20" w:rsidP="00483E20">
      <w:r w:rsidRPr="69029C73">
        <w:rPr>
          <w:sz w:val="24"/>
          <w:szCs w:val="24"/>
        </w:rPr>
        <w:t>Module 15 – Two-Dimensional Shapes – April 25</w:t>
      </w:r>
      <w:r w:rsidRPr="69029C73">
        <w:rPr>
          <w:sz w:val="24"/>
          <w:szCs w:val="24"/>
          <w:vertAlign w:val="superscript"/>
        </w:rPr>
        <w:t>th</w:t>
      </w:r>
      <w:r w:rsidRPr="69029C73">
        <w:rPr>
          <w:sz w:val="24"/>
          <w:szCs w:val="24"/>
        </w:rPr>
        <w:t xml:space="preserve"> – May 3</w:t>
      </w:r>
      <w:r w:rsidRPr="69029C73">
        <w:rPr>
          <w:sz w:val="24"/>
          <w:szCs w:val="24"/>
          <w:vertAlign w:val="superscript"/>
        </w:rPr>
        <w:t>rd</w:t>
      </w:r>
      <w:r w:rsidRPr="69029C73">
        <w:rPr>
          <w:sz w:val="24"/>
          <w:szCs w:val="24"/>
        </w:rPr>
        <w:t xml:space="preserve"> </w:t>
      </w:r>
    </w:p>
    <w:p w14:paraId="7B0B1DA3" w14:textId="62260896" w:rsidR="00483E20" w:rsidRDefault="00483E20" w:rsidP="00483E20">
      <w:r w:rsidRPr="69029C73">
        <w:rPr>
          <w:sz w:val="24"/>
          <w:szCs w:val="24"/>
        </w:rPr>
        <w:t>Module 16 – Fraction Foundations – May 4</w:t>
      </w:r>
      <w:r w:rsidRPr="69029C73">
        <w:rPr>
          <w:sz w:val="24"/>
          <w:szCs w:val="24"/>
          <w:vertAlign w:val="superscript"/>
        </w:rPr>
        <w:t>th</w:t>
      </w:r>
      <w:r w:rsidRPr="69029C73">
        <w:rPr>
          <w:sz w:val="24"/>
          <w:szCs w:val="24"/>
        </w:rPr>
        <w:t xml:space="preserve"> – May 12</w:t>
      </w:r>
      <w:r w:rsidRPr="69029C73">
        <w:rPr>
          <w:sz w:val="24"/>
          <w:szCs w:val="24"/>
          <w:vertAlign w:val="superscript"/>
        </w:rPr>
        <w:t>th</w:t>
      </w:r>
      <w:r w:rsidRPr="69029C73">
        <w:rPr>
          <w:sz w:val="24"/>
          <w:szCs w:val="24"/>
        </w:rPr>
        <w:t xml:space="preserve"> </w:t>
      </w:r>
    </w:p>
    <w:p w14:paraId="77A78864" w14:textId="72487E66" w:rsidR="00483E20" w:rsidRPr="005602D0" w:rsidRDefault="00483E20" w:rsidP="00483E20">
      <w:r w:rsidRPr="69029C73">
        <w:rPr>
          <w:sz w:val="24"/>
          <w:szCs w:val="24"/>
        </w:rPr>
        <w:t>Module 17 – Measure Length – May 15</w:t>
      </w:r>
      <w:r w:rsidRPr="69029C73">
        <w:rPr>
          <w:sz w:val="24"/>
          <w:szCs w:val="24"/>
          <w:vertAlign w:val="superscript"/>
        </w:rPr>
        <w:t>th</w:t>
      </w:r>
      <w:r w:rsidRPr="69029C73">
        <w:rPr>
          <w:sz w:val="24"/>
          <w:szCs w:val="24"/>
        </w:rPr>
        <w:t xml:space="preserve"> – May 24</w:t>
      </w:r>
      <w:r w:rsidRPr="69029C73">
        <w:rPr>
          <w:sz w:val="24"/>
          <w:szCs w:val="24"/>
          <w:vertAlign w:val="superscript"/>
        </w:rPr>
        <w:t>th</w:t>
      </w:r>
      <w:r w:rsidRPr="69029C73">
        <w:rPr>
          <w:sz w:val="24"/>
          <w:szCs w:val="24"/>
        </w:rPr>
        <w:t xml:space="preserve"> </w:t>
      </w:r>
    </w:p>
    <w:p w14:paraId="373DB4CA" w14:textId="0AFBA07C" w:rsidR="00483E20" w:rsidRPr="005602D0" w:rsidRDefault="00483E20" w:rsidP="00483E20">
      <w:pPr>
        <w:rPr>
          <w:rFonts w:ascii="Calibri" w:eastAsia="Calibri" w:hAnsi="Calibri" w:cs="Calibri"/>
          <w:color w:val="000000" w:themeColor="text1"/>
          <w:sz w:val="19"/>
          <w:szCs w:val="19"/>
        </w:rPr>
      </w:pPr>
      <w:r w:rsidRPr="69029C73">
        <w:rPr>
          <w:rFonts w:ascii="Calibri" w:eastAsia="Calibri" w:hAnsi="Calibri" w:cs="Calibri"/>
          <w:b/>
          <w:bCs/>
          <w:color w:val="000000" w:themeColor="text1"/>
          <w:sz w:val="24"/>
          <w:szCs w:val="24"/>
        </w:rPr>
        <w:t>Edmentum EOY Assessment May 22</w:t>
      </w:r>
      <w:r w:rsidRPr="69029C73">
        <w:rPr>
          <w:rFonts w:ascii="Calibri" w:eastAsia="Calibri" w:hAnsi="Calibri" w:cs="Calibri"/>
          <w:b/>
          <w:bCs/>
          <w:color w:val="000000" w:themeColor="text1"/>
          <w:sz w:val="24"/>
          <w:szCs w:val="24"/>
          <w:vertAlign w:val="superscript"/>
        </w:rPr>
        <w:t>nd</w:t>
      </w:r>
      <w:r w:rsidRPr="69029C73">
        <w:rPr>
          <w:rFonts w:ascii="Calibri" w:eastAsia="Calibri" w:hAnsi="Calibri" w:cs="Calibri"/>
          <w:b/>
          <w:bCs/>
          <w:color w:val="000000" w:themeColor="text1"/>
          <w:sz w:val="24"/>
          <w:szCs w:val="24"/>
        </w:rPr>
        <w:t xml:space="preserve"> to June 2</w:t>
      </w:r>
      <w:r w:rsidRPr="69029C73">
        <w:rPr>
          <w:rFonts w:ascii="Calibri" w:eastAsia="Calibri" w:hAnsi="Calibri" w:cs="Calibri"/>
          <w:b/>
          <w:bCs/>
          <w:color w:val="000000" w:themeColor="text1"/>
          <w:sz w:val="24"/>
          <w:szCs w:val="24"/>
          <w:vertAlign w:val="superscript"/>
        </w:rPr>
        <w:t>nd</w:t>
      </w:r>
    </w:p>
    <w:p w14:paraId="554D8013" w14:textId="77777777" w:rsidR="00483E20" w:rsidRDefault="00483E20" w:rsidP="00483E20">
      <w:r w:rsidRPr="69029C73">
        <w:rPr>
          <w:sz w:val="24"/>
          <w:szCs w:val="24"/>
        </w:rPr>
        <w:t>Module 18 – Measure Time – May 25</w:t>
      </w:r>
      <w:r w:rsidRPr="69029C73">
        <w:rPr>
          <w:sz w:val="24"/>
          <w:szCs w:val="24"/>
          <w:vertAlign w:val="superscript"/>
        </w:rPr>
        <w:t>th</w:t>
      </w:r>
      <w:r w:rsidRPr="69029C73">
        <w:rPr>
          <w:sz w:val="24"/>
          <w:szCs w:val="24"/>
        </w:rPr>
        <w:t xml:space="preserve"> – June 2</w:t>
      </w:r>
      <w:r w:rsidRPr="69029C73">
        <w:rPr>
          <w:sz w:val="24"/>
          <w:szCs w:val="24"/>
          <w:vertAlign w:val="superscript"/>
        </w:rPr>
        <w:t>nd</w:t>
      </w:r>
      <w:r w:rsidRPr="69029C73">
        <w:rPr>
          <w:sz w:val="24"/>
          <w:szCs w:val="24"/>
        </w:rPr>
        <w:t xml:space="preserve"> </w:t>
      </w:r>
    </w:p>
    <w:p w14:paraId="193738D0" w14:textId="77777777" w:rsidR="00483E20" w:rsidRDefault="00483E20" w:rsidP="00483E20"/>
    <w:p w14:paraId="58AB2B32" w14:textId="17D6154B" w:rsidR="00483E20" w:rsidRPr="005602D0" w:rsidRDefault="00483E20" w:rsidP="00483E20">
      <w:pPr>
        <w:rPr>
          <w:sz w:val="24"/>
          <w:szCs w:val="24"/>
        </w:rPr>
      </w:pPr>
      <w:r w:rsidRPr="00F26E9D">
        <w:rPr>
          <w:sz w:val="24"/>
          <w:szCs w:val="24"/>
        </w:rPr>
        <w:t xml:space="preserve">Getting Ready for Grade 2 Lessons </w:t>
      </w:r>
      <w:r>
        <w:rPr>
          <w:sz w:val="24"/>
          <w:szCs w:val="24"/>
        </w:rPr>
        <w:t>–</w:t>
      </w:r>
      <w:r w:rsidRPr="00F26E9D">
        <w:rPr>
          <w:sz w:val="24"/>
          <w:szCs w:val="24"/>
        </w:rPr>
        <w:t xml:space="preserve"> </w:t>
      </w:r>
      <w:r>
        <w:rPr>
          <w:sz w:val="24"/>
          <w:szCs w:val="24"/>
        </w:rPr>
        <w:t>To be determined</w:t>
      </w:r>
    </w:p>
    <w:p w14:paraId="0B791273" w14:textId="361D29B7" w:rsidR="00483E20" w:rsidRDefault="00483E20" w:rsidP="00483E20">
      <w:pPr>
        <w:rPr>
          <w:sz w:val="24"/>
          <w:szCs w:val="24"/>
        </w:rPr>
      </w:pPr>
      <w:r w:rsidRPr="00F26E9D">
        <w:rPr>
          <w:sz w:val="24"/>
          <w:szCs w:val="24"/>
        </w:rPr>
        <w:t>*</w:t>
      </w:r>
      <w:r w:rsidRPr="00F26E9D">
        <w:rPr>
          <w:b/>
          <w:sz w:val="24"/>
          <w:szCs w:val="24"/>
        </w:rPr>
        <w:t>Assessment days are built into each chapter</w:t>
      </w:r>
      <w:r w:rsidRPr="00F26E9D">
        <w:rPr>
          <w:sz w:val="24"/>
          <w:szCs w:val="24"/>
        </w:rPr>
        <w:t xml:space="preserve">.  </w:t>
      </w:r>
    </w:p>
    <w:p w14:paraId="3EC5761B" w14:textId="77777777" w:rsidR="00483E20" w:rsidRPr="00F26E9D" w:rsidRDefault="00483E20" w:rsidP="00483E20">
      <w:pPr>
        <w:rPr>
          <w:sz w:val="24"/>
          <w:szCs w:val="24"/>
        </w:rPr>
      </w:pPr>
      <w:r>
        <w:rPr>
          <w:sz w:val="24"/>
          <w:szCs w:val="24"/>
        </w:rPr>
        <w:t>Beginning, Middle, and End-of-the-Year Assessments built into assessment calendar</w:t>
      </w:r>
    </w:p>
    <w:p w14:paraId="3850C9B8" w14:textId="77777777" w:rsidR="00483E20" w:rsidRDefault="00483E20" w:rsidP="00483E20"/>
    <w:p w14:paraId="1EDB7EB4" w14:textId="77777777" w:rsidR="00920389" w:rsidRPr="00F26E9D" w:rsidRDefault="00920389" w:rsidP="00920389">
      <w:pPr>
        <w:rPr>
          <w:sz w:val="24"/>
          <w:szCs w:val="24"/>
        </w:rPr>
      </w:pPr>
    </w:p>
    <w:p w14:paraId="65988539" w14:textId="70D31ADE" w:rsidR="00920389" w:rsidRDefault="00920389" w:rsidP="00920389">
      <w:pPr>
        <w:rPr>
          <w:sz w:val="24"/>
          <w:szCs w:val="24"/>
        </w:rPr>
      </w:pPr>
    </w:p>
    <w:p w14:paraId="6DBA9C79" w14:textId="7EB4328F" w:rsidR="007E6BEA" w:rsidRDefault="007E6BEA" w:rsidP="00920389">
      <w:pPr>
        <w:rPr>
          <w:sz w:val="24"/>
          <w:szCs w:val="24"/>
        </w:rPr>
      </w:pPr>
    </w:p>
    <w:p w14:paraId="62049C92" w14:textId="65F77A5C" w:rsidR="007E6BEA" w:rsidRDefault="007E6BEA" w:rsidP="00920389">
      <w:pPr>
        <w:rPr>
          <w:sz w:val="24"/>
          <w:szCs w:val="24"/>
        </w:rPr>
      </w:pPr>
    </w:p>
    <w:p w14:paraId="621DF5C9" w14:textId="326AFC1C" w:rsidR="007E6BEA" w:rsidRDefault="007E6BEA" w:rsidP="00920389">
      <w:pPr>
        <w:rPr>
          <w:sz w:val="24"/>
          <w:szCs w:val="24"/>
        </w:rPr>
      </w:pPr>
    </w:p>
    <w:p w14:paraId="4D567AB7" w14:textId="09AE8F55" w:rsidR="007E6BEA" w:rsidRDefault="007E6BEA" w:rsidP="00920389">
      <w:pPr>
        <w:rPr>
          <w:sz w:val="24"/>
          <w:szCs w:val="24"/>
        </w:rPr>
      </w:pPr>
    </w:p>
    <w:p w14:paraId="08BD62FC" w14:textId="77777777" w:rsidR="007E6BEA" w:rsidRPr="00F26E9D" w:rsidRDefault="007E6BEA" w:rsidP="00920389">
      <w:pPr>
        <w:rPr>
          <w:sz w:val="24"/>
          <w:szCs w:val="24"/>
        </w:rPr>
      </w:pPr>
    </w:p>
    <w:p w14:paraId="365FEB81" w14:textId="18DA7667" w:rsidR="007E6BEA" w:rsidRDefault="007E6BEA">
      <w:pPr>
        <w:rPr>
          <w:rFonts w:cstheme="minorHAnsi"/>
          <w:sz w:val="16"/>
          <w:szCs w:val="16"/>
        </w:rPr>
      </w:pPr>
    </w:p>
    <w:p w14:paraId="712D19D7" w14:textId="77777777" w:rsidR="007E6BEA" w:rsidRDefault="007E6BEA">
      <w:pPr>
        <w:rPr>
          <w:rFonts w:cstheme="minorHAnsi"/>
          <w:sz w:val="16"/>
          <w:szCs w:val="16"/>
        </w:rPr>
      </w:pPr>
    </w:p>
    <w:p w14:paraId="169B995C" w14:textId="1C1871D1" w:rsidR="00480A5A" w:rsidRPr="005A11EB" w:rsidRDefault="00BF377C" w:rsidP="00593D88">
      <w:pPr>
        <w:pStyle w:val="ListParagraph"/>
        <w:numPr>
          <w:ilvl w:val="0"/>
          <w:numId w:val="1"/>
        </w:numPr>
        <w:tabs>
          <w:tab w:val="left" w:pos="540"/>
        </w:tabs>
        <w:ind w:left="360" w:hanging="360"/>
        <w:rPr>
          <w:rFonts w:asciiTheme="minorHAnsi" w:hAnsiTheme="minorHAnsi" w:cstheme="minorHAnsi"/>
          <w:sz w:val="24"/>
          <w:szCs w:val="24"/>
        </w:rPr>
      </w:pPr>
      <w:r w:rsidRPr="005A11EB">
        <w:rPr>
          <w:rFonts w:asciiTheme="minorHAnsi" w:hAnsiTheme="minorHAnsi" w:cstheme="minorHAnsi"/>
          <w:sz w:val="24"/>
          <w:szCs w:val="24"/>
        </w:rPr>
        <w:t>Vertical Integration – Program Mapping</w:t>
      </w:r>
    </w:p>
    <w:p w14:paraId="6A5721B5" w14:textId="4E1A05AD" w:rsidR="009A1BEB" w:rsidRDefault="009A1BEB" w:rsidP="009A1BEB">
      <w:pPr>
        <w:spacing w:after="240"/>
        <w:rPr>
          <w:rFonts w:eastAsia="Times New Roman" w:cstheme="minorHAnsi"/>
          <w:b/>
          <w:bCs/>
          <w:sz w:val="24"/>
          <w:szCs w:val="24"/>
        </w:rPr>
      </w:pPr>
      <w:r w:rsidRPr="005A11EB">
        <w:rPr>
          <w:rFonts w:eastAsia="Times New Roman" w:cstheme="minorHAnsi"/>
          <w:b/>
          <w:bCs/>
          <w:sz w:val="24"/>
          <w:szCs w:val="24"/>
        </w:rPr>
        <w:t>Kindergarten</w:t>
      </w:r>
    </w:p>
    <w:p w14:paraId="575890DE" w14:textId="5B98C93F" w:rsidR="00EC14FE" w:rsidRPr="005A11EB" w:rsidRDefault="00EC14FE" w:rsidP="009A1BEB">
      <w:pPr>
        <w:spacing w:after="240"/>
        <w:rPr>
          <w:rFonts w:eastAsia="Times New Roman" w:cstheme="minorHAnsi"/>
          <w:sz w:val="24"/>
          <w:szCs w:val="24"/>
        </w:rPr>
      </w:pPr>
      <w:r>
        <w:rPr>
          <w:rFonts w:eastAsia="Times New Roman" w:cstheme="minorHAnsi"/>
          <w:b/>
          <w:bCs/>
          <w:sz w:val="24"/>
          <w:szCs w:val="24"/>
        </w:rPr>
        <w:t>Geometry</w:t>
      </w:r>
    </w:p>
    <w:p w14:paraId="2BB4FAF1" w14:textId="77777777" w:rsidR="009A1BEB" w:rsidRPr="00F112AF" w:rsidRDefault="009A1BEB" w:rsidP="00BD6927">
      <w:pPr>
        <w:pStyle w:val="ListParagraph"/>
        <w:numPr>
          <w:ilvl w:val="0"/>
          <w:numId w:val="45"/>
        </w:numPr>
        <w:spacing w:before="240" w:after="240"/>
        <w:rPr>
          <w:rFonts w:eastAsia="Times New Roman" w:cstheme="minorHAnsi"/>
          <w:sz w:val="24"/>
          <w:szCs w:val="24"/>
        </w:rPr>
      </w:pPr>
      <w:r w:rsidRPr="00F112AF">
        <w:rPr>
          <w:rFonts w:eastAsia="Times New Roman" w:cstheme="minorHAnsi"/>
          <w:sz w:val="24"/>
          <w:szCs w:val="24"/>
        </w:rPr>
        <w:t>Students named flat and solid shapes based on attributes.</w:t>
      </w:r>
    </w:p>
    <w:p w14:paraId="590BAF63" w14:textId="77777777" w:rsidR="009A1BEB" w:rsidRPr="00F112AF" w:rsidRDefault="009A1BEB" w:rsidP="00BD6927">
      <w:pPr>
        <w:pStyle w:val="ListParagraph"/>
        <w:numPr>
          <w:ilvl w:val="0"/>
          <w:numId w:val="45"/>
        </w:numPr>
        <w:spacing w:before="240" w:after="240"/>
        <w:rPr>
          <w:rFonts w:eastAsia="Times New Roman" w:cstheme="minorHAnsi"/>
          <w:sz w:val="24"/>
          <w:szCs w:val="24"/>
        </w:rPr>
      </w:pPr>
      <w:r w:rsidRPr="00F112AF">
        <w:rPr>
          <w:rFonts w:eastAsia="Times New Roman" w:cstheme="minorHAnsi"/>
          <w:sz w:val="24"/>
          <w:szCs w:val="24"/>
        </w:rPr>
        <w:t>Students learned to distinguish between two-dimensional and three-dimensional shapes and describe them as flat or solid.</w:t>
      </w:r>
    </w:p>
    <w:p w14:paraId="30545FE1" w14:textId="716FCF08" w:rsidR="009A1BEB" w:rsidRPr="00F112AF" w:rsidRDefault="009A1BEB" w:rsidP="00BD6927">
      <w:pPr>
        <w:pStyle w:val="ListParagraph"/>
        <w:numPr>
          <w:ilvl w:val="0"/>
          <w:numId w:val="45"/>
        </w:numPr>
        <w:spacing w:before="240" w:after="240"/>
        <w:rPr>
          <w:rFonts w:eastAsia="Times New Roman" w:cstheme="minorHAnsi"/>
          <w:sz w:val="24"/>
          <w:szCs w:val="24"/>
        </w:rPr>
      </w:pPr>
      <w:r w:rsidRPr="00F112AF">
        <w:rPr>
          <w:rFonts w:eastAsia="Times New Roman" w:cstheme="minorHAnsi"/>
          <w:sz w:val="24"/>
          <w:szCs w:val="24"/>
        </w:rPr>
        <w:t>Students learned to distinguish between two-dimensional and three-dimensional shapes. They learned to identify and describe 2-D shapes.</w:t>
      </w:r>
    </w:p>
    <w:p w14:paraId="69664DFB" w14:textId="6CD2E395" w:rsidR="00EC14FE" w:rsidRDefault="00EC14FE" w:rsidP="00EC14FE">
      <w:pPr>
        <w:spacing w:after="240"/>
        <w:rPr>
          <w:rFonts w:eastAsia="Times New Roman" w:cstheme="minorHAnsi"/>
          <w:sz w:val="24"/>
          <w:szCs w:val="24"/>
        </w:rPr>
      </w:pPr>
      <w:r>
        <w:rPr>
          <w:rFonts w:eastAsia="Times New Roman" w:cstheme="minorHAnsi"/>
          <w:b/>
          <w:bCs/>
          <w:sz w:val="24"/>
          <w:szCs w:val="24"/>
        </w:rPr>
        <w:t>Measurement &amp; Data</w:t>
      </w:r>
    </w:p>
    <w:p w14:paraId="45491455" w14:textId="77777777" w:rsidR="009465A2" w:rsidRPr="00F112AF" w:rsidRDefault="009465A2" w:rsidP="00BD6927">
      <w:pPr>
        <w:pStyle w:val="ListParagraph"/>
        <w:numPr>
          <w:ilvl w:val="0"/>
          <w:numId w:val="46"/>
        </w:numPr>
        <w:spacing w:before="240" w:after="240"/>
        <w:rPr>
          <w:rFonts w:eastAsia="Times New Roman" w:cstheme="minorHAnsi"/>
          <w:sz w:val="24"/>
          <w:szCs w:val="24"/>
        </w:rPr>
      </w:pPr>
      <w:r w:rsidRPr="00F112AF">
        <w:rPr>
          <w:rFonts w:eastAsia="Times New Roman" w:cstheme="minorHAnsi"/>
          <w:sz w:val="24"/>
          <w:szCs w:val="24"/>
        </w:rPr>
        <w:t>Students learned to compare groups of objects and numbers up to 10.</w:t>
      </w:r>
    </w:p>
    <w:p w14:paraId="1F9DE06A" w14:textId="77777777" w:rsidR="009465A2" w:rsidRPr="00F112AF" w:rsidRDefault="009465A2" w:rsidP="00BD6927">
      <w:pPr>
        <w:pStyle w:val="ListParagraph"/>
        <w:numPr>
          <w:ilvl w:val="0"/>
          <w:numId w:val="46"/>
        </w:numPr>
        <w:spacing w:before="240" w:after="240"/>
        <w:rPr>
          <w:rFonts w:eastAsia="Times New Roman" w:cstheme="minorHAnsi"/>
          <w:sz w:val="24"/>
          <w:szCs w:val="24"/>
        </w:rPr>
      </w:pPr>
      <w:r w:rsidRPr="00F112AF">
        <w:rPr>
          <w:rFonts w:eastAsia="Times New Roman" w:cstheme="minorHAnsi"/>
          <w:sz w:val="24"/>
          <w:szCs w:val="24"/>
        </w:rPr>
        <w:t>Students compared numbers to 10 and compared two objects directly using longer/shorter.</w:t>
      </w:r>
    </w:p>
    <w:p w14:paraId="06B70CB1" w14:textId="7171C9AE" w:rsidR="009465A2" w:rsidRPr="00F112AF" w:rsidRDefault="009465A2" w:rsidP="00BD6927">
      <w:pPr>
        <w:pStyle w:val="ListParagraph"/>
        <w:numPr>
          <w:ilvl w:val="0"/>
          <w:numId w:val="46"/>
        </w:numPr>
        <w:spacing w:before="240" w:after="240"/>
        <w:rPr>
          <w:rFonts w:eastAsia="Times New Roman" w:cstheme="minorHAnsi"/>
          <w:sz w:val="24"/>
          <w:szCs w:val="24"/>
        </w:rPr>
      </w:pPr>
      <w:r w:rsidRPr="00F112AF">
        <w:rPr>
          <w:rFonts w:eastAsia="Times New Roman" w:cstheme="minorHAnsi"/>
          <w:sz w:val="24"/>
          <w:szCs w:val="24"/>
        </w:rPr>
        <w:t>Students were introduced to measuring the length of objects by laying a smaller object (the length unit) end to end to determine the length in units.</w:t>
      </w:r>
    </w:p>
    <w:p w14:paraId="35531079" w14:textId="409F378D" w:rsidR="00EC14FE" w:rsidRPr="00AB0606" w:rsidRDefault="00EC14FE" w:rsidP="00EC14FE">
      <w:pPr>
        <w:spacing w:after="240"/>
        <w:rPr>
          <w:rFonts w:eastAsia="Times New Roman" w:cstheme="minorHAnsi"/>
          <w:sz w:val="24"/>
          <w:szCs w:val="24"/>
        </w:rPr>
      </w:pPr>
      <w:r>
        <w:rPr>
          <w:rFonts w:eastAsia="Times New Roman" w:cstheme="minorHAnsi"/>
          <w:b/>
          <w:bCs/>
          <w:sz w:val="24"/>
          <w:szCs w:val="24"/>
        </w:rPr>
        <w:t>Operations and Algebraic Thinking</w:t>
      </w:r>
    </w:p>
    <w:p w14:paraId="376E8F09" w14:textId="1FA28F9F" w:rsidR="009465A2" w:rsidRPr="00F112AF" w:rsidRDefault="009465A2" w:rsidP="00BD6927">
      <w:pPr>
        <w:pStyle w:val="ListParagraph"/>
        <w:numPr>
          <w:ilvl w:val="0"/>
          <w:numId w:val="47"/>
        </w:numPr>
        <w:spacing w:before="240" w:after="240"/>
        <w:rPr>
          <w:rFonts w:eastAsia="Times New Roman" w:cstheme="minorHAnsi"/>
          <w:sz w:val="24"/>
          <w:szCs w:val="24"/>
        </w:rPr>
      </w:pPr>
      <w:r w:rsidRPr="00F112AF">
        <w:rPr>
          <w:rFonts w:eastAsia="Times New Roman" w:cstheme="minorHAnsi"/>
          <w:sz w:val="24"/>
          <w:szCs w:val="24"/>
        </w:rPr>
        <w:t>Students recognized and wrote numerals to 20.</w:t>
      </w:r>
    </w:p>
    <w:p w14:paraId="6EDC64DB" w14:textId="77777777" w:rsidR="009465A2" w:rsidRPr="00F112AF" w:rsidRDefault="009465A2" w:rsidP="00BD6927">
      <w:pPr>
        <w:pStyle w:val="ListParagraph"/>
        <w:numPr>
          <w:ilvl w:val="0"/>
          <w:numId w:val="47"/>
        </w:numPr>
        <w:spacing w:before="240" w:after="240"/>
        <w:rPr>
          <w:rFonts w:eastAsia="Times New Roman" w:cstheme="minorHAnsi"/>
          <w:sz w:val="24"/>
          <w:szCs w:val="24"/>
        </w:rPr>
      </w:pPr>
      <w:r w:rsidRPr="00F112AF">
        <w:rPr>
          <w:rFonts w:eastAsia="Times New Roman" w:cstheme="minorHAnsi"/>
          <w:sz w:val="24"/>
          <w:szCs w:val="24"/>
        </w:rPr>
        <w:t>Students counted and wrote numerals to 20 and used the counting sequence to count forward by tens and ones from any number to 100. They counted on and counted back to add and subtract within 20.</w:t>
      </w:r>
    </w:p>
    <w:p w14:paraId="18161342" w14:textId="77777777" w:rsidR="009465A2" w:rsidRPr="00F112AF" w:rsidRDefault="009465A2" w:rsidP="00BD6927">
      <w:pPr>
        <w:pStyle w:val="ListParagraph"/>
        <w:numPr>
          <w:ilvl w:val="0"/>
          <w:numId w:val="47"/>
        </w:numPr>
        <w:spacing w:before="240" w:after="240"/>
        <w:rPr>
          <w:rFonts w:eastAsia="Times New Roman" w:cstheme="minorHAnsi"/>
          <w:sz w:val="24"/>
          <w:szCs w:val="24"/>
        </w:rPr>
      </w:pPr>
      <w:r w:rsidRPr="00F112AF">
        <w:rPr>
          <w:rFonts w:eastAsia="Times New Roman" w:cstheme="minorHAnsi"/>
          <w:sz w:val="24"/>
          <w:szCs w:val="24"/>
        </w:rPr>
        <w:t>Students become familiar with terms greater than, less than, and equal to as they compared numbers to 10. Students decomposed teen numbers into a group of ten ones and further ones.</w:t>
      </w:r>
    </w:p>
    <w:p w14:paraId="21ED7B75" w14:textId="372305B9" w:rsidR="009465A2" w:rsidRPr="00F112AF" w:rsidRDefault="009465A2" w:rsidP="00BD6927">
      <w:pPr>
        <w:pStyle w:val="ListParagraph"/>
        <w:numPr>
          <w:ilvl w:val="0"/>
          <w:numId w:val="47"/>
        </w:numPr>
        <w:spacing w:before="240" w:after="240"/>
        <w:rPr>
          <w:rFonts w:eastAsia="Times New Roman" w:cstheme="minorHAnsi"/>
          <w:sz w:val="24"/>
          <w:szCs w:val="24"/>
        </w:rPr>
      </w:pPr>
      <w:r w:rsidRPr="00F112AF">
        <w:rPr>
          <w:rFonts w:eastAsia="Times New Roman" w:cstheme="minorHAnsi"/>
          <w:sz w:val="24"/>
          <w:szCs w:val="24"/>
        </w:rPr>
        <w:t xml:space="preserve">Students became familiar with the terms </w:t>
      </w:r>
      <w:r w:rsidRPr="00F112AF">
        <w:rPr>
          <w:rFonts w:eastAsia="Times New Roman" w:cstheme="minorHAnsi"/>
          <w:i/>
          <w:iCs/>
          <w:sz w:val="24"/>
          <w:szCs w:val="24"/>
        </w:rPr>
        <w:t>greater than</w:t>
      </w:r>
      <w:r w:rsidRPr="00F112AF">
        <w:rPr>
          <w:rFonts w:eastAsia="Times New Roman" w:cstheme="minorHAnsi"/>
          <w:sz w:val="24"/>
          <w:szCs w:val="24"/>
        </w:rPr>
        <w:t xml:space="preserve">, </w:t>
      </w:r>
      <w:r w:rsidRPr="00F112AF">
        <w:rPr>
          <w:rFonts w:eastAsia="Times New Roman" w:cstheme="minorHAnsi"/>
          <w:i/>
          <w:iCs/>
          <w:sz w:val="24"/>
          <w:szCs w:val="24"/>
        </w:rPr>
        <w:t>less than</w:t>
      </w:r>
      <w:r w:rsidRPr="00F112AF">
        <w:rPr>
          <w:rFonts w:eastAsia="Times New Roman" w:cstheme="minorHAnsi"/>
          <w:sz w:val="24"/>
          <w:szCs w:val="24"/>
        </w:rPr>
        <w:t xml:space="preserve">, and </w:t>
      </w:r>
      <w:r w:rsidRPr="00F112AF">
        <w:rPr>
          <w:rFonts w:eastAsia="Times New Roman" w:cstheme="minorHAnsi"/>
          <w:i/>
          <w:iCs/>
          <w:sz w:val="24"/>
          <w:szCs w:val="24"/>
        </w:rPr>
        <w:t>equal to</w:t>
      </w:r>
      <w:r w:rsidRPr="00F112AF">
        <w:rPr>
          <w:rFonts w:eastAsia="Times New Roman" w:cstheme="minorHAnsi"/>
          <w:sz w:val="24"/>
          <w:szCs w:val="24"/>
        </w:rPr>
        <w:t xml:space="preserve"> as they compared numbers to 10. They were introduced to numbers greater than 10 by counting and writing numbers to 20.</w:t>
      </w:r>
    </w:p>
    <w:p w14:paraId="559F5A74" w14:textId="0245BBE6" w:rsidR="00EC14FE" w:rsidRPr="006C32C1" w:rsidRDefault="00EC14FE" w:rsidP="00EC14FE">
      <w:pPr>
        <w:spacing w:after="240"/>
        <w:rPr>
          <w:rFonts w:eastAsia="Times New Roman" w:cstheme="minorHAnsi"/>
          <w:sz w:val="24"/>
          <w:szCs w:val="24"/>
        </w:rPr>
      </w:pPr>
      <w:r>
        <w:rPr>
          <w:rFonts w:eastAsia="Times New Roman" w:cstheme="minorHAnsi"/>
          <w:b/>
          <w:bCs/>
          <w:sz w:val="24"/>
          <w:szCs w:val="24"/>
        </w:rPr>
        <w:t>Numbers Base Ten</w:t>
      </w:r>
    </w:p>
    <w:p w14:paraId="2EA5FEFD" w14:textId="7A2F0F63" w:rsidR="009465A2" w:rsidRPr="00F112AF" w:rsidRDefault="009465A2" w:rsidP="00BD6927">
      <w:pPr>
        <w:pStyle w:val="ListParagraph"/>
        <w:numPr>
          <w:ilvl w:val="0"/>
          <w:numId w:val="48"/>
        </w:numPr>
        <w:spacing w:before="240" w:after="240"/>
        <w:rPr>
          <w:rFonts w:eastAsia="Times New Roman" w:cstheme="minorHAnsi"/>
          <w:sz w:val="24"/>
          <w:szCs w:val="24"/>
        </w:rPr>
      </w:pPr>
      <w:r w:rsidRPr="00F112AF">
        <w:rPr>
          <w:rFonts w:eastAsia="Times New Roman" w:cstheme="minorHAnsi"/>
          <w:sz w:val="24"/>
          <w:szCs w:val="24"/>
        </w:rPr>
        <w:t>Students use base-ten blocks to model numbers to 100 and used a hundred chart to count by ones and tens.</w:t>
      </w:r>
    </w:p>
    <w:p w14:paraId="57210B18" w14:textId="77777777" w:rsidR="009465A2" w:rsidRPr="00F112AF" w:rsidRDefault="009465A2" w:rsidP="00BD6927">
      <w:pPr>
        <w:pStyle w:val="ListParagraph"/>
        <w:numPr>
          <w:ilvl w:val="0"/>
          <w:numId w:val="48"/>
        </w:numPr>
        <w:spacing w:before="240" w:after="240"/>
        <w:rPr>
          <w:rFonts w:eastAsia="Times New Roman" w:cstheme="minorHAnsi"/>
          <w:sz w:val="24"/>
          <w:szCs w:val="24"/>
        </w:rPr>
      </w:pPr>
      <w:r w:rsidRPr="00F112AF">
        <w:rPr>
          <w:rFonts w:eastAsia="Times New Roman" w:cstheme="minorHAnsi"/>
          <w:sz w:val="24"/>
          <w:szCs w:val="24"/>
        </w:rPr>
        <w:t>Students learned to count forward from any given number within the known sequence, 0-100.</w:t>
      </w:r>
    </w:p>
    <w:p w14:paraId="29B38ABC" w14:textId="77777777" w:rsidR="009465A2" w:rsidRPr="00F112AF" w:rsidRDefault="009465A2" w:rsidP="00BD6927">
      <w:pPr>
        <w:pStyle w:val="ListParagraph"/>
        <w:numPr>
          <w:ilvl w:val="0"/>
          <w:numId w:val="48"/>
        </w:numPr>
        <w:spacing w:before="240" w:after="240"/>
        <w:rPr>
          <w:rFonts w:eastAsia="Times New Roman" w:cstheme="minorHAnsi"/>
          <w:sz w:val="24"/>
          <w:szCs w:val="24"/>
        </w:rPr>
      </w:pPr>
      <w:r w:rsidRPr="00F112AF">
        <w:rPr>
          <w:rFonts w:eastAsia="Times New Roman" w:cstheme="minorHAnsi"/>
          <w:sz w:val="24"/>
          <w:szCs w:val="24"/>
        </w:rPr>
        <w:t>Students built on this skill as they counted on and counted back to solve addition and subtraction problems.</w:t>
      </w:r>
    </w:p>
    <w:p w14:paraId="67DE212A" w14:textId="77777777" w:rsidR="009465A2" w:rsidRPr="00F112AF" w:rsidRDefault="009465A2" w:rsidP="00BD6927">
      <w:pPr>
        <w:pStyle w:val="ListParagraph"/>
        <w:numPr>
          <w:ilvl w:val="0"/>
          <w:numId w:val="48"/>
        </w:numPr>
        <w:spacing w:before="240" w:after="240"/>
        <w:rPr>
          <w:rFonts w:eastAsia="Times New Roman" w:cstheme="minorHAnsi"/>
          <w:sz w:val="24"/>
          <w:szCs w:val="24"/>
        </w:rPr>
      </w:pPr>
      <w:r w:rsidRPr="00F112AF">
        <w:rPr>
          <w:rFonts w:eastAsia="Times New Roman" w:cstheme="minorHAnsi"/>
          <w:sz w:val="24"/>
          <w:szCs w:val="24"/>
        </w:rPr>
        <w:t>Students used objects, drawings, and equations to represent addition and subtraction word problems within 10 and decomposed numbers less than or equal to 10.</w:t>
      </w:r>
    </w:p>
    <w:p w14:paraId="4FAB446A" w14:textId="77777777" w:rsidR="009465A2" w:rsidRPr="00F112AF" w:rsidRDefault="009465A2" w:rsidP="00BD6927">
      <w:pPr>
        <w:pStyle w:val="ListParagraph"/>
        <w:numPr>
          <w:ilvl w:val="0"/>
          <w:numId w:val="48"/>
        </w:numPr>
        <w:spacing w:before="240" w:after="240"/>
        <w:rPr>
          <w:rFonts w:eastAsia="Times New Roman" w:cstheme="minorHAnsi"/>
          <w:sz w:val="24"/>
          <w:szCs w:val="24"/>
        </w:rPr>
      </w:pPr>
      <w:r w:rsidRPr="00F112AF">
        <w:rPr>
          <w:rFonts w:eastAsia="Times New Roman" w:cstheme="minorHAnsi"/>
          <w:sz w:val="24"/>
          <w:szCs w:val="24"/>
        </w:rPr>
        <w:t>Students were introduced to addition and subtraction.</w:t>
      </w:r>
    </w:p>
    <w:p w14:paraId="786C6F85" w14:textId="77777777" w:rsidR="009465A2" w:rsidRPr="00F112AF" w:rsidRDefault="009465A2" w:rsidP="00BD6927">
      <w:pPr>
        <w:pStyle w:val="ListParagraph"/>
        <w:numPr>
          <w:ilvl w:val="0"/>
          <w:numId w:val="48"/>
        </w:numPr>
        <w:spacing w:before="240" w:after="240"/>
        <w:rPr>
          <w:rFonts w:eastAsia="Times New Roman" w:cstheme="minorHAnsi"/>
          <w:sz w:val="24"/>
          <w:szCs w:val="24"/>
        </w:rPr>
      </w:pPr>
      <w:r w:rsidRPr="00F112AF">
        <w:rPr>
          <w:rFonts w:eastAsia="Times New Roman" w:cstheme="minorHAnsi"/>
          <w:sz w:val="24"/>
          <w:szCs w:val="24"/>
        </w:rPr>
        <w:t>Students were introduced to various meanings of addition and subtraction and solved word problems within 10.</w:t>
      </w:r>
    </w:p>
    <w:p w14:paraId="72FF396C" w14:textId="77777777" w:rsidR="009465A2" w:rsidRPr="00F112AF" w:rsidRDefault="009465A2" w:rsidP="00BD6927">
      <w:pPr>
        <w:pStyle w:val="ListParagraph"/>
        <w:numPr>
          <w:ilvl w:val="0"/>
          <w:numId w:val="48"/>
        </w:numPr>
        <w:spacing w:before="240" w:after="240"/>
        <w:rPr>
          <w:rFonts w:eastAsia="Times New Roman" w:cstheme="minorHAnsi"/>
          <w:sz w:val="24"/>
          <w:szCs w:val="24"/>
        </w:rPr>
      </w:pPr>
      <w:r w:rsidRPr="00F112AF">
        <w:rPr>
          <w:rFonts w:eastAsia="Times New Roman" w:cstheme="minorHAnsi"/>
          <w:sz w:val="24"/>
          <w:szCs w:val="24"/>
        </w:rPr>
        <w:t>Students fluently added within 5.</w:t>
      </w:r>
    </w:p>
    <w:p w14:paraId="444AEB08" w14:textId="77777777" w:rsidR="009465A2" w:rsidRPr="00F112AF" w:rsidRDefault="009465A2" w:rsidP="00BD6927">
      <w:pPr>
        <w:pStyle w:val="ListParagraph"/>
        <w:numPr>
          <w:ilvl w:val="0"/>
          <w:numId w:val="48"/>
        </w:numPr>
        <w:spacing w:before="240" w:after="240"/>
        <w:rPr>
          <w:rFonts w:eastAsia="Times New Roman" w:cstheme="minorHAnsi"/>
          <w:sz w:val="24"/>
          <w:szCs w:val="24"/>
        </w:rPr>
      </w:pPr>
      <w:r w:rsidRPr="00F112AF">
        <w:rPr>
          <w:rFonts w:eastAsia="Times New Roman" w:cstheme="minorHAnsi"/>
          <w:sz w:val="24"/>
          <w:szCs w:val="24"/>
        </w:rPr>
        <w:lastRenderedPageBreak/>
        <w:t>Students showed different ways to decompose numbers to 10.</w:t>
      </w:r>
    </w:p>
    <w:p w14:paraId="0927630F" w14:textId="77777777" w:rsidR="009465A2" w:rsidRPr="00F112AF" w:rsidRDefault="009465A2" w:rsidP="00BD6927">
      <w:pPr>
        <w:pStyle w:val="ListParagraph"/>
        <w:numPr>
          <w:ilvl w:val="0"/>
          <w:numId w:val="49"/>
        </w:numPr>
        <w:spacing w:before="240" w:after="240"/>
        <w:rPr>
          <w:rFonts w:eastAsia="Times New Roman" w:cstheme="minorHAnsi"/>
          <w:sz w:val="24"/>
          <w:szCs w:val="24"/>
        </w:rPr>
      </w:pPr>
      <w:r w:rsidRPr="00F112AF">
        <w:rPr>
          <w:rFonts w:eastAsia="Times New Roman" w:cstheme="minorHAnsi"/>
          <w:sz w:val="24"/>
          <w:szCs w:val="24"/>
        </w:rPr>
        <w:t>Students learned to count forward from any given number within the known sequence (counting on and back in subtraction strategies).</w:t>
      </w:r>
    </w:p>
    <w:p w14:paraId="162FDD4A" w14:textId="4EDC09F7" w:rsidR="009465A2" w:rsidRPr="00F112AF" w:rsidRDefault="009465A2" w:rsidP="00BD6927">
      <w:pPr>
        <w:pStyle w:val="ListParagraph"/>
        <w:numPr>
          <w:ilvl w:val="0"/>
          <w:numId w:val="49"/>
        </w:numPr>
        <w:spacing w:before="240" w:after="240"/>
        <w:rPr>
          <w:rFonts w:eastAsia="Times New Roman" w:cstheme="minorHAnsi"/>
          <w:sz w:val="24"/>
          <w:szCs w:val="24"/>
        </w:rPr>
      </w:pPr>
      <w:r w:rsidRPr="00F112AF">
        <w:rPr>
          <w:rFonts w:eastAsia="Times New Roman" w:cstheme="minorHAnsi"/>
          <w:sz w:val="24"/>
          <w:szCs w:val="24"/>
        </w:rPr>
        <w:t>Students began to develop an understanding of equality when they determined whether two groups of objects are equal in number and when they compared two numbers between 1 and 10.</w:t>
      </w:r>
    </w:p>
    <w:p w14:paraId="2FEEF855" w14:textId="48461263" w:rsidR="009A1BEB" w:rsidRDefault="009A1BEB" w:rsidP="009A1BEB">
      <w:pPr>
        <w:spacing w:before="240" w:after="240"/>
        <w:rPr>
          <w:rFonts w:eastAsia="Times New Roman" w:cstheme="minorHAnsi"/>
          <w:b/>
          <w:bCs/>
          <w:sz w:val="24"/>
          <w:szCs w:val="24"/>
        </w:rPr>
      </w:pPr>
      <w:r w:rsidRPr="005A11EB">
        <w:rPr>
          <w:rFonts w:eastAsia="Times New Roman" w:cstheme="minorHAnsi"/>
          <w:b/>
          <w:bCs/>
          <w:sz w:val="24"/>
          <w:szCs w:val="24"/>
        </w:rPr>
        <w:t>2</w:t>
      </w:r>
      <w:r w:rsidRPr="005A11EB">
        <w:rPr>
          <w:rFonts w:eastAsia="Times New Roman" w:cstheme="minorHAnsi"/>
          <w:b/>
          <w:bCs/>
          <w:sz w:val="30"/>
          <w:szCs w:val="30"/>
          <w:vertAlign w:val="superscript"/>
        </w:rPr>
        <w:t>nd</w:t>
      </w:r>
      <w:r w:rsidRPr="005A11EB">
        <w:rPr>
          <w:rFonts w:eastAsia="Times New Roman" w:cstheme="minorHAnsi"/>
          <w:b/>
          <w:bCs/>
          <w:sz w:val="24"/>
          <w:szCs w:val="24"/>
        </w:rPr>
        <w:t xml:space="preserve"> Grade</w:t>
      </w:r>
    </w:p>
    <w:p w14:paraId="433C43C6" w14:textId="0B848160" w:rsidR="00EC14FE" w:rsidRPr="005A11EB" w:rsidRDefault="00EC14FE" w:rsidP="00EC14FE">
      <w:pPr>
        <w:spacing w:after="240"/>
        <w:rPr>
          <w:rFonts w:eastAsia="Times New Roman" w:cstheme="minorHAnsi"/>
          <w:sz w:val="24"/>
          <w:szCs w:val="24"/>
        </w:rPr>
      </w:pPr>
      <w:r>
        <w:rPr>
          <w:rFonts w:eastAsia="Times New Roman" w:cstheme="minorHAnsi"/>
          <w:b/>
          <w:bCs/>
          <w:sz w:val="24"/>
          <w:szCs w:val="24"/>
        </w:rPr>
        <w:t>Geometry</w:t>
      </w:r>
    </w:p>
    <w:p w14:paraId="7DB99431" w14:textId="77777777" w:rsidR="009A1BEB" w:rsidRPr="00F112AF" w:rsidRDefault="009A1BEB" w:rsidP="00BD6927">
      <w:pPr>
        <w:pStyle w:val="ListParagraph"/>
        <w:numPr>
          <w:ilvl w:val="0"/>
          <w:numId w:val="50"/>
        </w:numPr>
        <w:spacing w:before="240" w:after="240"/>
        <w:rPr>
          <w:rFonts w:eastAsia="Times New Roman" w:cstheme="minorHAnsi"/>
          <w:sz w:val="24"/>
          <w:szCs w:val="24"/>
        </w:rPr>
      </w:pPr>
      <w:r w:rsidRPr="00F112AF">
        <w:rPr>
          <w:rFonts w:eastAsia="Times New Roman" w:cstheme="minorHAnsi"/>
          <w:sz w:val="24"/>
          <w:szCs w:val="24"/>
        </w:rPr>
        <w:t>Students will identify and draw triangles, quadrilaterals, pentagons, hexagons, other polygons, and cubes based on defining attributes.</w:t>
      </w:r>
    </w:p>
    <w:p w14:paraId="5377084C" w14:textId="7563F419" w:rsidR="009A1BEB" w:rsidRPr="00F112AF" w:rsidRDefault="009A1BEB" w:rsidP="00BD6927">
      <w:pPr>
        <w:pStyle w:val="ListParagraph"/>
        <w:numPr>
          <w:ilvl w:val="0"/>
          <w:numId w:val="50"/>
        </w:numPr>
        <w:spacing w:before="240" w:after="240"/>
        <w:rPr>
          <w:rFonts w:eastAsia="Times New Roman" w:cstheme="minorHAnsi"/>
          <w:sz w:val="24"/>
          <w:szCs w:val="24"/>
        </w:rPr>
      </w:pPr>
      <w:r w:rsidRPr="00F112AF">
        <w:rPr>
          <w:rFonts w:eastAsia="Times New Roman" w:cstheme="minorHAnsi"/>
          <w:sz w:val="24"/>
          <w:szCs w:val="24"/>
        </w:rPr>
        <w:t>Students will partition circles and rectangles into halves, thirds, and fourths. They will also partition rectangles into rows and columns of equal- sized squares.</w:t>
      </w:r>
    </w:p>
    <w:p w14:paraId="16985414" w14:textId="5871EED0" w:rsidR="00EC14FE" w:rsidRDefault="00EC14FE" w:rsidP="00EC14FE">
      <w:pPr>
        <w:spacing w:after="240"/>
        <w:rPr>
          <w:rFonts w:eastAsia="Times New Roman" w:cstheme="minorHAnsi"/>
          <w:sz w:val="24"/>
          <w:szCs w:val="24"/>
        </w:rPr>
      </w:pPr>
      <w:r>
        <w:rPr>
          <w:rFonts w:eastAsia="Times New Roman" w:cstheme="minorHAnsi"/>
          <w:b/>
          <w:bCs/>
          <w:sz w:val="24"/>
          <w:szCs w:val="24"/>
        </w:rPr>
        <w:t>Measurement &amp; Data</w:t>
      </w:r>
    </w:p>
    <w:p w14:paraId="36C964FA" w14:textId="77777777" w:rsidR="009465A2" w:rsidRPr="00F112AF" w:rsidRDefault="009465A2" w:rsidP="00BD6927">
      <w:pPr>
        <w:pStyle w:val="ListParagraph"/>
        <w:numPr>
          <w:ilvl w:val="0"/>
          <w:numId w:val="51"/>
        </w:numPr>
        <w:spacing w:before="240" w:after="240"/>
        <w:rPr>
          <w:rFonts w:eastAsia="Times New Roman" w:cstheme="minorHAnsi"/>
          <w:sz w:val="24"/>
          <w:szCs w:val="24"/>
        </w:rPr>
      </w:pPr>
      <w:r w:rsidRPr="00F112AF">
        <w:rPr>
          <w:rFonts w:eastAsia="Times New Roman" w:cstheme="minorHAnsi"/>
          <w:sz w:val="24"/>
          <w:szCs w:val="24"/>
        </w:rPr>
        <w:t>Students will create line plots that represent measurement data, picture graphs, and bar graphs that represent up to four categories.</w:t>
      </w:r>
    </w:p>
    <w:p w14:paraId="6733936C" w14:textId="77777777" w:rsidR="009465A2" w:rsidRPr="00F112AF" w:rsidRDefault="009465A2" w:rsidP="00BD6927">
      <w:pPr>
        <w:pStyle w:val="ListParagraph"/>
        <w:numPr>
          <w:ilvl w:val="0"/>
          <w:numId w:val="51"/>
        </w:numPr>
        <w:spacing w:before="240" w:after="240"/>
        <w:rPr>
          <w:rFonts w:eastAsia="Times New Roman" w:cstheme="minorHAnsi"/>
          <w:sz w:val="24"/>
          <w:szCs w:val="24"/>
        </w:rPr>
      </w:pPr>
      <w:r w:rsidRPr="00F112AF">
        <w:rPr>
          <w:rFonts w:eastAsia="Times New Roman" w:cstheme="minorHAnsi"/>
          <w:sz w:val="24"/>
          <w:szCs w:val="24"/>
        </w:rPr>
        <w:t>Students will use standard measurement units (e.g., inches, feet, centimeters, and meters) to determine and compare the lengths of objects.</w:t>
      </w:r>
    </w:p>
    <w:p w14:paraId="40AB96D0" w14:textId="25E38C6A" w:rsidR="009465A2" w:rsidRPr="00F112AF" w:rsidRDefault="009465A2" w:rsidP="00BD6927">
      <w:pPr>
        <w:pStyle w:val="ListParagraph"/>
        <w:numPr>
          <w:ilvl w:val="0"/>
          <w:numId w:val="51"/>
        </w:numPr>
        <w:spacing w:before="240" w:after="240"/>
        <w:rPr>
          <w:rFonts w:eastAsia="Times New Roman" w:cstheme="minorHAnsi"/>
          <w:sz w:val="24"/>
          <w:szCs w:val="24"/>
        </w:rPr>
      </w:pPr>
      <w:r w:rsidRPr="00F112AF">
        <w:rPr>
          <w:rFonts w:eastAsia="Times New Roman" w:cstheme="minorHAnsi"/>
          <w:sz w:val="24"/>
          <w:szCs w:val="24"/>
        </w:rPr>
        <w:t>Students will learn to tell time to the nearest five minutes on both digital and analog clocks.</w:t>
      </w:r>
    </w:p>
    <w:p w14:paraId="258E72BC" w14:textId="744FE01E" w:rsidR="00EC14FE" w:rsidRDefault="00EC14FE" w:rsidP="00EC14FE">
      <w:pPr>
        <w:spacing w:after="240"/>
        <w:rPr>
          <w:rFonts w:eastAsia="Times New Roman" w:cstheme="minorHAnsi"/>
          <w:sz w:val="24"/>
          <w:szCs w:val="24"/>
        </w:rPr>
      </w:pPr>
      <w:r>
        <w:rPr>
          <w:rFonts w:eastAsia="Times New Roman" w:cstheme="minorHAnsi"/>
          <w:b/>
          <w:bCs/>
          <w:sz w:val="24"/>
          <w:szCs w:val="24"/>
        </w:rPr>
        <w:t>Numbers Base Ten</w:t>
      </w:r>
    </w:p>
    <w:p w14:paraId="41CE0060" w14:textId="77777777" w:rsidR="009465A2" w:rsidRPr="00F112AF" w:rsidRDefault="009465A2" w:rsidP="00BD6927">
      <w:pPr>
        <w:pStyle w:val="ListParagraph"/>
        <w:numPr>
          <w:ilvl w:val="0"/>
          <w:numId w:val="52"/>
        </w:numPr>
        <w:spacing w:before="240" w:after="240"/>
        <w:rPr>
          <w:rFonts w:eastAsia="Times New Roman" w:cstheme="minorHAnsi"/>
          <w:sz w:val="24"/>
          <w:szCs w:val="24"/>
        </w:rPr>
      </w:pPr>
      <w:r w:rsidRPr="00F112AF">
        <w:rPr>
          <w:rFonts w:eastAsia="Times New Roman" w:cstheme="minorHAnsi"/>
          <w:sz w:val="24"/>
          <w:szCs w:val="24"/>
        </w:rPr>
        <w:t xml:space="preserve">Students will use counting on or counting back to add and subtract 2-digit numbers. They will also extend place-value concepts to 3-digit numbers, </w:t>
      </w:r>
      <w:proofErr w:type="gramStart"/>
      <w:r w:rsidRPr="00F112AF">
        <w:rPr>
          <w:rFonts w:eastAsia="Times New Roman" w:cstheme="minorHAnsi"/>
          <w:sz w:val="24"/>
          <w:szCs w:val="24"/>
        </w:rPr>
        <w:t>read</w:t>
      </w:r>
      <w:proofErr w:type="gramEnd"/>
      <w:r w:rsidRPr="00F112AF">
        <w:rPr>
          <w:rFonts w:eastAsia="Times New Roman" w:cstheme="minorHAnsi"/>
          <w:sz w:val="24"/>
          <w:szCs w:val="24"/>
        </w:rPr>
        <w:t xml:space="preserve"> and write numbers to 1,000, and count within 1,000 by 1s, 5s, 10s, and 100s.</w:t>
      </w:r>
    </w:p>
    <w:p w14:paraId="16F13C0B" w14:textId="77777777" w:rsidR="009465A2" w:rsidRPr="00F112AF" w:rsidRDefault="009465A2" w:rsidP="00BD6927">
      <w:pPr>
        <w:pStyle w:val="ListParagraph"/>
        <w:numPr>
          <w:ilvl w:val="0"/>
          <w:numId w:val="52"/>
        </w:numPr>
        <w:spacing w:before="240" w:after="240"/>
        <w:rPr>
          <w:rFonts w:eastAsia="Times New Roman" w:cstheme="minorHAnsi"/>
          <w:sz w:val="24"/>
          <w:szCs w:val="24"/>
        </w:rPr>
      </w:pPr>
      <w:r w:rsidRPr="00F112AF">
        <w:rPr>
          <w:rFonts w:eastAsia="Times New Roman" w:cstheme="minorHAnsi"/>
          <w:sz w:val="24"/>
          <w:szCs w:val="24"/>
        </w:rPr>
        <w:t>Students will extend their understanding of addition and subtraction of 2-digit numbers, using a variety of strategies.</w:t>
      </w:r>
    </w:p>
    <w:p w14:paraId="3F992B51" w14:textId="3755C70D" w:rsidR="009465A2" w:rsidRPr="00F112AF" w:rsidRDefault="009465A2" w:rsidP="00BD6927">
      <w:pPr>
        <w:pStyle w:val="ListParagraph"/>
        <w:numPr>
          <w:ilvl w:val="0"/>
          <w:numId w:val="52"/>
        </w:numPr>
        <w:spacing w:before="240" w:after="240"/>
        <w:rPr>
          <w:rFonts w:eastAsia="Times New Roman" w:cstheme="minorHAnsi"/>
          <w:sz w:val="24"/>
          <w:szCs w:val="24"/>
        </w:rPr>
      </w:pPr>
      <w:r w:rsidRPr="00F112AF">
        <w:rPr>
          <w:rFonts w:eastAsia="Times New Roman" w:cstheme="minorHAnsi"/>
          <w:sz w:val="24"/>
          <w:szCs w:val="24"/>
        </w:rPr>
        <w:t>Students will add using a hundred chart, an open number line, ten frames, the strategies of breaking apart one or both addends, and compensation. They will subtract using a hundred chart and number line with and without regrouping.</w:t>
      </w:r>
    </w:p>
    <w:p w14:paraId="70C203C7" w14:textId="0B359777" w:rsidR="00EC14FE" w:rsidRDefault="00EC14FE" w:rsidP="00EC14FE">
      <w:pPr>
        <w:spacing w:after="240"/>
        <w:rPr>
          <w:rFonts w:eastAsia="Times New Roman" w:cstheme="minorHAnsi"/>
          <w:sz w:val="24"/>
          <w:szCs w:val="24"/>
        </w:rPr>
      </w:pPr>
      <w:r>
        <w:rPr>
          <w:rFonts w:eastAsia="Times New Roman" w:cstheme="minorHAnsi"/>
          <w:b/>
          <w:bCs/>
          <w:sz w:val="24"/>
          <w:szCs w:val="24"/>
        </w:rPr>
        <w:t>Operations &amp; Algebraic Thinking</w:t>
      </w:r>
    </w:p>
    <w:p w14:paraId="56B27383" w14:textId="77777777" w:rsidR="009465A2" w:rsidRPr="00F112AF" w:rsidRDefault="009465A2" w:rsidP="00BD6927">
      <w:pPr>
        <w:pStyle w:val="ListParagraph"/>
        <w:numPr>
          <w:ilvl w:val="0"/>
          <w:numId w:val="53"/>
        </w:numPr>
        <w:spacing w:before="240" w:after="240"/>
        <w:rPr>
          <w:rFonts w:eastAsia="Times New Roman" w:cstheme="minorHAnsi"/>
          <w:sz w:val="24"/>
          <w:szCs w:val="24"/>
        </w:rPr>
      </w:pPr>
      <w:r w:rsidRPr="00F112AF">
        <w:rPr>
          <w:rFonts w:eastAsia="Times New Roman" w:cstheme="minorHAnsi"/>
          <w:sz w:val="24"/>
          <w:szCs w:val="24"/>
        </w:rPr>
        <w:t>Students will develop fluency for addition and subtraction within 20.</w:t>
      </w:r>
    </w:p>
    <w:p w14:paraId="17065EAE" w14:textId="77777777" w:rsidR="009465A2" w:rsidRPr="00F112AF" w:rsidRDefault="009465A2" w:rsidP="00BD6927">
      <w:pPr>
        <w:pStyle w:val="ListParagraph"/>
        <w:numPr>
          <w:ilvl w:val="0"/>
          <w:numId w:val="53"/>
        </w:numPr>
        <w:spacing w:before="240" w:after="240"/>
        <w:rPr>
          <w:rFonts w:eastAsia="Times New Roman" w:cstheme="minorHAnsi"/>
          <w:sz w:val="24"/>
          <w:szCs w:val="24"/>
        </w:rPr>
      </w:pPr>
      <w:r w:rsidRPr="00F112AF">
        <w:rPr>
          <w:rFonts w:eastAsia="Times New Roman" w:cstheme="minorHAnsi"/>
          <w:sz w:val="24"/>
          <w:szCs w:val="24"/>
        </w:rPr>
        <w:t>Students will continue to solve addition and subtraction problems using their understanding about addition and subtraction situations.</w:t>
      </w:r>
    </w:p>
    <w:p w14:paraId="6A6AF6E0" w14:textId="77777777" w:rsidR="009465A2" w:rsidRPr="00F112AF" w:rsidRDefault="009465A2" w:rsidP="00BD6927">
      <w:pPr>
        <w:pStyle w:val="ListParagraph"/>
        <w:numPr>
          <w:ilvl w:val="0"/>
          <w:numId w:val="53"/>
        </w:numPr>
        <w:spacing w:before="240" w:after="240"/>
        <w:rPr>
          <w:rFonts w:eastAsia="Times New Roman" w:cstheme="minorHAnsi"/>
          <w:sz w:val="24"/>
          <w:szCs w:val="24"/>
        </w:rPr>
      </w:pPr>
      <w:r w:rsidRPr="00F112AF">
        <w:rPr>
          <w:rFonts w:eastAsia="Times New Roman" w:cstheme="minorHAnsi"/>
          <w:sz w:val="24"/>
          <w:szCs w:val="24"/>
        </w:rPr>
        <w:t>Students will solve addition and subtraction problems within 1000 using concrete models and strategies based on place value, as they develop fluency within 100.</w:t>
      </w:r>
    </w:p>
    <w:p w14:paraId="248DDC06" w14:textId="77777777" w:rsidR="009465A2" w:rsidRPr="00F112AF" w:rsidRDefault="009465A2" w:rsidP="00BD6927">
      <w:pPr>
        <w:pStyle w:val="ListParagraph"/>
        <w:numPr>
          <w:ilvl w:val="0"/>
          <w:numId w:val="53"/>
        </w:numPr>
        <w:spacing w:before="240" w:after="240"/>
        <w:rPr>
          <w:rFonts w:eastAsia="Times New Roman" w:cstheme="minorHAnsi"/>
          <w:sz w:val="24"/>
          <w:szCs w:val="24"/>
        </w:rPr>
      </w:pPr>
      <w:r w:rsidRPr="00F112AF">
        <w:rPr>
          <w:rFonts w:eastAsia="Times New Roman" w:cstheme="minorHAnsi"/>
          <w:sz w:val="24"/>
          <w:szCs w:val="24"/>
        </w:rPr>
        <w:t>Students will develop fluency for addition and subtraction within 100, as well as use concrete models and strategies based on place value to add and subtract within 1000.</w:t>
      </w:r>
    </w:p>
    <w:p w14:paraId="713E9430" w14:textId="77777777" w:rsidR="009465A2" w:rsidRPr="00F112AF" w:rsidRDefault="009465A2" w:rsidP="00BD6927">
      <w:pPr>
        <w:pStyle w:val="ListParagraph"/>
        <w:numPr>
          <w:ilvl w:val="0"/>
          <w:numId w:val="53"/>
        </w:numPr>
        <w:spacing w:before="240" w:after="240"/>
        <w:rPr>
          <w:rFonts w:eastAsia="Times New Roman" w:cstheme="minorHAnsi"/>
          <w:sz w:val="24"/>
          <w:szCs w:val="24"/>
        </w:rPr>
      </w:pPr>
      <w:r w:rsidRPr="00F112AF">
        <w:rPr>
          <w:rFonts w:eastAsia="Times New Roman" w:cstheme="minorHAnsi"/>
          <w:sz w:val="24"/>
          <w:szCs w:val="24"/>
        </w:rPr>
        <w:t>Students will use the relationship between addition and subtraction (fluency with facts to 20 and subtracting within 100).</w:t>
      </w:r>
    </w:p>
    <w:p w14:paraId="3676A7AF" w14:textId="08C7F69E" w:rsidR="009465A2" w:rsidRPr="00F112AF" w:rsidRDefault="009465A2" w:rsidP="00BD6927">
      <w:pPr>
        <w:pStyle w:val="ListParagraph"/>
        <w:numPr>
          <w:ilvl w:val="0"/>
          <w:numId w:val="53"/>
        </w:numPr>
        <w:spacing w:before="240" w:after="240"/>
        <w:rPr>
          <w:rFonts w:eastAsia="Times New Roman" w:cstheme="minorHAnsi"/>
          <w:sz w:val="24"/>
          <w:szCs w:val="24"/>
        </w:rPr>
      </w:pPr>
      <w:r w:rsidRPr="00F112AF">
        <w:rPr>
          <w:rFonts w:eastAsia="Times New Roman" w:cstheme="minorHAnsi"/>
          <w:sz w:val="24"/>
          <w:szCs w:val="24"/>
        </w:rPr>
        <w:lastRenderedPageBreak/>
        <w:t>Students will work with addition and subtraction equations and will use them within 100 to solve one- and two-step word problems. They will compare numbers through 1,000. </w:t>
      </w:r>
    </w:p>
    <w:p w14:paraId="5AE94377" w14:textId="77777777" w:rsidR="009465A2" w:rsidRPr="00AB0606" w:rsidRDefault="009465A2" w:rsidP="009465A2">
      <w:pPr>
        <w:spacing w:before="240" w:after="240"/>
        <w:rPr>
          <w:rFonts w:eastAsia="Times New Roman" w:cstheme="minorHAnsi"/>
          <w:sz w:val="24"/>
          <w:szCs w:val="24"/>
        </w:rPr>
      </w:pPr>
    </w:p>
    <w:p w14:paraId="537E7E8A" w14:textId="77777777" w:rsidR="009465A2" w:rsidRPr="005A11EB" w:rsidRDefault="009465A2" w:rsidP="009A1BEB">
      <w:pPr>
        <w:spacing w:before="240" w:after="240"/>
        <w:rPr>
          <w:rFonts w:eastAsia="Times New Roman" w:cstheme="minorHAnsi"/>
          <w:sz w:val="24"/>
          <w:szCs w:val="24"/>
        </w:rPr>
      </w:pPr>
    </w:p>
    <w:p w14:paraId="1886260D" w14:textId="77777777" w:rsidR="00B04845" w:rsidRPr="005A11EB" w:rsidRDefault="00B04845" w:rsidP="00B04845">
      <w:pPr>
        <w:rPr>
          <w:rFonts w:cstheme="minorHAnsi"/>
          <w:sz w:val="20"/>
          <w:szCs w:val="20"/>
        </w:rPr>
      </w:pPr>
    </w:p>
    <w:p w14:paraId="6D6E7D6A" w14:textId="77777777" w:rsidR="00B04845" w:rsidRDefault="00B04845" w:rsidP="00BF377C">
      <w:pPr>
        <w:tabs>
          <w:tab w:val="left" w:pos="360"/>
        </w:tabs>
        <w:rPr>
          <w:sz w:val="24"/>
          <w:szCs w:val="24"/>
        </w:rPr>
      </w:pPr>
    </w:p>
    <w:p w14:paraId="42CE2A4B" w14:textId="77777777" w:rsidR="00480A5A" w:rsidRDefault="00480A5A">
      <w:pPr>
        <w:rPr>
          <w:sz w:val="24"/>
          <w:szCs w:val="24"/>
        </w:rPr>
      </w:pPr>
      <w:r>
        <w:rPr>
          <w:sz w:val="24"/>
          <w:szCs w:val="24"/>
        </w:rPr>
        <w:br w:type="page"/>
      </w:r>
    </w:p>
    <w:p w14:paraId="7A39508A" w14:textId="77777777" w:rsidR="00667730" w:rsidRDefault="00480A5A" w:rsidP="00593D88">
      <w:pPr>
        <w:pStyle w:val="ListParagraph"/>
        <w:numPr>
          <w:ilvl w:val="0"/>
          <w:numId w:val="1"/>
        </w:numPr>
        <w:tabs>
          <w:tab w:val="left" w:pos="360"/>
        </w:tabs>
        <w:ind w:left="360" w:hanging="360"/>
        <w:rPr>
          <w:sz w:val="24"/>
          <w:szCs w:val="24"/>
        </w:rPr>
      </w:pPr>
      <w:r>
        <w:rPr>
          <w:sz w:val="24"/>
          <w:szCs w:val="24"/>
        </w:rPr>
        <w:lastRenderedPageBreak/>
        <w:t>Accommodations, Modifications, and Teacher Strategies</w:t>
      </w:r>
    </w:p>
    <w:p w14:paraId="03D3C169" w14:textId="77777777" w:rsidR="00667730" w:rsidRDefault="00667730" w:rsidP="00667730">
      <w:pPr>
        <w:pStyle w:val="ListParagraph"/>
        <w:tabs>
          <w:tab w:val="left" w:pos="360"/>
        </w:tabs>
        <w:spacing w:after="0" w:line="240" w:lineRule="auto"/>
        <w:ind w:left="360"/>
        <w:rPr>
          <w:sz w:val="24"/>
          <w:szCs w:val="24"/>
        </w:rPr>
      </w:pPr>
      <w:r w:rsidRPr="00667730">
        <w:rPr>
          <w:sz w:val="24"/>
          <w:szCs w:val="24"/>
        </w:rPr>
        <w:t>(</w:t>
      </w:r>
      <w:proofErr w:type="gramStart"/>
      <w:r w:rsidRPr="00667730">
        <w:rPr>
          <w:sz w:val="24"/>
          <w:szCs w:val="24"/>
        </w:rPr>
        <w:t>specific</w:t>
      </w:r>
      <w:proofErr w:type="gramEnd"/>
      <w:r w:rsidRPr="00667730">
        <w:rPr>
          <w:sz w:val="24"/>
          <w:szCs w:val="24"/>
        </w:rPr>
        <w:t xml:space="preserve"> recommendations are made in each unit)</w:t>
      </w:r>
    </w:p>
    <w:p w14:paraId="6DAF959C" w14:textId="77777777" w:rsidR="00262849" w:rsidRPr="00667730" w:rsidRDefault="00262849" w:rsidP="00667730">
      <w:pPr>
        <w:pStyle w:val="ListParagraph"/>
        <w:tabs>
          <w:tab w:val="left" w:pos="360"/>
        </w:tabs>
        <w:spacing w:after="0" w:line="240" w:lineRule="auto"/>
        <w:ind w:left="360"/>
        <w:rPr>
          <w:sz w:val="24"/>
          <w:szCs w:val="24"/>
        </w:rPr>
      </w:pPr>
    </w:p>
    <w:tbl>
      <w:tblPr>
        <w:tblStyle w:val="TableGrid"/>
        <w:tblW w:w="10800" w:type="dxa"/>
        <w:jc w:val="center"/>
        <w:tblLook w:val="04A0" w:firstRow="1" w:lastRow="0" w:firstColumn="1" w:lastColumn="0" w:noHBand="0" w:noVBand="1"/>
      </w:tblPr>
      <w:tblGrid>
        <w:gridCol w:w="2700"/>
        <w:gridCol w:w="2700"/>
        <w:gridCol w:w="2700"/>
        <w:gridCol w:w="2700"/>
      </w:tblGrid>
      <w:tr w:rsidR="00480A5A" w14:paraId="43256B8D" w14:textId="77777777" w:rsidTr="00667730">
        <w:trPr>
          <w:jc w:val="center"/>
        </w:trPr>
        <w:tc>
          <w:tcPr>
            <w:tcW w:w="2700" w:type="dxa"/>
          </w:tcPr>
          <w:p w14:paraId="040B71EB" w14:textId="77777777" w:rsidR="00480A5A" w:rsidRDefault="00480A5A" w:rsidP="00667730">
            <w:pPr>
              <w:ind w:left="253" w:hanging="253"/>
              <w:jc w:val="center"/>
              <w:rPr>
                <w:rFonts w:cstheme="minorHAnsi"/>
                <w:b/>
                <w:sz w:val="16"/>
                <w:szCs w:val="16"/>
              </w:rPr>
            </w:pPr>
            <w:r w:rsidRPr="002246B9">
              <w:rPr>
                <w:rFonts w:cstheme="minorHAnsi"/>
                <w:b/>
                <w:sz w:val="16"/>
                <w:szCs w:val="16"/>
              </w:rPr>
              <w:t>Instructional Strategies</w:t>
            </w:r>
          </w:p>
          <w:p w14:paraId="461DFBBE" w14:textId="77777777" w:rsidR="00480A5A" w:rsidRPr="002246B9" w:rsidRDefault="00480A5A" w:rsidP="00667730">
            <w:pPr>
              <w:ind w:left="253" w:hanging="253"/>
              <w:rPr>
                <w:rFonts w:cstheme="minorHAnsi"/>
                <w:b/>
                <w:sz w:val="16"/>
                <w:szCs w:val="16"/>
              </w:rPr>
            </w:pPr>
          </w:p>
          <w:p w14:paraId="074F8AC8"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Teacher Presentation</w:t>
            </w:r>
          </w:p>
          <w:p w14:paraId="118BDD92"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Student Presentation</w:t>
            </w:r>
          </w:p>
          <w:p w14:paraId="3DBFE562"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Class Discussion</w:t>
            </w:r>
          </w:p>
          <w:p w14:paraId="05CFB50D"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Socratic Discussion</w:t>
            </w:r>
          </w:p>
          <w:p w14:paraId="0C615C0A"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Reading for Meaning</w:t>
            </w:r>
          </w:p>
          <w:p w14:paraId="0E149479"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Inquiry Design Model</w:t>
            </w:r>
          </w:p>
          <w:p w14:paraId="46909935"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Interactive Lecture</w:t>
            </w:r>
          </w:p>
          <w:p w14:paraId="34526963"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Interactive Notetaking</w:t>
            </w:r>
          </w:p>
          <w:p w14:paraId="58A1BA5A"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Compare and Contrast</w:t>
            </w:r>
          </w:p>
          <w:p w14:paraId="4F770229"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Research Based</w:t>
            </w:r>
          </w:p>
          <w:p w14:paraId="239AB537"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Problem Based</w:t>
            </w:r>
          </w:p>
          <w:p w14:paraId="0126BC0D"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Project Based</w:t>
            </w:r>
          </w:p>
          <w:p w14:paraId="4608F39F" w14:textId="77777777" w:rsidR="00480A5A" w:rsidRDefault="00480A5A" w:rsidP="00667730">
            <w:pPr>
              <w:tabs>
                <w:tab w:val="left" w:pos="360"/>
              </w:tabs>
              <w:rPr>
                <w:sz w:val="24"/>
                <w:szCs w:val="24"/>
              </w:rPr>
            </w:pPr>
          </w:p>
          <w:p w14:paraId="6076FDBE" w14:textId="77777777" w:rsidR="00480A5A" w:rsidRDefault="00480A5A" w:rsidP="00667730">
            <w:pPr>
              <w:tabs>
                <w:tab w:val="left" w:pos="360"/>
              </w:tabs>
              <w:rPr>
                <w:sz w:val="24"/>
                <w:szCs w:val="24"/>
              </w:rPr>
            </w:pPr>
          </w:p>
          <w:p w14:paraId="4FF1454E" w14:textId="77777777" w:rsidR="00480A5A" w:rsidRDefault="00480A5A" w:rsidP="00667730">
            <w:pPr>
              <w:tabs>
                <w:tab w:val="left" w:pos="360"/>
              </w:tabs>
              <w:rPr>
                <w:sz w:val="24"/>
                <w:szCs w:val="24"/>
              </w:rPr>
            </w:pPr>
          </w:p>
          <w:p w14:paraId="75FC8EA9" w14:textId="77777777" w:rsidR="00480A5A" w:rsidRDefault="00480A5A" w:rsidP="00667730">
            <w:pPr>
              <w:ind w:left="253" w:hanging="253"/>
              <w:jc w:val="center"/>
              <w:rPr>
                <w:rFonts w:cstheme="minorHAnsi"/>
                <w:b/>
                <w:bCs/>
                <w:sz w:val="16"/>
                <w:szCs w:val="16"/>
              </w:rPr>
            </w:pPr>
            <w:r w:rsidRPr="002246B9">
              <w:rPr>
                <w:rFonts w:cstheme="minorHAnsi"/>
                <w:b/>
                <w:bCs/>
                <w:sz w:val="16"/>
                <w:szCs w:val="16"/>
              </w:rPr>
              <w:t>504 Plans</w:t>
            </w:r>
          </w:p>
          <w:p w14:paraId="74F9D49D" w14:textId="77777777" w:rsidR="00480A5A" w:rsidRPr="002246B9" w:rsidRDefault="00480A5A" w:rsidP="00667730">
            <w:pPr>
              <w:ind w:left="253" w:hanging="253"/>
              <w:rPr>
                <w:rFonts w:cstheme="minorHAnsi"/>
                <w:b/>
                <w:bCs/>
                <w:sz w:val="16"/>
                <w:szCs w:val="16"/>
              </w:rPr>
            </w:pPr>
          </w:p>
          <w:p w14:paraId="2F5E888B" w14:textId="77777777" w:rsidR="00480A5A" w:rsidRDefault="00480A5A" w:rsidP="00667730">
            <w:pPr>
              <w:rPr>
                <w:rFonts w:cstheme="minorHAnsi"/>
                <w:sz w:val="16"/>
                <w:szCs w:val="16"/>
              </w:rPr>
            </w:pPr>
            <w:r w:rsidRPr="002246B9">
              <w:rPr>
                <w:rFonts w:cstheme="minorHAnsi"/>
                <w:sz w:val="16"/>
                <w:szCs w:val="16"/>
              </w:rPr>
              <w:t>Studen</w:t>
            </w:r>
            <w:r>
              <w:rPr>
                <w:rFonts w:cstheme="minorHAnsi"/>
                <w:sz w:val="16"/>
                <w:szCs w:val="16"/>
              </w:rPr>
              <w:t xml:space="preserve">ts can qualify for 504 plans if </w:t>
            </w:r>
            <w:r w:rsidRPr="002246B9">
              <w:rPr>
                <w:rFonts w:cstheme="minorHAnsi"/>
                <w:sz w:val="16"/>
                <w:szCs w:val="16"/>
              </w:rPr>
              <w:t>they have physical or mental impairments that affect or limit any of their abilities to:</w:t>
            </w:r>
          </w:p>
          <w:p w14:paraId="58A8F990" w14:textId="77777777" w:rsidR="00480A5A" w:rsidRPr="002246B9" w:rsidRDefault="00480A5A" w:rsidP="00667730">
            <w:pPr>
              <w:rPr>
                <w:rFonts w:cstheme="minorHAnsi"/>
                <w:sz w:val="16"/>
                <w:szCs w:val="16"/>
              </w:rPr>
            </w:pPr>
          </w:p>
          <w:p w14:paraId="657AE493" w14:textId="77777777" w:rsidR="00480A5A" w:rsidRPr="002246B9" w:rsidRDefault="00480A5A" w:rsidP="00593D88">
            <w:pPr>
              <w:numPr>
                <w:ilvl w:val="0"/>
                <w:numId w:val="6"/>
              </w:numPr>
              <w:ind w:left="253" w:hanging="253"/>
              <w:rPr>
                <w:rFonts w:cstheme="minorHAnsi"/>
                <w:sz w:val="16"/>
                <w:szCs w:val="16"/>
              </w:rPr>
            </w:pPr>
            <w:r w:rsidRPr="002246B9">
              <w:rPr>
                <w:rFonts w:cstheme="minorHAnsi"/>
                <w:sz w:val="16"/>
                <w:szCs w:val="16"/>
              </w:rPr>
              <w:t>walk, breathe, eat, or sleep</w:t>
            </w:r>
          </w:p>
          <w:p w14:paraId="369FBE62" w14:textId="77777777" w:rsidR="00480A5A" w:rsidRPr="002246B9" w:rsidRDefault="00480A5A" w:rsidP="00593D88">
            <w:pPr>
              <w:numPr>
                <w:ilvl w:val="0"/>
                <w:numId w:val="6"/>
              </w:numPr>
              <w:ind w:left="253" w:hanging="253"/>
              <w:rPr>
                <w:rFonts w:cstheme="minorHAnsi"/>
                <w:sz w:val="16"/>
                <w:szCs w:val="16"/>
              </w:rPr>
            </w:pPr>
            <w:r w:rsidRPr="002246B9">
              <w:rPr>
                <w:rFonts w:cstheme="minorHAnsi"/>
                <w:sz w:val="16"/>
                <w:szCs w:val="16"/>
              </w:rPr>
              <w:t>communicate, see, hear, or speak</w:t>
            </w:r>
          </w:p>
          <w:p w14:paraId="29578D6B" w14:textId="77777777" w:rsidR="00480A5A" w:rsidRPr="002246B9" w:rsidRDefault="00480A5A" w:rsidP="00593D88">
            <w:pPr>
              <w:numPr>
                <w:ilvl w:val="0"/>
                <w:numId w:val="6"/>
              </w:numPr>
              <w:ind w:left="253" w:hanging="253"/>
              <w:rPr>
                <w:rFonts w:cstheme="minorHAnsi"/>
                <w:sz w:val="16"/>
                <w:szCs w:val="16"/>
              </w:rPr>
            </w:pPr>
            <w:r w:rsidRPr="002246B9">
              <w:rPr>
                <w:rFonts w:cstheme="minorHAnsi"/>
                <w:sz w:val="16"/>
                <w:szCs w:val="16"/>
              </w:rPr>
              <w:t>read, concentrate, think, or learn</w:t>
            </w:r>
          </w:p>
          <w:p w14:paraId="1ED91737" w14:textId="77777777" w:rsidR="00480A5A" w:rsidRPr="002246B9" w:rsidRDefault="00480A5A" w:rsidP="00593D88">
            <w:pPr>
              <w:numPr>
                <w:ilvl w:val="0"/>
                <w:numId w:val="6"/>
              </w:numPr>
              <w:ind w:left="253" w:hanging="253"/>
              <w:rPr>
                <w:rFonts w:cstheme="minorHAnsi"/>
                <w:sz w:val="16"/>
                <w:szCs w:val="16"/>
              </w:rPr>
            </w:pPr>
            <w:r w:rsidRPr="002246B9">
              <w:rPr>
                <w:rFonts w:cstheme="minorHAnsi"/>
                <w:sz w:val="16"/>
                <w:szCs w:val="16"/>
              </w:rPr>
              <w:t>stand, bend, lift, or work</w:t>
            </w:r>
          </w:p>
          <w:p w14:paraId="095C6E8D" w14:textId="77777777" w:rsidR="00480A5A" w:rsidRPr="002246B9" w:rsidRDefault="00480A5A" w:rsidP="00667730">
            <w:pPr>
              <w:ind w:left="253" w:hanging="253"/>
              <w:rPr>
                <w:rFonts w:cstheme="minorHAnsi"/>
                <w:sz w:val="16"/>
                <w:szCs w:val="16"/>
              </w:rPr>
            </w:pPr>
          </w:p>
          <w:p w14:paraId="3A09DB55" w14:textId="77777777" w:rsidR="00480A5A" w:rsidRPr="002246B9" w:rsidRDefault="00480A5A" w:rsidP="00667730">
            <w:pPr>
              <w:ind w:left="253" w:hanging="253"/>
              <w:rPr>
                <w:rFonts w:cstheme="minorHAnsi"/>
                <w:sz w:val="16"/>
                <w:szCs w:val="16"/>
              </w:rPr>
            </w:pPr>
          </w:p>
          <w:p w14:paraId="273029FE" w14:textId="77777777" w:rsidR="00480A5A" w:rsidRDefault="00480A5A" w:rsidP="00667730">
            <w:pPr>
              <w:rPr>
                <w:rFonts w:cstheme="minorHAnsi"/>
                <w:sz w:val="16"/>
                <w:szCs w:val="16"/>
              </w:rPr>
            </w:pPr>
            <w:r w:rsidRPr="002246B9">
              <w:rPr>
                <w:rFonts w:cstheme="minorHAnsi"/>
                <w:sz w:val="16"/>
                <w:szCs w:val="16"/>
              </w:rPr>
              <w:t>Examples of accommodations in 504 plans include:</w:t>
            </w:r>
          </w:p>
          <w:p w14:paraId="7DC7AE24" w14:textId="77777777" w:rsidR="00480A5A" w:rsidRPr="002246B9" w:rsidRDefault="00480A5A" w:rsidP="00667730">
            <w:pPr>
              <w:rPr>
                <w:rFonts w:cstheme="minorHAnsi"/>
                <w:sz w:val="16"/>
                <w:szCs w:val="16"/>
              </w:rPr>
            </w:pPr>
          </w:p>
          <w:p w14:paraId="7070961C"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preferential seating</w:t>
            </w:r>
          </w:p>
          <w:p w14:paraId="2A3B93E7"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extended time on tests and assignments</w:t>
            </w:r>
          </w:p>
          <w:p w14:paraId="4AA5D5C4"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reduced homework or classwork</w:t>
            </w:r>
          </w:p>
          <w:p w14:paraId="570699AB"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verbal, visual, or technology aids</w:t>
            </w:r>
          </w:p>
          <w:p w14:paraId="33420A51"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modified textbooks or audio-video materials</w:t>
            </w:r>
          </w:p>
          <w:p w14:paraId="07928D10"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behavior management support</w:t>
            </w:r>
          </w:p>
          <w:p w14:paraId="1C3A44CE"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adjusted class schedules or grading</w:t>
            </w:r>
          </w:p>
          <w:p w14:paraId="026E49D6"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verbal testing</w:t>
            </w:r>
          </w:p>
          <w:p w14:paraId="5C1356A8"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excused lateness, absence, or missed classwork</w:t>
            </w:r>
          </w:p>
          <w:p w14:paraId="6CF0428C" w14:textId="77777777" w:rsidR="00480A5A" w:rsidRDefault="00480A5A" w:rsidP="00593D88">
            <w:pPr>
              <w:numPr>
                <w:ilvl w:val="0"/>
                <w:numId w:val="7"/>
              </w:numPr>
              <w:ind w:left="253" w:hanging="253"/>
              <w:rPr>
                <w:sz w:val="24"/>
                <w:szCs w:val="24"/>
              </w:rPr>
            </w:pPr>
            <w:r w:rsidRPr="002246B9">
              <w:rPr>
                <w:rFonts w:cstheme="minorHAnsi"/>
                <w:sz w:val="16"/>
                <w:szCs w:val="16"/>
              </w:rPr>
              <w:t>pre-approved nurse's office visits and accompaniment to visits</w:t>
            </w:r>
            <w:r>
              <w:rPr>
                <w:rFonts w:cstheme="minorHAnsi"/>
                <w:sz w:val="16"/>
                <w:szCs w:val="16"/>
              </w:rPr>
              <w:t xml:space="preserve"> </w:t>
            </w:r>
            <w:r w:rsidRPr="002246B9">
              <w:rPr>
                <w:rFonts w:cstheme="minorHAnsi"/>
                <w:sz w:val="16"/>
                <w:szCs w:val="16"/>
              </w:rPr>
              <w:t>occupational or physical therapy</w:t>
            </w:r>
          </w:p>
        </w:tc>
        <w:tc>
          <w:tcPr>
            <w:tcW w:w="2700" w:type="dxa"/>
          </w:tcPr>
          <w:p w14:paraId="5835EBB2" w14:textId="77777777" w:rsidR="00480A5A" w:rsidRDefault="00480A5A" w:rsidP="00667730">
            <w:pPr>
              <w:jc w:val="center"/>
              <w:rPr>
                <w:rFonts w:cstheme="minorHAnsi"/>
                <w:b/>
                <w:sz w:val="16"/>
                <w:szCs w:val="16"/>
              </w:rPr>
            </w:pPr>
            <w:r w:rsidRPr="002246B9">
              <w:rPr>
                <w:rFonts w:cstheme="minorHAnsi"/>
                <w:b/>
                <w:sz w:val="16"/>
                <w:szCs w:val="16"/>
              </w:rPr>
              <w:t>Gifted and Talent Accommodations and Modifications</w:t>
            </w:r>
          </w:p>
          <w:p w14:paraId="279FE8CD" w14:textId="77777777" w:rsidR="00480A5A" w:rsidRPr="002246B9" w:rsidRDefault="00480A5A" w:rsidP="00667730">
            <w:pPr>
              <w:ind w:left="253" w:hanging="253"/>
              <w:rPr>
                <w:rFonts w:cstheme="minorHAnsi"/>
                <w:b/>
                <w:sz w:val="16"/>
                <w:szCs w:val="16"/>
              </w:rPr>
            </w:pPr>
          </w:p>
          <w:p w14:paraId="3CB2D1D8"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Allow for further independent research on topics of interest related to the unit of study</w:t>
            </w:r>
          </w:p>
          <w:p w14:paraId="33292F59"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Advanced leveled readers and sources</w:t>
            </w:r>
          </w:p>
          <w:p w14:paraId="4E0A480A"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 xml:space="preserve">Increase the level of complexity </w:t>
            </w:r>
          </w:p>
          <w:p w14:paraId="7B7A983F"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 xml:space="preserve">Decrease scaffolding </w:t>
            </w:r>
          </w:p>
          <w:p w14:paraId="292FA951"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Variety of finished products</w:t>
            </w:r>
          </w:p>
          <w:p w14:paraId="247F48CB"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Allow for greater independence</w:t>
            </w:r>
          </w:p>
          <w:p w14:paraId="42184859"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 xml:space="preserve">Learning stations, interest groups </w:t>
            </w:r>
          </w:p>
          <w:p w14:paraId="389C4571"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Varied texts and supplementary materials</w:t>
            </w:r>
          </w:p>
          <w:p w14:paraId="5E20C1FC"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 xml:space="preserve">Use of technology </w:t>
            </w:r>
          </w:p>
          <w:p w14:paraId="29BEDAC2"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Flexibility in assignments</w:t>
            </w:r>
          </w:p>
          <w:p w14:paraId="19DB01C5"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 xml:space="preserve">Varied questioning strategies </w:t>
            </w:r>
          </w:p>
          <w:p w14:paraId="01DFAC60"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Encourage research</w:t>
            </w:r>
          </w:p>
          <w:p w14:paraId="7CE48F20"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Strategy and flexible groups based on formative assessment or student choice</w:t>
            </w:r>
          </w:p>
          <w:p w14:paraId="6753BDEE"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Acceleration within a unit of study</w:t>
            </w:r>
          </w:p>
          <w:p w14:paraId="12AA353F"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Exposure to more advanced or complex concepts, abstractions, and materials</w:t>
            </w:r>
          </w:p>
          <w:p w14:paraId="26C966F0"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Encourage students to move through content areas at their own pace</w:t>
            </w:r>
          </w:p>
          <w:p w14:paraId="177ECFBE"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After mastery of a unit, provide students with more advanced learning activities, not more of the same activity</w:t>
            </w:r>
          </w:p>
          <w:p w14:paraId="76F47B98"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Present information using a thematic, broad-based, and integrative content, rather than just single-subject areas</w:t>
            </w:r>
          </w:p>
          <w:p w14:paraId="1C3672AD" w14:textId="77777777" w:rsidR="00480A5A" w:rsidRDefault="00480A5A" w:rsidP="00667730">
            <w:pPr>
              <w:tabs>
                <w:tab w:val="left" w:pos="360"/>
              </w:tabs>
              <w:rPr>
                <w:sz w:val="24"/>
                <w:szCs w:val="24"/>
              </w:rPr>
            </w:pPr>
          </w:p>
        </w:tc>
        <w:tc>
          <w:tcPr>
            <w:tcW w:w="2700" w:type="dxa"/>
          </w:tcPr>
          <w:p w14:paraId="6FDA2572" w14:textId="77777777" w:rsidR="00480A5A" w:rsidRDefault="00480A5A" w:rsidP="00667730">
            <w:pPr>
              <w:jc w:val="center"/>
              <w:rPr>
                <w:rFonts w:cstheme="minorHAnsi"/>
                <w:b/>
                <w:sz w:val="16"/>
                <w:szCs w:val="16"/>
              </w:rPr>
            </w:pPr>
            <w:r w:rsidRPr="002246B9">
              <w:rPr>
                <w:rFonts w:cstheme="minorHAnsi"/>
                <w:b/>
                <w:sz w:val="16"/>
                <w:szCs w:val="16"/>
              </w:rPr>
              <w:t>Special Education and At-Risk Accommodations and Modifications</w:t>
            </w:r>
          </w:p>
          <w:p w14:paraId="1EDB7503" w14:textId="77777777" w:rsidR="00480A5A" w:rsidRPr="002246B9" w:rsidRDefault="00480A5A" w:rsidP="00667730">
            <w:pPr>
              <w:rPr>
                <w:rFonts w:cstheme="minorHAnsi"/>
                <w:b/>
                <w:sz w:val="16"/>
                <w:szCs w:val="16"/>
              </w:rPr>
            </w:pPr>
          </w:p>
          <w:p w14:paraId="6424AB76"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Focus on concept </w:t>
            </w:r>
            <w:proofErr w:type="gramStart"/>
            <w:r w:rsidRPr="002246B9">
              <w:rPr>
                <w:rFonts w:cstheme="minorHAnsi"/>
                <w:sz w:val="16"/>
                <w:szCs w:val="16"/>
              </w:rPr>
              <w:t>not details</w:t>
            </w:r>
            <w:proofErr w:type="gramEnd"/>
          </w:p>
          <w:p w14:paraId="6DD2B09F"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More visual prompts</w:t>
            </w:r>
          </w:p>
          <w:p w14:paraId="46CEAD09"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Leveled readers and teacher annotated sources</w:t>
            </w:r>
          </w:p>
          <w:p w14:paraId="01D1140E"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Timelines and graphic organizers</w:t>
            </w:r>
          </w:p>
          <w:p w14:paraId="4CFB1222"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Remove unnecessary material, words, etc., that can distract from the content</w:t>
            </w:r>
          </w:p>
          <w:p w14:paraId="56F39345"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Use of off-grade level materials </w:t>
            </w:r>
          </w:p>
          <w:p w14:paraId="5965A4A4"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Provide appropriate scaffolding</w:t>
            </w:r>
          </w:p>
          <w:p w14:paraId="2B6A1AF8"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Limit the number of steps required for completion </w:t>
            </w:r>
          </w:p>
          <w:p w14:paraId="20996B72"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Time allowed  </w:t>
            </w:r>
          </w:p>
          <w:p w14:paraId="38BBB59A"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Level of independence required</w:t>
            </w:r>
          </w:p>
          <w:p w14:paraId="1432AFD6"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Tiered centers, assignments, lessons, or products </w:t>
            </w:r>
          </w:p>
          <w:p w14:paraId="779064E1"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Provide appropriate leveled reading materials</w:t>
            </w:r>
          </w:p>
          <w:p w14:paraId="797AF828"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Deliver the content in “chunks”</w:t>
            </w:r>
          </w:p>
          <w:p w14:paraId="7D8F1070"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Varied texts and supplementary materials</w:t>
            </w:r>
          </w:p>
          <w:p w14:paraId="747686E7"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Use technology, if available and appropriate</w:t>
            </w:r>
          </w:p>
          <w:p w14:paraId="0222539E"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Varied homework and products </w:t>
            </w:r>
          </w:p>
          <w:p w14:paraId="79EE8613"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Varied questioning strategies </w:t>
            </w:r>
          </w:p>
          <w:p w14:paraId="4E9A7127"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Provide background knowledge</w:t>
            </w:r>
          </w:p>
          <w:p w14:paraId="15F3C574"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Define key vocabulary, multiple-meaning words, and figurative language. </w:t>
            </w:r>
          </w:p>
          <w:p w14:paraId="43EAB647"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Use audio and visual supports, if available and appropriate </w:t>
            </w:r>
          </w:p>
          <w:p w14:paraId="1E5F920B"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Provide multiple learning opportunities to reinforce key concepts and vocabulary</w:t>
            </w:r>
          </w:p>
          <w:p w14:paraId="53727814"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Meet with small groups to reteach idea/skill</w:t>
            </w:r>
          </w:p>
          <w:p w14:paraId="69756710"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Provide cross-content application of concepts</w:t>
            </w:r>
          </w:p>
          <w:p w14:paraId="57FFBBCF"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Ability to work at their own pace </w:t>
            </w:r>
          </w:p>
          <w:p w14:paraId="08D4DCBA"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Present ideas using auditory, visual, kinesthetic, &amp; tactile means</w:t>
            </w:r>
          </w:p>
          <w:p w14:paraId="69248DF4" w14:textId="77777777" w:rsidR="00480A5A" w:rsidRPr="002246B9" w:rsidRDefault="00480A5A" w:rsidP="00593D88">
            <w:pPr>
              <w:numPr>
                <w:ilvl w:val="0"/>
                <w:numId w:val="5"/>
              </w:numPr>
              <w:ind w:left="250" w:hanging="250"/>
              <w:rPr>
                <w:rFonts w:cstheme="minorHAnsi"/>
                <w:sz w:val="16"/>
                <w:szCs w:val="16"/>
              </w:rPr>
            </w:pPr>
            <w:r w:rsidRPr="002246B9">
              <w:rPr>
                <w:rFonts w:cstheme="minorHAnsi"/>
                <w:sz w:val="16"/>
                <w:szCs w:val="16"/>
              </w:rPr>
              <w:t>Provide graphic organizers and/or highlighted materials</w:t>
            </w:r>
          </w:p>
          <w:p w14:paraId="3A66C74C" w14:textId="77777777" w:rsidR="00480A5A" w:rsidRPr="002246B9" w:rsidRDefault="00480A5A" w:rsidP="00593D88">
            <w:pPr>
              <w:numPr>
                <w:ilvl w:val="0"/>
                <w:numId w:val="5"/>
              </w:numPr>
              <w:ind w:left="250" w:hanging="250"/>
              <w:rPr>
                <w:rFonts w:cstheme="minorHAnsi"/>
                <w:sz w:val="16"/>
                <w:szCs w:val="16"/>
              </w:rPr>
            </w:pPr>
            <w:r w:rsidRPr="002246B9">
              <w:rPr>
                <w:rFonts w:cstheme="minorHAnsi"/>
                <w:sz w:val="16"/>
                <w:szCs w:val="16"/>
              </w:rPr>
              <w:t xml:space="preserve">Strategy and flexible groups based on formative assessment </w:t>
            </w:r>
          </w:p>
          <w:p w14:paraId="13F8798A" w14:textId="77777777" w:rsidR="00480A5A" w:rsidRDefault="00480A5A" w:rsidP="00593D88">
            <w:pPr>
              <w:numPr>
                <w:ilvl w:val="0"/>
                <w:numId w:val="5"/>
              </w:numPr>
              <w:ind w:left="250" w:hanging="250"/>
              <w:rPr>
                <w:sz w:val="24"/>
                <w:szCs w:val="24"/>
              </w:rPr>
            </w:pPr>
            <w:r w:rsidRPr="002246B9">
              <w:rPr>
                <w:rFonts w:cstheme="minorHAnsi"/>
                <w:sz w:val="16"/>
                <w:szCs w:val="16"/>
              </w:rPr>
              <w:t>Differentiated checklists and rubrics, if available and appropriate</w:t>
            </w:r>
          </w:p>
        </w:tc>
        <w:tc>
          <w:tcPr>
            <w:tcW w:w="2700" w:type="dxa"/>
          </w:tcPr>
          <w:p w14:paraId="3E5B6F2F" w14:textId="77777777" w:rsidR="00480A5A" w:rsidRDefault="00480A5A" w:rsidP="00667730">
            <w:pPr>
              <w:jc w:val="center"/>
              <w:rPr>
                <w:rFonts w:cstheme="minorHAnsi"/>
                <w:b/>
                <w:sz w:val="16"/>
                <w:szCs w:val="16"/>
              </w:rPr>
            </w:pPr>
            <w:r w:rsidRPr="002246B9">
              <w:rPr>
                <w:rFonts w:cstheme="minorHAnsi"/>
                <w:b/>
                <w:sz w:val="16"/>
                <w:szCs w:val="16"/>
              </w:rPr>
              <w:t>English Language Learners Accommodations and Modifications</w:t>
            </w:r>
          </w:p>
          <w:p w14:paraId="54C545ED" w14:textId="77777777" w:rsidR="00480A5A" w:rsidRPr="002246B9" w:rsidRDefault="00480A5A" w:rsidP="00667730">
            <w:pPr>
              <w:rPr>
                <w:rFonts w:cstheme="minorHAnsi"/>
                <w:b/>
                <w:sz w:val="16"/>
                <w:szCs w:val="16"/>
              </w:rPr>
            </w:pPr>
          </w:p>
          <w:p w14:paraId="2F18657F" w14:textId="77777777" w:rsidR="00480A5A" w:rsidRPr="002246B9" w:rsidRDefault="00480A5A" w:rsidP="00593D88">
            <w:pPr>
              <w:numPr>
                <w:ilvl w:val="0"/>
                <w:numId w:val="3"/>
              </w:numPr>
              <w:ind w:left="250" w:hanging="270"/>
              <w:rPr>
                <w:rFonts w:cstheme="minorHAnsi"/>
                <w:sz w:val="16"/>
                <w:szCs w:val="16"/>
              </w:rPr>
            </w:pPr>
            <w:r w:rsidRPr="002246B9">
              <w:rPr>
                <w:rFonts w:cstheme="minorHAnsi"/>
                <w:sz w:val="16"/>
                <w:szCs w:val="16"/>
              </w:rPr>
              <w:t xml:space="preserve">Focus on concept </w:t>
            </w:r>
            <w:proofErr w:type="gramStart"/>
            <w:r w:rsidRPr="002246B9">
              <w:rPr>
                <w:rFonts w:cstheme="minorHAnsi"/>
                <w:sz w:val="16"/>
                <w:szCs w:val="16"/>
              </w:rPr>
              <w:t>not details</w:t>
            </w:r>
            <w:proofErr w:type="gramEnd"/>
          </w:p>
          <w:p w14:paraId="55FA8F27" w14:textId="77777777" w:rsidR="00480A5A" w:rsidRPr="002246B9" w:rsidRDefault="00480A5A" w:rsidP="00593D88">
            <w:pPr>
              <w:numPr>
                <w:ilvl w:val="0"/>
                <w:numId w:val="3"/>
              </w:numPr>
              <w:ind w:left="250" w:hanging="270"/>
              <w:rPr>
                <w:rFonts w:cstheme="minorHAnsi"/>
                <w:sz w:val="16"/>
                <w:szCs w:val="16"/>
              </w:rPr>
            </w:pPr>
            <w:r w:rsidRPr="002246B9">
              <w:rPr>
                <w:rFonts w:cstheme="minorHAnsi"/>
                <w:sz w:val="16"/>
                <w:szCs w:val="16"/>
              </w:rPr>
              <w:t>More visual prompts</w:t>
            </w:r>
          </w:p>
          <w:p w14:paraId="0852B917" w14:textId="77777777" w:rsidR="00480A5A" w:rsidRPr="002246B9" w:rsidRDefault="00480A5A" w:rsidP="00593D88">
            <w:pPr>
              <w:numPr>
                <w:ilvl w:val="0"/>
                <w:numId w:val="3"/>
              </w:numPr>
              <w:ind w:left="250" w:hanging="270"/>
              <w:rPr>
                <w:rFonts w:cstheme="minorHAnsi"/>
                <w:sz w:val="16"/>
                <w:szCs w:val="16"/>
              </w:rPr>
            </w:pPr>
            <w:r w:rsidRPr="002246B9">
              <w:rPr>
                <w:rFonts w:cstheme="minorHAnsi"/>
                <w:sz w:val="16"/>
                <w:szCs w:val="16"/>
              </w:rPr>
              <w:t>Leveled readers and teacher annotated sources</w:t>
            </w:r>
          </w:p>
          <w:p w14:paraId="68936CBD" w14:textId="77777777" w:rsidR="00480A5A" w:rsidRPr="002246B9" w:rsidRDefault="00480A5A" w:rsidP="00593D88">
            <w:pPr>
              <w:numPr>
                <w:ilvl w:val="0"/>
                <w:numId w:val="3"/>
              </w:numPr>
              <w:ind w:left="250" w:hanging="270"/>
              <w:rPr>
                <w:rFonts w:cstheme="minorHAnsi"/>
                <w:sz w:val="16"/>
                <w:szCs w:val="16"/>
              </w:rPr>
            </w:pPr>
            <w:r w:rsidRPr="002246B9">
              <w:rPr>
                <w:rFonts w:cstheme="minorHAnsi"/>
                <w:sz w:val="16"/>
                <w:szCs w:val="16"/>
              </w:rPr>
              <w:t>Guided notes with highlighted words and concepts</w:t>
            </w:r>
          </w:p>
          <w:p w14:paraId="7ABF7023" w14:textId="77777777" w:rsidR="00480A5A" w:rsidRPr="002246B9" w:rsidRDefault="00480A5A" w:rsidP="00593D88">
            <w:pPr>
              <w:numPr>
                <w:ilvl w:val="0"/>
                <w:numId w:val="3"/>
              </w:numPr>
              <w:ind w:left="250" w:hanging="270"/>
              <w:rPr>
                <w:rFonts w:cstheme="minorHAnsi"/>
                <w:sz w:val="16"/>
                <w:szCs w:val="16"/>
              </w:rPr>
            </w:pPr>
            <w:r>
              <w:rPr>
                <w:rFonts w:cstheme="minorHAnsi"/>
                <w:sz w:val="16"/>
                <w:szCs w:val="16"/>
              </w:rPr>
              <w:t>Use of Merriam</w:t>
            </w:r>
            <w:r w:rsidRPr="002246B9">
              <w:rPr>
                <w:rFonts w:cstheme="minorHAnsi"/>
                <w:sz w:val="16"/>
                <w:szCs w:val="16"/>
              </w:rPr>
              <w:t>-Webster’s ELL dictionary</w:t>
            </w:r>
          </w:p>
          <w:p w14:paraId="1D3DFAFC" w14:textId="77777777" w:rsidR="00480A5A" w:rsidRPr="002246B9" w:rsidRDefault="00480A5A" w:rsidP="00593D88">
            <w:pPr>
              <w:numPr>
                <w:ilvl w:val="0"/>
                <w:numId w:val="3"/>
              </w:numPr>
              <w:ind w:left="250" w:hanging="270"/>
              <w:rPr>
                <w:rFonts w:cstheme="minorHAnsi"/>
                <w:sz w:val="16"/>
                <w:szCs w:val="16"/>
              </w:rPr>
            </w:pPr>
            <w:r w:rsidRPr="002246B9">
              <w:rPr>
                <w:rFonts w:cstheme="minorHAnsi"/>
                <w:sz w:val="16"/>
                <w:szCs w:val="16"/>
              </w:rPr>
              <w:t>Timelines and graphic organizers</w:t>
            </w:r>
          </w:p>
          <w:p w14:paraId="6DD24A38"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Remove unnecessary material, words, etc., that can distract from the content</w:t>
            </w:r>
          </w:p>
          <w:p w14:paraId="37763AC8"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Use of off-grade level materials </w:t>
            </w:r>
          </w:p>
          <w:p w14:paraId="4DB9EEFC"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appropriate scaffolding</w:t>
            </w:r>
          </w:p>
          <w:p w14:paraId="71121BB3"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Limit the number of steps required for completion </w:t>
            </w:r>
          </w:p>
          <w:p w14:paraId="5EBDA048"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Time allowed  </w:t>
            </w:r>
          </w:p>
          <w:p w14:paraId="2BBAC68B"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Level of independence required</w:t>
            </w:r>
          </w:p>
          <w:p w14:paraId="375F9AEA"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Tiered centers, assignments, lessons, or products </w:t>
            </w:r>
          </w:p>
          <w:p w14:paraId="69C6C35E"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appropriate leveled reading materials</w:t>
            </w:r>
          </w:p>
          <w:p w14:paraId="0941EE7A"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Deliver the content in “chunks”</w:t>
            </w:r>
          </w:p>
          <w:p w14:paraId="4166856D"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Varied texts and supplementary materials</w:t>
            </w:r>
          </w:p>
          <w:p w14:paraId="15198EE7"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Use technology, if available and appropriate</w:t>
            </w:r>
          </w:p>
          <w:p w14:paraId="108BE167"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Varied homework and products </w:t>
            </w:r>
          </w:p>
          <w:p w14:paraId="6152E9B5"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Varied questioning strategies </w:t>
            </w:r>
          </w:p>
          <w:p w14:paraId="44DCB4EC"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background knowledge</w:t>
            </w:r>
          </w:p>
          <w:p w14:paraId="6215985A"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Define key vocabulary, multiple-meaning words, and figurative language. </w:t>
            </w:r>
          </w:p>
          <w:p w14:paraId="71828DA2"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Use audio and visual supports, if available and appropriate </w:t>
            </w:r>
          </w:p>
          <w:p w14:paraId="388070FE"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multiple learning opportunities to reinforce key concepts and vocabulary</w:t>
            </w:r>
          </w:p>
          <w:p w14:paraId="327BA4E7"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Meet with small groups to reteach idea/skill</w:t>
            </w:r>
          </w:p>
          <w:p w14:paraId="4C720995"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cross-content application of concepts</w:t>
            </w:r>
          </w:p>
          <w:p w14:paraId="4DE686E6"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Ability to work at their own pace </w:t>
            </w:r>
          </w:p>
          <w:p w14:paraId="1FD2035E"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Present ideas using auditory, visual, kinesthetic, &amp; tactile means</w:t>
            </w:r>
          </w:p>
          <w:p w14:paraId="56D7F082"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graphic organizers and/or highlighted materials</w:t>
            </w:r>
          </w:p>
          <w:p w14:paraId="35329061"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Strategy and flexible groups based on formative assessment </w:t>
            </w:r>
          </w:p>
          <w:p w14:paraId="6FD9BB51"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b/>
                <w:sz w:val="16"/>
                <w:szCs w:val="16"/>
              </w:rPr>
            </w:pPr>
            <w:r w:rsidRPr="002246B9">
              <w:rPr>
                <w:rFonts w:asciiTheme="minorHAnsi" w:hAnsiTheme="minorHAnsi" w:cstheme="minorHAnsi"/>
                <w:sz w:val="16"/>
                <w:szCs w:val="16"/>
              </w:rPr>
              <w:t>Differentiated checklists and rubrics, if available and appropriate</w:t>
            </w:r>
          </w:p>
          <w:p w14:paraId="0EF409B7" w14:textId="77777777" w:rsidR="00480A5A" w:rsidRDefault="00480A5A" w:rsidP="00667730">
            <w:pPr>
              <w:tabs>
                <w:tab w:val="left" w:pos="360"/>
              </w:tabs>
              <w:rPr>
                <w:sz w:val="24"/>
                <w:szCs w:val="24"/>
              </w:rPr>
            </w:pPr>
          </w:p>
        </w:tc>
      </w:tr>
    </w:tbl>
    <w:p w14:paraId="0D9BD14C" w14:textId="77777777" w:rsidR="00386F0D" w:rsidRDefault="00386F0D" w:rsidP="00480A5A">
      <w:pPr>
        <w:tabs>
          <w:tab w:val="left" w:pos="360"/>
        </w:tabs>
        <w:rPr>
          <w:sz w:val="24"/>
          <w:szCs w:val="24"/>
        </w:rPr>
      </w:pPr>
    </w:p>
    <w:p w14:paraId="2DB9189E" w14:textId="77777777" w:rsidR="00386F0D" w:rsidRDefault="00386F0D">
      <w:pPr>
        <w:rPr>
          <w:sz w:val="24"/>
          <w:szCs w:val="24"/>
        </w:rPr>
      </w:pPr>
      <w:r>
        <w:rPr>
          <w:sz w:val="24"/>
          <w:szCs w:val="24"/>
        </w:rPr>
        <w:br w:type="page"/>
      </w:r>
    </w:p>
    <w:p w14:paraId="30F22E3B" w14:textId="77777777" w:rsidR="00565C94" w:rsidRPr="00F26E9D" w:rsidRDefault="00565C94" w:rsidP="00593D88">
      <w:pPr>
        <w:pStyle w:val="ListParagraph"/>
        <w:numPr>
          <w:ilvl w:val="0"/>
          <w:numId w:val="1"/>
        </w:numPr>
        <w:tabs>
          <w:tab w:val="left" w:pos="540"/>
        </w:tabs>
        <w:ind w:left="540" w:hanging="540"/>
        <w:rPr>
          <w:rFonts w:asciiTheme="minorHAnsi" w:hAnsiTheme="minorHAnsi" w:cstheme="minorHAnsi"/>
          <w:sz w:val="24"/>
          <w:szCs w:val="24"/>
        </w:rPr>
      </w:pPr>
      <w:r w:rsidRPr="00F26E9D">
        <w:rPr>
          <w:rFonts w:asciiTheme="minorHAnsi" w:hAnsiTheme="minorHAnsi" w:cstheme="minorHAnsi"/>
          <w:sz w:val="24"/>
          <w:szCs w:val="24"/>
        </w:rPr>
        <w:lastRenderedPageBreak/>
        <w:t xml:space="preserve">Elementary Math Department 6 </w:t>
      </w:r>
      <w:r w:rsidRPr="00F26E9D">
        <w:rPr>
          <w:rFonts w:asciiTheme="minorHAnsi" w:hAnsiTheme="minorHAnsi" w:cstheme="minorHAnsi"/>
          <w:color w:val="000000"/>
          <w:sz w:val="24"/>
          <w:szCs w:val="24"/>
        </w:rPr>
        <w:t xml:space="preserve">Point District Rubric for Constructed Response </w:t>
      </w:r>
    </w:p>
    <w:p w14:paraId="55E45630" w14:textId="77777777" w:rsidR="00565C94" w:rsidRPr="005A11EB" w:rsidRDefault="00565C94" w:rsidP="00565C94">
      <w:pPr>
        <w:widowControl w:val="0"/>
        <w:autoSpaceDE w:val="0"/>
        <w:autoSpaceDN w:val="0"/>
        <w:adjustRightInd w:val="0"/>
        <w:spacing w:after="240" w:line="460" w:lineRule="atLeast"/>
        <w:rPr>
          <w:rFonts w:cstheme="minorHAnsi"/>
          <w:color w:val="000000"/>
          <w:sz w:val="18"/>
          <w:szCs w:val="18"/>
        </w:rPr>
      </w:pPr>
      <w:r w:rsidRPr="005A11EB">
        <w:rPr>
          <w:rFonts w:cstheme="minorHAnsi"/>
          <w:color w:val="000000"/>
          <w:sz w:val="18"/>
          <w:szCs w:val="18"/>
        </w:rPr>
        <w:t>6</w:t>
      </w:r>
    </w:p>
    <w:p w14:paraId="33CB5797" w14:textId="77777777" w:rsidR="00565C94" w:rsidRPr="005A11EB" w:rsidRDefault="00565C94" w:rsidP="00593D88">
      <w:pPr>
        <w:pStyle w:val="ListParagraph"/>
        <w:widowControl w:val="0"/>
        <w:numPr>
          <w:ilvl w:val="0"/>
          <w:numId w:val="3"/>
        </w:numPr>
        <w:autoSpaceDE w:val="0"/>
        <w:autoSpaceDN w:val="0"/>
        <w:adjustRightInd w:val="0"/>
        <w:spacing w:after="240" w:line="460" w:lineRule="atLeast"/>
        <w:rPr>
          <w:rFonts w:asciiTheme="minorHAnsi" w:eastAsiaTheme="minorHAnsi" w:hAnsiTheme="minorHAnsi" w:cstheme="minorHAnsi"/>
          <w:color w:val="000000"/>
          <w:sz w:val="18"/>
          <w:szCs w:val="18"/>
        </w:rPr>
      </w:pPr>
      <w:r w:rsidRPr="005A11EB">
        <w:rPr>
          <w:rFonts w:asciiTheme="minorHAnsi" w:hAnsiTheme="minorHAnsi" w:cstheme="minorHAnsi"/>
          <w:color w:val="000000"/>
          <w:sz w:val="18"/>
          <w:szCs w:val="18"/>
        </w:rPr>
        <w:t>All of 5 AND</w:t>
      </w:r>
      <w:r w:rsidRPr="005A11EB">
        <w:rPr>
          <w:rFonts w:ascii="MS Gothic" w:eastAsia="MS Gothic" w:hAnsi="MS Gothic" w:cs="MS Gothic" w:hint="eastAsia"/>
          <w:color w:val="000000"/>
          <w:sz w:val="18"/>
          <w:szCs w:val="18"/>
        </w:rPr>
        <w:t> </w:t>
      </w:r>
    </w:p>
    <w:p w14:paraId="1AEC01C4" w14:textId="77777777" w:rsidR="00565C94" w:rsidRPr="005A11EB" w:rsidRDefault="00565C94" w:rsidP="00593D88">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5A11EB">
        <w:rPr>
          <w:rFonts w:asciiTheme="minorHAnsi" w:hAnsiTheme="minorHAnsi" w:cstheme="minorHAnsi"/>
          <w:color w:val="000000"/>
          <w:sz w:val="18"/>
          <w:szCs w:val="18"/>
        </w:rPr>
        <w:t xml:space="preserve">solves the problem another way </w:t>
      </w:r>
      <w:proofErr w:type="gramStart"/>
      <w:r w:rsidRPr="005A11EB">
        <w:rPr>
          <w:rFonts w:asciiTheme="minorHAnsi" w:hAnsiTheme="minorHAnsi" w:cstheme="minorHAnsi"/>
          <w:color w:val="000000"/>
          <w:sz w:val="18"/>
          <w:szCs w:val="18"/>
        </w:rPr>
        <w:t>in order to</w:t>
      </w:r>
      <w:proofErr w:type="gramEnd"/>
      <w:r w:rsidRPr="005A11EB">
        <w:rPr>
          <w:rFonts w:asciiTheme="minorHAnsi" w:hAnsiTheme="minorHAnsi" w:cstheme="minorHAnsi"/>
          <w:color w:val="000000"/>
          <w:sz w:val="18"/>
          <w:szCs w:val="18"/>
        </w:rPr>
        <w:t xml:space="preserve"> check their solution </w:t>
      </w:r>
    </w:p>
    <w:p w14:paraId="6B0C81BC" w14:textId="77777777" w:rsidR="00565C94" w:rsidRPr="005A11EB" w:rsidRDefault="00565C94" w:rsidP="00593D88">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5A11EB">
        <w:rPr>
          <w:rFonts w:asciiTheme="minorHAnsi" w:hAnsiTheme="minorHAnsi" w:cstheme="minorHAnsi"/>
          <w:color w:val="000000"/>
          <w:sz w:val="18"/>
          <w:szCs w:val="18"/>
        </w:rPr>
        <w:t xml:space="preserve">OR describes how you might solve this type of problem differently the next time and why </w:t>
      </w:r>
    </w:p>
    <w:p w14:paraId="59D9F8B7" w14:textId="77777777" w:rsidR="00565C94" w:rsidRPr="005A11EB" w:rsidRDefault="00565C94" w:rsidP="00565C94">
      <w:pPr>
        <w:widowControl w:val="0"/>
        <w:autoSpaceDE w:val="0"/>
        <w:autoSpaceDN w:val="0"/>
        <w:adjustRightInd w:val="0"/>
        <w:spacing w:after="240" w:line="580" w:lineRule="atLeast"/>
        <w:rPr>
          <w:rFonts w:cstheme="minorHAnsi"/>
          <w:color w:val="000000"/>
          <w:sz w:val="18"/>
          <w:szCs w:val="18"/>
        </w:rPr>
      </w:pPr>
      <w:r w:rsidRPr="005A11EB">
        <w:rPr>
          <w:rFonts w:cstheme="minorHAnsi"/>
          <w:color w:val="000000"/>
          <w:sz w:val="18"/>
          <w:szCs w:val="18"/>
        </w:rPr>
        <w:t>5</w:t>
      </w:r>
    </w:p>
    <w:p w14:paraId="1A276238" w14:textId="77777777" w:rsidR="00565C94" w:rsidRPr="005A11EB" w:rsidRDefault="00565C94" w:rsidP="00593D88">
      <w:pPr>
        <w:pStyle w:val="ListParagraph"/>
        <w:widowControl w:val="0"/>
        <w:numPr>
          <w:ilvl w:val="0"/>
          <w:numId w:val="3"/>
        </w:numPr>
        <w:autoSpaceDE w:val="0"/>
        <w:autoSpaceDN w:val="0"/>
        <w:adjustRightInd w:val="0"/>
        <w:spacing w:after="240" w:line="580" w:lineRule="atLeast"/>
        <w:rPr>
          <w:rFonts w:asciiTheme="minorHAnsi" w:hAnsiTheme="minorHAnsi" w:cstheme="minorHAnsi"/>
          <w:color w:val="000000"/>
          <w:sz w:val="18"/>
          <w:szCs w:val="18"/>
        </w:rPr>
      </w:pPr>
      <w:r w:rsidRPr="005A11EB">
        <w:rPr>
          <w:rFonts w:asciiTheme="minorHAnsi" w:hAnsiTheme="minorHAnsi" w:cstheme="minorHAnsi"/>
          <w:color w:val="000000"/>
          <w:sz w:val="18"/>
          <w:szCs w:val="18"/>
        </w:rPr>
        <w:t>All of 4 AND</w:t>
      </w:r>
    </w:p>
    <w:p w14:paraId="73EFBABC" w14:textId="77777777" w:rsidR="00565C94" w:rsidRPr="005A11EB" w:rsidRDefault="00565C94" w:rsidP="00593D88">
      <w:pPr>
        <w:pStyle w:val="ListParagraph"/>
        <w:widowControl w:val="0"/>
        <w:numPr>
          <w:ilvl w:val="0"/>
          <w:numId w:val="3"/>
        </w:numPr>
        <w:autoSpaceDE w:val="0"/>
        <w:autoSpaceDN w:val="0"/>
        <w:adjustRightInd w:val="0"/>
        <w:spacing w:after="240" w:line="580" w:lineRule="atLeast"/>
        <w:rPr>
          <w:rFonts w:asciiTheme="minorHAnsi" w:hAnsiTheme="minorHAnsi" w:cstheme="minorHAnsi"/>
          <w:color w:val="000000"/>
          <w:sz w:val="18"/>
          <w:szCs w:val="18"/>
        </w:rPr>
      </w:pPr>
      <w:r w:rsidRPr="005A11EB">
        <w:rPr>
          <w:rFonts w:asciiTheme="minorHAnsi" w:hAnsiTheme="minorHAnsi" w:cstheme="minorHAnsi"/>
          <w:color w:val="000000"/>
          <w:sz w:val="18"/>
          <w:szCs w:val="18"/>
        </w:rPr>
        <w:t xml:space="preserve">writes a </w:t>
      </w:r>
      <w:proofErr w:type="gramStart"/>
      <w:r w:rsidRPr="005A11EB">
        <w:rPr>
          <w:rFonts w:asciiTheme="minorHAnsi" w:hAnsiTheme="minorHAnsi" w:cstheme="minorHAnsi"/>
          <w:color w:val="000000"/>
          <w:sz w:val="18"/>
          <w:szCs w:val="18"/>
        </w:rPr>
        <w:t>step by step</w:t>
      </w:r>
      <w:proofErr w:type="gramEnd"/>
      <w:r w:rsidRPr="005A11EB">
        <w:rPr>
          <w:rFonts w:asciiTheme="minorHAnsi" w:hAnsiTheme="minorHAnsi" w:cstheme="minorHAnsi"/>
          <w:color w:val="000000"/>
          <w:sz w:val="18"/>
          <w:szCs w:val="18"/>
        </w:rPr>
        <w:t xml:space="preserve"> explanation with </w:t>
      </w:r>
      <w:r w:rsidRPr="005A11EB">
        <w:rPr>
          <w:rFonts w:asciiTheme="minorHAnsi" w:hAnsiTheme="minorHAnsi" w:cstheme="minorHAnsi"/>
          <w:b/>
          <w:color w:val="000000"/>
          <w:sz w:val="18"/>
          <w:szCs w:val="18"/>
        </w:rPr>
        <w:t>grade level</w:t>
      </w:r>
      <w:r w:rsidRPr="005A11EB">
        <w:rPr>
          <w:rFonts w:asciiTheme="minorHAnsi" w:hAnsiTheme="minorHAnsi" w:cstheme="minorHAnsi"/>
          <w:color w:val="000000"/>
          <w:sz w:val="18"/>
          <w:szCs w:val="18"/>
        </w:rPr>
        <w:t xml:space="preserve"> vocabulary of strategies used to solve the problem</w:t>
      </w:r>
    </w:p>
    <w:p w14:paraId="4EDBA792" w14:textId="77777777" w:rsidR="00565C94" w:rsidRPr="005A11EB" w:rsidRDefault="00565C94" w:rsidP="00565C94">
      <w:pPr>
        <w:widowControl w:val="0"/>
        <w:autoSpaceDE w:val="0"/>
        <w:autoSpaceDN w:val="0"/>
        <w:adjustRightInd w:val="0"/>
        <w:spacing w:after="240" w:line="580" w:lineRule="atLeast"/>
        <w:rPr>
          <w:rFonts w:cstheme="minorHAnsi"/>
          <w:color w:val="000000"/>
          <w:sz w:val="18"/>
          <w:szCs w:val="18"/>
        </w:rPr>
      </w:pPr>
      <w:r w:rsidRPr="005A11EB">
        <w:rPr>
          <w:rFonts w:cstheme="minorHAnsi"/>
          <w:color w:val="000000"/>
          <w:sz w:val="18"/>
          <w:szCs w:val="18"/>
        </w:rPr>
        <w:t>4</w:t>
      </w:r>
    </w:p>
    <w:p w14:paraId="5BB86DD2" w14:textId="77777777" w:rsidR="00565C94" w:rsidRPr="005A11EB" w:rsidRDefault="00565C94" w:rsidP="00593D88">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5A11EB">
        <w:rPr>
          <w:rFonts w:asciiTheme="minorHAnsi" w:hAnsiTheme="minorHAnsi" w:cstheme="minorHAnsi"/>
          <w:color w:val="000000"/>
          <w:sz w:val="18"/>
          <w:szCs w:val="18"/>
        </w:rPr>
        <w:t>(</w:t>
      </w:r>
      <w:proofErr w:type="gramStart"/>
      <w:r w:rsidRPr="005A11EB">
        <w:rPr>
          <w:rFonts w:asciiTheme="minorHAnsi" w:hAnsiTheme="minorHAnsi" w:cstheme="minorHAnsi"/>
          <w:color w:val="000000"/>
          <w:sz w:val="18"/>
          <w:szCs w:val="18"/>
        </w:rPr>
        <w:t>all</w:t>
      </w:r>
      <w:proofErr w:type="gramEnd"/>
      <w:r w:rsidRPr="005A11EB">
        <w:rPr>
          <w:rFonts w:asciiTheme="minorHAnsi" w:hAnsiTheme="minorHAnsi" w:cstheme="minorHAnsi"/>
          <w:color w:val="000000"/>
          <w:sz w:val="18"/>
          <w:szCs w:val="18"/>
        </w:rPr>
        <w:t xml:space="preserve"> items below must be included, </w:t>
      </w:r>
      <w:r w:rsidRPr="005A11EB">
        <w:rPr>
          <w:rFonts w:asciiTheme="minorHAnsi" w:hAnsiTheme="minorHAnsi" w:cstheme="minorHAnsi"/>
          <w:b/>
          <w:bCs/>
          <w:color w:val="000000"/>
          <w:sz w:val="18"/>
          <w:szCs w:val="18"/>
        </w:rPr>
        <w:t>if appropriate</w:t>
      </w:r>
      <w:r w:rsidRPr="005A11EB">
        <w:rPr>
          <w:rFonts w:asciiTheme="minorHAnsi" w:hAnsiTheme="minorHAnsi" w:cstheme="minorHAnsi"/>
          <w:color w:val="000000"/>
          <w:sz w:val="18"/>
          <w:szCs w:val="18"/>
        </w:rPr>
        <w:t>)</w:t>
      </w:r>
      <w:r w:rsidRPr="005A11EB">
        <w:rPr>
          <w:rFonts w:ascii="MS Gothic" w:eastAsia="MS Gothic" w:hAnsi="MS Gothic" w:cs="MS Gothic" w:hint="eastAsia"/>
          <w:color w:val="000000"/>
          <w:sz w:val="18"/>
          <w:szCs w:val="18"/>
        </w:rPr>
        <w:t> </w:t>
      </w:r>
    </w:p>
    <w:p w14:paraId="4D59ECB3" w14:textId="77777777" w:rsidR="00565C94" w:rsidRPr="005A11EB" w:rsidRDefault="00565C94" w:rsidP="00593D88">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5A11EB">
        <w:rPr>
          <w:rFonts w:asciiTheme="minorHAnsi" w:hAnsiTheme="minorHAnsi" w:cstheme="minorHAnsi"/>
          <w:color w:val="000000"/>
          <w:sz w:val="18"/>
          <w:szCs w:val="18"/>
        </w:rPr>
        <w:t>all parts of the problem are answered correctly with labels</w:t>
      </w:r>
      <w:r w:rsidRPr="005A11EB">
        <w:rPr>
          <w:rFonts w:ascii="MS Gothic" w:eastAsia="MS Gothic" w:hAnsi="MS Gothic" w:cs="MS Gothic" w:hint="eastAsia"/>
          <w:color w:val="000000"/>
          <w:sz w:val="18"/>
          <w:szCs w:val="18"/>
        </w:rPr>
        <w:t> </w:t>
      </w:r>
    </w:p>
    <w:p w14:paraId="0DDA7FF3" w14:textId="77777777" w:rsidR="00565C94" w:rsidRPr="005A11EB" w:rsidRDefault="00565C94" w:rsidP="00593D88">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5A11EB">
        <w:rPr>
          <w:rFonts w:asciiTheme="minorHAnsi" w:hAnsiTheme="minorHAnsi" w:cstheme="minorHAnsi"/>
          <w:color w:val="000000"/>
          <w:sz w:val="18"/>
          <w:szCs w:val="18"/>
        </w:rPr>
        <w:t>a labeled visual representation (diagram, picture, model, graph, chart, table, etc.)</w:t>
      </w:r>
      <w:r w:rsidRPr="005A11EB">
        <w:rPr>
          <w:rFonts w:ascii="MS Gothic" w:eastAsia="MS Gothic" w:hAnsi="MS Gothic" w:cs="MS Gothic" w:hint="eastAsia"/>
          <w:color w:val="000000"/>
          <w:sz w:val="18"/>
          <w:szCs w:val="18"/>
        </w:rPr>
        <w:t> </w:t>
      </w:r>
    </w:p>
    <w:p w14:paraId="126B367E" w14:textId="77777777" w:rsidR="00565C94" w:rsidRPr="005A11EB" w:rsidRDefault="00565C94" w:rsidP="00593D88">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5A11EB">
        <w:rPr>
          <w:rFonts w:asciiTheme="minorHAnsi" w:hAnsiTheme="minorHAnsi" w:cstheme="minorHAnsi"/>
          <w:color w:val="000000"/>
          <w:sz w:val="18"/>
          <w:szCs w:val="18"/>
        </w:rPr>
        <w:t>an equation/number sentence</w:t>
      </w:r>
      <w:r w:rsidRPr="005A11EB">
        <w:rPr>
          <w:rFonts w:ascii="MS Gothic" w:eastAsia="MS Gothic" w:hAnsi="MS Gothic" w:cs="MS Gothic" w:hint="eastAsia"/>
          <w:color w:val="000000"/>
          <w:sz w:val="18"/>
          <w:szCs w:val="18"/>
        </w:rPr>
        <w:t> </w:t>
      </w:r>
    </w:p>
    <w:p w14:paraId="36162F81" w14:textId="77777777" w:rsidR="00565C94" w:rsidRPr="005A11EB" w:rsidRDefault="00565C94" w:rsidP="00593D88">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5A11EB">
        <w:rPr>
          <w:rFonts w:asciiTheme="minorHAnsi" w:hAnsiTheme="minorHAnsi" w:cstheme="minorHAnsi"/>
          <w:color w:val="000000"/>
          <w:sz w:val="18"/>
          <w:szCs w:val="18"/>
        </w:rPr>
        <w:t xml:space="preserve">writes a </w:t>
      </w:r>
      <w:proofErr w:type="gramStart"/>
      <w:r w:rsidRPr="005A11EB">
        <w:rPr>
          <w:rFonts w:asciiTheme="minorHAnsi" w:hAnsiTheme="minorHAnsi" w:cstheme="minorHAnsi"/>
          <w:color w:val="000000"/>
          <w:sz w:val="18"/>
          <w:szCs w:val="18"/>
        </w:rPr>
        <w:t>step by step</w:t>
      </w:r>
      <w:proofErr w:type="gramEnd"/>
      <w:r w:rsidRPr="005A11EB">
        <w:rPr>
          <w:rFonts w:asciiTheme="minorHAnsi" w:hAnsiTheme="minorHAnsi" w:cstheme="minorHAnsi"/>
          <w:color w:val="000000"/>
          <w:sz w:val="18"/>
          <w:szCs w:val="18"/>
        </w:rPr>
        <w:t xml:space="preserve"> explanation of strategies used to solve the problem (the reader can follow the steps to understand how the problem was solved)</w:t>
      </w:r>
      <w:r w:rsidRPr="005A11EB">
        <w:rPr>
          <w:rFonts w:ascii="MS Gothic" w:eastAsia="MS Gothic" w:hAnsi="MS Gothic" w:cs="MS Gothic" w:hint="eastAsia"/>
          <w:color w:val="000000"/>
          <w:sz w:val="18"/>
          <w:szCs w:val="18"/>
        </w:rPr>
        <w:t> </w:t>
      </w:r>
    </w:p>
    <w:p w14:paraId="0C293664" w14:textId="77777777" w:rsidR="00565C94" w:rsidRPr="005A11EB" w:rsidRDefault="00565C94" w:rsidP="00593D88">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5A11EB">
        <w:rPr>
          <w:rFonts w:asciiTheme="minorHAnsi" w:hAnsiTheme="minorHAnsi" w:cstheme="minorHAnsi"/>
          <w:color w:val="000000"/>
          <w:sz w:val="18"/>
          <w:szCs w:val="18"/>
        </w:rPr>
        <w:t xml:space="preserve">shows all work </w:t>
      </w:r>
    </w:p>
    <w:p w14:paraId="24185B98" w14:textId="77777777" w:rsidR="00565C94" w:rsidRPr="005A11EB" w:rsidRDefault="00565C94" w:rsidP="00565C94">
      <w:pPr>
        <w:widowControl w:val="0"/>
        <w:autoSpaceDE w:val="0"/>
        <w:autoSpaceDN w:val="0"/>
        <w:adjustRightInd w:val="0"/>
        <w:spacing w:after="240" w:line="460" w:lineRule="atLeast"/>
        <w:rPr>
          <w:rFonts w:cstheme="minorHAnsi"/>
          <w:color w:val="000000"/>
          <w:sz w:val="18"/>
          <w:szCs w:val="18"/>
        </w:rPr>
      </w:pPr>
      <w:r w:rsidRPr="005A11EB">
        <w:rPr>
          <w:rFonts w:cstheme="minorHAnsi"/>
          <w:color w:val="000000"/>
          <w:sz w:val="18"/>
          <w:szCs w:val="18"/>
        </w:rPr>
        <w:t>3</w:t>
      </w:r>
    </w:p>
    <w:p w14:paraId="557E91B6" w14:textId="77777777" w:rsidR="00565C94" w:rsidRPr="005A11EB" w:rsidRDefault="00565C94" w:rsidP="00593D88">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5A11EB">
        <w:rPr>
          <w:rFonts w:asciiTheme="minorHAnsi" w:hAnsiTheme="minorHAnsi" w:cstheme="minorHAnsi"/>
          <w:color w:val="000000"/>
          <w:sz w:val="18"/>
          <w:szCs w:val="18"/>
        </w:rPr>
        <w:t>has a partially correct answer with a</w:t>
      </w:r>
      <w:r w:rsidR="005A11EB">
        <w:rPr>
          <w:rFonts w:asciiTheme="minorHAnsi" w:hAnsiTheme="minorHAnsi" w:cstheme="minorHAnsi"/>
          <w:color w:val="000000"/>
          <w:sz w:val="18"/>
          <w:szCs w:val="18"/>
        </w:rPr>
        <w:t xml:space="preserve"> reasonable mathematical plan; </w:t>
      </w:r>
      <w:r w:rsidRPr="005A11EB">
        <w:rPr>
          <w:rFonts w:asciiTheme="minorHAnsi" w:hAnsiTheme="minorHAnsi" w:cstheme="minorHAnsi"/>
          <w:color w:val="000000"/>
          <w:sz w:val="18"/>
          <w:szCs w:val="18"/>
        </w:rPr>
        <w:t>may be missing one/some of the items noted in 4</w:t>
      </w:r>
    </w:p>
    <w:p w14:paraId="73A8D57F" w14:textId="77777777" w:rsidR="00565C94" w:rsidRPr="005A11EB" w:rsidRDefault="00565C94" w:rsidP="00565C94">
      <w:pPr>
        <w:widowControl w:val="0"/>
        <w:autoSpaceDE w:val="0"/>
        <w:autoSpaceDN w:val="0"/>
        <w:adjustRightInd w:val="0"/>
        <w:spacing w:after="240" w:line="460" w:lineRule="atLeast"/>
        <w:rPr>
          <w:rFonts w:cstheme="minorHAnsi"/>
          <w:color w:val="000000"/>
          <w:sz w:val="18"/>
          <w:szCs w:val="18"/>
        </w:rPr>
      </w:pPr>
      <w:r w:rsidRPr="005A11EB">
        <w:rPr>
          <w:rFonts w:cstheme="minorHAnsi"/>
          <w:color w:val="000000"/>
          <w:sz w:val="18"/>
          <w:szCs w:val="18"/>
        </w:rPr>
        <w:t>2</w:t>
      </w:r>
    </w:p>
    <w:p w14:paraId="2F1355EF" w14:textId="77777777" w:rsidR="00565C94" w:rsidRPr="005A11EB" w:rsidRDefault="00565C94" w:rsidP="00593D88">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5A11EB">
        <w:rPr>
          <w:rFonts w:asciiTheme="minorHAnsi" w:hAnsiTheme="minorHAnsi" w:cstheme="minorHAnsi"/>
          <w:color w:val="000000"/>
          <w:sz w:val="18"/>
          <w:szCs w:val="18"/>
        </w:rPr>
        <w:t xml:space="preserve">there are multiple errors OR inappropriate explanation OR no explanation is provided; OR has the beginning of a reasonable mathematical plan </w:t>
      </w:r>
    </w:p>
    <w:p w14:paraId="13D481C7" w14:textId="77777777" w:rsidR="00565C94" w:rsidRPr="005A11EB" w:rsidRDefault="00565C94" w:rsidP="00565C94">
      <w:pPr>
        <w:widowControl w:val="0"/>
        <w:autoSpaceDE w:val="0"/>
        <w:autoSpaceDN w:val="0"/>
        <w:adjustRightInd w:val="0"/>
        <w:spacing w:after="240" w:line="460" w:lineRule="atLeast"/>
        <w:rPr>
          <w:rFonts w:cstheme="minorHAnsi"/>
          <w:color w:val="000000"/>
          <w:sz w:val="18"/>
          <w:szCs w:val="18"/>
        </w:rPr>
      </w:pPr>
      <w:r w:rsidRPr="005A11EB">
        <w:rPr>
          <w:rFonts w:cstheme="minorHAnsi"/>
          <w:color w:val="000000"/>
          <w:sz w:val="18"/>
          <w:szCs w:val="18"/>
        </w:rPr>
        <w:t>1</w:t>
      </w:r>
    </w:p>
    <w:p w14:paraId="5A835B80" w14:textId="77777777" w:rsidR="00565C94" w:rsidRPr="005A11EB" w:rsidRDefault="00565C94" w:rsidP="00593D88">
      <w:pPr>
        <w:pStyle w:val="ListParagraph"/>
        <w:widowControl w:val="0"/>
        <w:numPr>
          <w:ilvl w:val="0"/>
          <w:numId w:val="12"/>
        </w:numPr>
        <w:autoSpaceDE w:val="0"/>
        <w:autoSpaceDN w:val="0"/>
        <w:adjustRightInd w:val="0"/>
        <w:spacing w:after="240" w:line="460" w:lineRule="atLeast"/>
        <w:rPr>
          <w:rFonts w:asciiTheme="minorHAnsi" w:eastAsia="MS Mincho" w:hAnsiTheme="minorHAnsi" w:cstheme="minorHAnsi"/>
          <w:color w:val="000000"/>
          <w:sz w:val="18"/>
          <w:szCs w:val="18"/>
        </w:rPr>
      </w:pPr>
      <w:r w:rsidRPr="005A11EB">
        <w:rPr>
          <w:rFonts w:asciiTheme="minorHAnsi" w:hAnsiTheme="minorHAnsi" w:cstheme="minorHAnsi"/>
          <w:color w:val="000000"/>
          <w:sz w:val="18"/>
          <w:szCs w:val="18"/>
        </w:rPr>
        <w:t>major errors are present OR explanation does not relate to the problem</w:t>
      </w:r>
      <w:r w:rsidRPr="005A11EB">
        <w:rPr>
          <w:rFonts w:ascii="MS Gothic" w:eastAsia="MS Gothic" w:hAnsi="MS Gothic" w:cs="MS Gothic" w:hint="eastAsia"/>
          <w:color w:val="000000"/>
          <w:sz w:val="18"/>
          <w:szCs w:val="18"/>
        </w:rPr>
        <w:t> </w:t>
      </w:r>
    </w:p>
    <w:p w14:paraId="7C5A1DC8" w14:textId="77777777" w:rsidR="00565C94" w:rsidRPr="005A11EB" w:rsidRDefault="00565C94" w:rsidP="00593D88">
      <w:pPr>
        <w:pStyle w:val="ListParagraph"/>
        <w:widowControl w:val="0"/>
        <w:numPr>
          <w:ilvl w:val="0"/>
          <w:numId w:val="12"/>
        </w:numPr>
        <w:autoSpaceDE w:val="0"/>
        <w:autoSpaceDN w:val="0"/>
        <w:adjustRightInd w:val="0"/>
        <w:spacing w:after="240" w:line="460" w:lineRule="atLeast"/>
        <w:rPr>
          <w:rFonts w:asciiTheme="minorHAnsi" w:hAnsiTheme="minorHAnsi" w:cstheme="minorHAnsi"/>
          <w:color w:val="000000"/>
          <w:sz w:val="18"/>
          <w:szCs w:val="18"/>
        </w:rPr>
      </w:pPr>
      <w:r w:rsidRPr="005A11EB">
        <w:rPr>
          <w:rFonts w:asciiTheme="minorHAnsi" w:hAnsiTheme="minorHAnsi" w:cstheme="minorHAnsi"/>
          <w:color w:val="000000"/>
          <w:sz w:val="18"/>
          <w:szCs w:val="18"/>
        </w:rPr>
        <w:t xml:space="preserve">no response   </w:t>
      </w:r>
      <w:r w:rsidRPr="005A11EB">
        <w:rPr>
          <w:rFonts w:asciiTheme="minorHAnsi" w:hAnsiTheme="minorHAnsi" w:cstheme="minorHAnsi"/>
          <w:color w:val="000000"/>
          <w:sz w:val="18"/>
          <w:szCs w:val="18"/>
        </w:rPr>
        <w:tab/>
      </w:r>
      <w:r w:rsidRPr="005A11EB">
        <w:rPr>
          <w:rFonts w:asciiTheme="minorHAnsi" w:hAnsiTheme="minorHAnsi" w:cstheme="minorHAnsi"/>
          <w:color w:val="000000"/>
          <w:sz w:val="18"/>
          <w:szCs w:val="18"/>
        </w:rPr>
        <w:tab/>
      </w:r>
      <w:r w:rsidRPr="005A11EB">
        <w:rPr>
          <w:rFonts w:asciiTheme="minorHAnsi" w:hAnsiTheme="minorHAnsi" w:cstheme="minorHAnsi"/>
          <w:color w:val="000000"/>
          <w:sz w:val="18"/>
          <w:szCs w:val="18"/>
        </w:rPr>
        <w:tab/>
      </w:r>
      <w:r w:rsidRPr="005A11EB">
        <w:rPr>
          <w:rFonts w:asciiTheme="minorHAnsi" w:hAnsiTheme="minorHAnsi" w:cstheme="minorHAnsi"/>
          <w:color w:val="000000"/>
          <w:sz w:val="18"/>
          <w:szCs w:val="18"/>
        </w:rPr>
        <w:tab/>
      </w:r>
      <w:r w:rsidRPr="005A11EB">
        <w:rPr>
          <w:rFonts w:asciiTheme="minorHAnsi" w:hAnsiTheme="minorHAnsi" w:cstheme="minorHAnsi"/>
          <w:color w:val="000000"/>
          <w:sz w:val="18"/>
          <w:szCs w:val="18"/>
        </w:rPr>
        <w:tab/>
      </w:r>
      <w:r w:rsidRPr="005A11EB">
        <w:rPr>
          <w:rFonts w:asciiTheme="minorHAnsi" w:hAnsiTheme="minorHAnsi" w:cstheme="minorHAnsi"/>
          <w:color w:val="000000"/>
          <w:sz w:val="18"/>
          <w:szCs w:val="18"/>
        </w:rPr>
        <w:tab/>
      </w:r>
      <w:r w:rsidRPr="005A11EB">
        <w:rPr>
          <w:rFonts w:asciiTheme="minorHAnsi" w:hAnsiTheme="minorHAnsi" w:cstheme="minorHAnsi"/>
          <w:color w:val="000000"/>
          <w:sz w:val="18"/>
          <w:szCs w:val="18"/>
        </w:rPr>
        <w:tab/>
      </w:r>
      <w:r w:rsidRPr="005A11EB">
        <w:rPr>
          <w:rFonts w:asciiTheme="minorHAnsi" w:hAnsiTheme="minorHAnsi" w:cstheme="minorHAnsi"/>
          <w:color w:val="000000"/>
          <w:sz w:val="18"/>
          <w:szCs w:val="18"/>
        </w:rPr>
        <w:tab/>
      </w:r>
      <w:r w:rsidRPr="005A11EB">
        <w:rPr>
          <w:rFonts w:asciiTheme="minorHAnsi" w:hAnsiTheme="minorHAnsi" w:cstheme="minorHAnsi"/>
          <w:color w:val="000000"/>
          <w:sz w:val="18"/>
          <w:szCs w:val="18"/>
        </w:rPr>
        <w:tab/>
      </w:r>
      <w:r w:rsidRPr="005A11EB">
        <w:rPr>
          <w:rFonts w:asciiTheme="minorHAnsi" w:hAnsiTheme="minorHAnsi" w:cstheme="minorHAnsi"/>
          <w:color w:val="000000"/>
          <w:sz w:val="18"/>
          <w:szCs w:val="18"/>
        </w:rPr>
        <w:tab/>
        <w:t>revised July 2016</w:t>
      </w:r>
    </w:p>
    <w:p w14:paraId="011CE7AB" w14:textId="37FA411E" w:rsidR="009D1E65" w:rsidRPr="00050CC8" w:rsidRDefault="009D1E65" w:rsidP="009D1E65">
      <w:pPr>
        <w:pStyle w:val="ListParagraph"/>
        <w:numPr>
          <w:ilvl w:val="0"/>
          <w:numId w:val="1"/>
        </w:numPr>
        <w:rPr>
          <w:sz w:val="24"/>
          <w:szCs w:val="24"/>
        </w:rPr>
      </w:pPr>
      <w:r>
        <w:rPr>
          <w:sz w:val="24"/>
          <w:szCs w:val="24"/>
        </w:rPr>
        <w:lastRenderedPageBreak/>
        <w:t>Constructed Response Revision Rubric</w:t>
      </w:r>
    </w:p>
    <w:p w14:paraId="245CADC8" w14:textId="77777777" w:rsidR="002918E1" w:rsidRPr="00AC1935" w:rsidRDefault="002918E1" w:rsidP="00565C94">
      <w:pPr>
        <w:pStyle w:val="ListParagraph"/>
        <w:widowControl w:val="0"/>
        <w:autoSpaceDE w:val="0"/>
        <w:autoSpaceDN w:val="0"/>
        <w:adjustRightInd w:val="0"/>
        <w:spacing w:after="240" w:line="460" w:lineRule="atLeast"/>
        <w:rPr>
          <w:rFonts w:ascii="Times New Roman" w:hAnsi="Times New Roman"/>
          <w:color w:val="000000"/>
          <w:sz w:val="21"/>
          <w:szCs w:val="21"/>
        </w:rPr>
      </w:pPr>
    </w:p>
    <w:tbl>
      <w:tblPr>
        <w:tblStyle w:val="TableGrid"/>
        <w:tblpPr w:leftFromText="187" w:rightFromText="187" w:vertAnchor="page" w:horzAnchor="margin" w:tblpY="1063"/>
        <w:tblW w:w="10329" w:type="dxa"/>
        <w:tblLook w:val="04A0" w:firstRow="1" w:lastRow="0" w:firstColumn="1" w:lastColumn="0" w:noHBand="0" w:noVBand="1"/>
      </w:tblPr>
      <w:tblGrid>
        <w:gridCol w:w="1585"/>
        <w:gridCol w:w="2247"/>
        <w:gridCol w:w="2336"/>
        <w:gridCol w:w="2135"/>
        <w:gridCol w:w="2026"/>
      </w:tblGrid>
      <w:tr w:rsidR="009D1E65" w:rsidRPr="005F17FA" w14:paraId="6C63EE80" w14:textId="77777777" w:rsidTr="009D1E65">
        <w:trPr>
          <w:trHeight w:val="1108"/>
        </w:trPr>
        <w:tc>
          <w:tcPr>
            <w:tcW w:w="0" w:type="auto"/>
            <w:gridSpan w:val="5"/>
            <w:vAlign w:val="bottom"/>
          </w:tcPr>
          <w:p w14:paraId="128399BE" w14:textId="77777777" w:rsidR="002918E1" w:rsidRPr="00F26E9D" w:rsidRDefault="002918E1" w:rsidP="002918E1">
            <w:pPr>
              <w:jc w:val="center"/>
              <w:rPr>
                <w:b/>
                <w:sz w:val="20"/>
                <w:szCs w:val="20"/>
              </w:rPr>
            </w:pPr>
            <w:r w:rsidRPr="00F26E9D">
              <w:rPr>
                <w:b/>
                <w:sz w:val="20"/>
                <w:szCs w:val="20"/>
              </w:rPr>
              <w:t xml:space="preserve">Rubric for Mathematics Problem Solving/Critical Thinking </w:t>
            </w:r>
          </w:p>
          <w:p w14:paraId="5DADB775" w14:textId="77777777" w:rsidR="002918E1" w:rsidRPr="005F17FA" w:rsidRDefault="002918E1" w:rsidP="002918E1">
            <w:pPr>
              <w:jc w:val="center"/>
              <w:rPr>
                <w:rFonts w:ascii="Comic Sans MS" w:hAnsi="Comic Sans MS"/>
                <w:b/>
                <w:color w:val="000000" w:themeColor="text1"/>
                <w:sz w:val="16"/>
                <w:szCs w:val="16"/>
              </w:rPr>
            </w:pPr>
            <w:r w:rsidRPr="00F26E9D">
              <w:rPr>
                <w:b/>
                <w:sz w:val="20"/>
                <w:szCs w:val="20"/>
              </w:rPr>
              <w:t>based on the Mathematical Practices</w:t>
            </w:r>
          </w:p>
        </w:tc>
      </w:tr>
      <w:tr w:rsidR="009D1E65" w:rsidRPr="005F17FA" w14:paraId="2456C074" w14:textId="77777777" w:rsidTr="009D1E65">
        <w:trPr>
          <w:trHeight w:val="376"/>
        </w:trPr>
        <w:tc>
          <w:tcPr>
            <w:tcW w:w="0" w:type="auto"/>
          </w:tcPr>
          <w:p w14:paraId="50C18D06" w14:textId="77777777" w:rsidR="002918E1" w:rsidRPr="00F26E9D" w:rsidRDefault="002918E1" w:rsidP="002918E1">
            <w:pPr>
              <w:rPr>
                <w:sz w:val="20"/>
                <w:szCs w:val="20"/>
              </w:rPr>
            </w:pPr>
          </w:p>
        </w:tc>
        <w:tc>
          <w:tcPr>
            <w:tcW w:w="0" w:type="auto"/>
          </w:tcPr>
          <w:p w14:paraId="2C4C0802" w14:textId="77777777" w:rsidR="002918E1" w:rsidRPr="00F26E9D" w:rsidRDefault="002918E1" w:rsidP="002918E1">
            <w:pPr>
              <w:jc w:val="center"/>
              <w:rPr>
                <w:b/>
                <w:color w:val="FF0000"/>
                <w:sz w:val="20"/>
                <w:szCs w:val="20"/>
              </w:rPr>
            </w:pPr>
            <w:r w:rsidRPr="00F26E9D">
              <w:rPr>
                <w:b/>
                <w:color w:val="FF0000"/>
                <w:sz w:val="20"/>
                <w:szCs w:val="20"/>
              </w:rPr>
              <w:t>Expert</w:t>
            </w:r>
          </w:p>
        </w:tc>
        <w:tc>
          <w:tcPr>
            <w:tcW w:w="0" w:type="auto"/>
          </w:tcPr>
          <w:p w14:paraId="7BDBEC9F" w14:textId="77777777" w:rsidR="002918E1" w:rsidRPr="00F26E9D" w:rsidRDefault="002918E1" w:rsidP="002918E1">
            <w:pPr>
              <w:jc w:val="center"/>
              <w:rPr>
                <w:b/>
                <w:color w:val="FF0000"/>
                <w:sz w:val="20"/>
                <w:szCs w:val="20"/>
              </w:rPr>
            </w:pPr>
            <w:r w:rsidRPr="00F26E9D">
              <w:rPr>
                <w:b/>
                <w:color w:val="FF0000"/>
                <w:sz w:val="20"/>
                <w:szCs w:val="20"/>
              </w:rPr>
              <w:t xml:space="preserve">Practitioner </w:t>
            </w:r>
          </w:p>
        </w:tc>
        <w:tc>
          <w:tcPr>
            <w:tcW w:w="0" w:type="auto"/>
          </w:tcPr>
          <w:p w14:paraId="3F117CEF" w14:textId="77777777" w:rsidR="002918E1" w:rsidRPr="00F26E9D" w:rsidRDefault="002918E1" w:rsidP="002918E1">
            <w:pPr>
              <w:jc w:val="center"/>
              <w:rPr>
                <w:b/>
                <w:color w:val="FF0000"/>
                <w:sz w:val="20"/>
                <w:szCs w:val="20"/>
              </w:rPr>
            </w:pPr>
            <w:r w:rsidRPr="00F26E9D">
              <w:rPr>
                <w:b/>
                <w:color w:val="FF0000"/>
                <w:sz w:val="20"/>
                <w:szCs w:val="20"/>
              </w:rPr>
              <w:t xml:space="preserve">Apprentice </w:t>
            </w:r>
          </w:p>
        </w:tc>
        <w:tc>
          <w:tcPr>
            <w:tcW w:w="0" w:type="auto"/>
          </w:tcPr>
          <w:p w14:paraId="1CF2A954" w14:textId="77777777" w:rsidR="002918E1" w:rsidRPr="00F26E9D" w:rsidRDefault="002918E1" w:rsidP="002918E1">
            <w:pPr>
              <w:jc w:val="center"/>
              <w:rPr>
                <w:b/>
                <w:color w:val="FF0000"/>
                <w:sz w:val="20"/>
                <w:szCs w:val="20"/>
              </w:rPr>
            </w:pPr>
            <w:r w:rsidRPr="00F26E9D">
              <w:rPr>
                <w:b/>
                <w:color w:val="FF0000"/>
                <w:sz w:val="20"/>
                <w:szCs w:val="20"/>
              </w:rPr>
              <w:t xml:space="preserve">Novice </w:t>
            </w:r>
          </w:p>
        </w:tc>
      </w:tr>
      <w:tr w:rsidR="009D1E65" w:rsidRPr="005F17FA" w14:paraId="7E516309" w14:textId="77777777" w:rsidTr="009D1E65">
        <w:trPr>
          <w:trHeight w:val="1130"/>
        </w:trPr>
        <w:tc>
          <w:tcPr>
            <w:tcW w:w="0" w:type="auto"/>
          </w:tcPr>
          <w:p w14:paraId="2F21D9D0" w14:textId="77777777" w:rsidR="002918E1" w:rsidRPr="00F26E9D" w:rsidRDefault="002918E1" w:rsidP="002918E1">
            <w:pPr>
              <w:rPr>
                <w:sz w:val="20"/>
                <w:szCs w:val="20"/>
              </w:rPr>
            </w:pPr>
            <w:r w:rsidRPr="00F26E9D">
              <w:rPr>
                <w:sz w:val="20"/>
                <w:szCs w:val="20"/>
              </w:rPr>
              <w:t>Perseverance</w:t>
            </w:r>
          </w:p>
        </w:tc>
        <w:tc>
          <w:tcPr>
            <w:tcW w:w="0" w:type="auto"/>
          </w:tcPr>
          <w:p w14:paraId="40ADD8D4" w14:textId="77777777" w:rsidR="002918E1" w:rsidRPr="00F26E9D" w:rsidRDefault="002918E1" w:rsidP="002918E1">
            <w:pPr>
              <w:rPr>
                <w:color w:val="000000" w:themeColor="text1"/>
                <w:sz w:val="20"/>
                <w:szCs w:val="20"/>
              </w:rPr>
            </w:pPr>
            <w:r w:rsidRPr="00F26E9D">
              <w:rPr>
                <w:color w:val="000000" w:themeColor="text1"/>
                <w:sz w:val="20"/>
                <w:szCs w:val="20"/>
              </w:rPr>
              <w:t xml:space="preserve">I </w:t>
            </w:r>
            <w:r w:rsidRPr="00F26E9D">
              <w:rPr>
                <w:b/>
                <w:color w:val="000000" w:themeColor="text1"/>
                <w:sz w:val="20"/>
                <w:szCs w:val="20"/>
              </w:rPr>
              <w:t>try many times</w:t>
            </w:r>
            <w:r w:rsidRPr="00F26E9D">
              <w:rPr>
                <w:color w:val="000000" w:themeColor="text1"/>
                <w:sz w:val="20"/>
                <w:szCs w:val="20"/>
              </w:rPr>
              <w:t xml:space="preserve"> to understand and solve a math problem.</w:t>
            </w:r>
          </w:p>
        </w:tc>
        <w:tc>
          <w:tcPr>
            <w:tcW w:w="0" w:type="auto"/>
          </w:tcPr>
          <w:p w14:paraId="686415CE" w14:textId="77777777" w:rsidR="002918E1" w:rsidRPr="00F26E9D" w:rsidRDefault="002918E1" w:rsidP="002918E1">
            <w:pPr>
              <w:rPr>
                <w:color w:val="000000" w:themeColor="text1"/>
                <w:sz w:val="20"/>
                <w:szCs w:val="20"/>
              </w:rPr>
            </w:pPr>
            <w:r w:rsidRPr="00F26E9D">
              <w:rPr>
                <w:color w:val="000000" w:themeColor="text1"/>
                <w:sz w:val="20"/>
                <w:szCs w:val="20"/>
              </w:rPr>
              <w:t xml:space="preserve">I make </w:t>
            </w:r>
            <w:r w:rsidRPr="00F26E9D">
              <w:rPr>
                <w:b/>
                <w:color w:val="000000" w:themeColor="text1"/>
                <w:sz w:val="20"/>
                <w:szCs w:val="20"/>
              </w:rPr>
              <w:t>some attempt</w:t>
            </w:r>
            <w:r w:rsidRPr="00F26E9D">
              <w:rPr>
                <w:color w:val="000000" w:themeColor="text1"/>
                <w:sz w:val="20"/>
                <w:szCs w:val="20"/>
              </w:rPr>
              <w:t xml:space="preserve"> to understand and solve a math problem.</w:t>
            </w:r>
          </w:p>
        </w:tc>
        <w:tc>
          <w:tcPr>
            <w:tcW w:w="0" w:type="auto"/>
          </w:tcPr>
          <w:p w14:paraId="62A5630A" w14:textId="77777777" w:rsidR="002918E1" w:rsidRPr="00F26E9D" w:rsidRDefault="002918E1" w:rsidP="002918E1">
            <w:pPr>
              <w:rPr>
                <w:color w:val="000000" w:themeColor="text1"/>
                <w:sz w:val="20"/>
                <w:szCs w:val="20"/>
              </w:rPr>
            </w:pPr>
            <w:r w:rsidRPr="00F26E9D">
              <w:rPr>
                <w:color w:val="000000" w:themeColor="text1"/>
                <w:sz w:val="20"/>
                <w:szCs w:val="20"/>
              </w:rPr>
              <w:t xml:space="preserve">I make </w:t>
            </w:r>
            <w:r w:rsidRPr="00F26E9D">
              <w:rPr>
                <w:b/>
                <w:color w:val="000000" w:themeColor="text1"/>
                <w:sz w:val="20"/>
                <w:szCs w:val="20"/>
              </w:rPr>
              <w:t>one attempt</w:t>
            </w:r>
            <w:r w:rsidRPr="00F26E9D">
              <w:rPr>
                <w:color w:val="000000" w:themeColor="text1"/>
                <w:sz w:val="20"/>
                <w:szCs w:val="20"/>
              </w:rPr>
              <w:t xml:space="preserve"> to understand and solve a math problem.</w:t>
            </w:r>
          </w:p>
        </w:tc>
        <w:tc>
          <w:tcPr>
            <w:tcW w:w="0" w:type="auto"/>
          </w:tcPr>
          <w:p w14:paraId="7DD5635A" w14:textId="77777777" w:rsidR="002918E1" w:rsidRPr="00F26E9D" w:rsidRDefault="002918E1" w:rsidP="002918E1">
            <w:pPr>
              <w:rPr>
                <w:color w:val="000000" w:themeColor="text1"/>
                <w:sz w:val="20"/>
                <w:szCs w:val="20"/>
              </w:rPr>
            </w:pPr>
            <w:r w:rsidRPr="00F26E9D">
              <w:rPr>
                <w:color w:val="000000" w:themeColor="text1"/>
                <w:sz w:val="20"/>
                <w:szCs w:val="20"/>
              </w:rPr>
              <w:t xml:space="preserve">I make </w:t>
            </w:r>
            <w:r w:rsidRPr="00F26E9D">
              <w:rPr>
                <w:b/>
                <w:color w:val="000000" w:themeColor="text1"/>
                <w:sz w:val="20"/>
                <w:szCs w:val="20"/>
              </w:rPr>
              <w:t>no</w:t>
            </w:r>
            <w:r w:rsidRPr="00F26E9D">
              <w:rPr>
                <w:color w:val="000000" w:themeColor="text1"/>
                <w:sz w:val="20"/>
                <w:szCs w:val="20"/>
              </w:rPr>
              <w:t xml:space="preserve"> attempt to understand and solve a math problem.</w:t>
            </w:r>
          </w:p>
        </w:tc>
      </w:tr>
      <w:tr w:rsidR="009D1E65" w:rsidRPr="005F17FA" w14:paraId="682B70CA" w14:textId="77777777" w:rsidTr="009D1E65">
        <w:trPr>
          <w:trHeight w:val="1969"/>
        </w:trPr>
        <w:tc>
          <w:tcPr>
            <w:tcW w:w="0" w:type="auto"/>
          </w:tcPr>
          <w:p w14:paraId="13514D7A" w14:textId="77777777" w:rsidR="002918E1" w:rsidRPr="00F26E9D" w:rsidRDefault="002918E1" w:rsidP="002918E1">
            <w:pPr>
              <w:rPr>
                <w:sz w:val="20"/>
                <w:szCs w:val="20"/>
              </w:rPr>
            </w:pPr>
            <w:r w:rsidRPr="00F26E9D">
              <w:rPr>
                <w:sz w:val="20"/>
                <w:szCs w:val="20"/>
              </w:rPr>
              <w:t>Information</w:t>
            </w:r>
          </w:p>
          <w:p w14:paraId="311608E1" w14:textId="77777777" w:rsidR="002918E1" w:rsidRPr="00F26E9D" w:rsidRDefault="002918E1" w:rsidP="002918E1">
            <w:pPr>
              <w:rPr>
                <w:sz w:val="20"/>
                <w:szCs w:val="20"/>
              </w:rPr>
            </w:pPr>
          </w:p>
        </w:tc>
        <w:tc>
          <w:tcPr>
            <w:tcW w:w="0" w:type="auto"/>
          </w:tcPr>
          <w:p w14:paraId="355F651F" w14:textId="77777777" w:rsidR="002918E1" w:rsidRPr="00F26E9D" w:rsidRDefault="002918E1" w:rsidP="002918E1">
            <w:pPr>
              <w:rPr>
                <w:sz w:val="20"/>
                <w:szCs w:val="20"/>
              </w:rPr>
            </w:pPr>
            <w:r w:rsidRPr="00F26E9D">
              <w:rPr>
                <w:sz w:val="20"/>
                <w:szCs w:val="20"/>
              </w:rPr>
              <w:t>I reason what information is needed and not needed to solve this problem</w:t>
            </w:r>
          </w:p>
        </w:tc>
        <w:tc>
          <w:tcPr>
            <w:tcW w:w="0" w:type="auto"/>
          </w:tcPr>
          <w:p w14:paraId="27B737BF" w14:textId="77777777" w:rsidR="002918E1" w:rsidRPr="00F26E9D" w:rsidRDefault="002918E1" w:rsidP="002918E1">
            <w:pPr>
              <w:rPr>
                <w:sz w:val="20"/>
                <w:szCs w:val="20"/>
              </w:rPr>
            </w:pPr>
            <w:r w:rsidRPr="00F26E9D">
              <w:rPr>
                <w:sz w:val="20"/>
                <w:szCs w:val="20"/>
              </w:rPr>
              <w:t xml:space="preserve">I reason what information is needed and not needed to solve this problem, </w:t>
            </w:r>
            <w:r w:rsidRPr="00F26E9D">
              <w:rPr>
                <w:b/>
                <w:sz w:val="20"/>
                <w:szCs w:val="20"/>
              </w:rPr>
              <w:t>most of the time</w:t>
            </w:r>
            <w:r w:rsidRPr="00F26E9D">
              <w:rPr>
                <w:sz w:val="20"/>
                <w:szCs w:val="20"/>
              </w:rPr>
              <w:t>.</w:t>
            </w:r>
          </w:p>
        </w:tc>
        <w:tc>
          <w:tcPr>
            <w:tcW w:w="0" w:type="auto"/>
          </w:tcPr>
          <w:p w14:paraId="3AE259ED" w14:textId="77777777" w:rsidR="002918E1" w:rsidRPr="00F26E9D" w:rsidRDefault="002918E1" w:rsidP="002918E1">
            <w:pPr>
              <w:rPr>
                <w:sz w:val="20"/>
                <w:szCs w:val="20"/>
              </w:rPr>
            </w:pPr>
            <w:r w:rsidRPr="00F26E9D">
              <w:rPr>
                <w:sz w:val="20"/>
                <w:szCs w:val="20"/>
              </w:rPr>
              <w:t xml:space="preserve">I reason what information is needed and not needed to solve this problem - </w:t>
            </w:r>
            <w:r w:rsidRPr="00F26E9D">
              <w:rPr>
                <w:b/>
                <w:sz w:val="20"/>
                <w:szCs w:val="20"/>
              </w:rPr>
              <w:t>some of the time</w:t>
            </w:r>
          </w:p>
        </w:tc>
        <w:tc>
          <w:tcPr>
            <w:tcW w:w="0" w:type="auto"/>
          </w:tcPr>
          <w:p w14:paraId="18A0B423" w14:textId="77777777" w:rsidR="002918E1" w:rsidRPr="00F26E9D" w:rsidRDefault="002918E1" w:rsidP="002918E1">
            <w:pPr>
              <w:rPr>
                <w:sz w:val="20"/>
                <w:szCs w:val="20"/>
              </w:rPr>
            </w:pPr>
            <w:r w:rsidRPr="00F26E9D">
              <w:rPr>
                <w:sz w:val="20"/>
                <w:szCs w:val="20"/>
              </w:rPr>
              <w:t xml:space="preserve">It is </w:t>
            </w:r>
            <w:r w:rsidRPr="00F26E9D">
              <w:rPr>
                <w:b/>
                <w:sz w:val="20"/>
                <w:szCs w:val="20"/>
              </w:rPr>
              <w:t>difficult</w:t>
            </w:r>
            <w:r w:rsidRPr="00F26E9D">
              <w:rPr>
                <w:sz w:val="20"/>
                <w:szCs w:val="20"/>
              </w:rPr>
              <w:t xml:space="preserve"> for me to reason what information is needed and not needed to solve this problem. </w:t>
            </w:r>
          </w:p>
        </w:tc>
      </w:tr>
      <w:tr w:rsidR="009D1E65" w:rsidRPr="005F17FA" w14:paraId="4D542A20" w14:textId="77777777" w:rsidTr="009D1E65">
        <w:trPr>
          <w:trHeight w:val="1130"/>
        </w:trPr>
        <w:tc>
          <w:tcPr>
            <w:tcW w:w="0" w:type="auto"/>
          </w:tcPr>
          <w:p w14:paraId="6592D98F" w14:textId="77777777" w:rsidR="002918E1" w:rsidRPr="00F26E9D" w:rsidRDefault="002918E1" w:rsidP="002918E1">
            <w:pPr>
              <w:rPr>
                <w:sz w:val="20"/>
                <w:szCs w:val="20"/>
              </w:rPr>
            </w:pPr>
            <w:r w:rsidRPr="00F26E9D">
              <w:rPr>
                <w:sz w:val="20"/>
                <w:szCs w:val="20"/>
              </w:rPr>
              <w:t>Understanding</w:t>
            </w:r>
          </w:p>
          <w:p w14:paraId="4DB13D88" w14:textId="77777777" w:rsidR="002918E1" w:rsidRPr="00F26E9D" w:rsidRDefault="002918E1" w:rsidP="002918E1">
            <w:pPr>
              <w:rPr>
                <w:sz w:val="20"/>
                <w:szCs w:val="20"/>
              </w:rPr>
            </w:pPr>
          </w:p>
        </w:tc>
        <w:tc>
          <w:tcPr>
            <w:tcW w:w="0" w:type="auto"/>
          </w:tcPr>
          <w:p w14:paraId="23926A8B" w14:textId="77777777" w:rsidR="002918E1" w:rsidRPr="00F26E9D" w:rsidRDefault="002918E1" w:rsidP="002918E1">
            <w:pPr>
              <w:rPr>
                <w:sz w:val="20"/>
                <w:szCs w:val="20"/>
              </w:rPr>
            </w:pPr>
            <w:r w:rsidRPr="00F26E9D">
              <w:rPr>
                <w:sz w:val="20"/>
                <w:szCs w:val="20"/>
              </w:rPr>
              <w:t xml:space="preserve">I understand the math problem and explain my strategies/steps to others. </w:t>
            </w:r>
          </w:p>
        </w:tc>
        <w:tc>
          <w:tcPr>
            <w:tcW w:w="0" w:type="auto"/>
          </w:tcPr>
          <w:p w14:paraId="430E0BB2" w14:textId="77777777" w:rsidR="002918E1" w:rsidRPr="00F26E9D" w:rsidRDefault="002918E1" w:rsidP="002918E1">
            <w:pPr>
              <w:rPr>
                <w:sz w:val="20"/>
                <w:szCs w:val="20"/>
              </w:rPr>
            </w:pPr>
            <w:r w:rsidRPr="00F26E9D">
              <w:rPr>
                <w:sz w:val="20"/>
                <w:szCs w:val="20"/>
              </w:rPr>
              <w:t xml:space="preserve">I </w:t>
            </w:r>
            <w:r w:rsidRPr="00F26E9D">
              <w:rPr>
                <w:b/>
                <w:sz w:val="20"/>
                <w:szCs w:val="20"/>
              </w:rPr>
              <w:t>understand the math</w:t>
            </w:r>
            <w:r w:rsidRPr="00F26E9D">
              <w:rPr>
                <w:sz w:val="20"/>
                <w:szCs w:val="20"/>
              </w:rPr>
              <w:t xml:space="preserve"> problem and/but it’s </w:t>
            </w:r>
            <w:r w:rsidRPr="00F26E9D">
              <w:rPr>
                <w:b/>
                <w:sz w:val="20"/>
                <w:szCs w:val="20"/>
              </w:rPr>
              <w:t xml:space="preserve">difficult </w:t>
            </w:r>
            <w:r w:rsidRPr="00F26E9D">
              <w:rPr>
                <w:sz w:val="20"/>
                <w:szCs w:val="20"/>
              </w:rPr>
              <w:t>for me to put into my own words.</w:t>
            </w:r>
          </w:p>
        </w:tc>
        <w:tc>
          <w:tcPr>
            <w:tcW w:w="0" w:type="auto"/>
          </w:tcPr>
          <w:p w14:paraId="0CE38428" w14:textId="77777777" w:rsidR="002918E1" w:rsidRPr="00F26E9D" w:rsidRDefault="002918E1" w:rsidP="002918E1">
            <w:pPr>
              <w:rPr>
                <w:sz w:val="20"/>
                <w:szCs w:val="20"/>
              </w:rPr>
            </w:pPr>
            <w:r w:rsidRPr="00F26E9D">
              <w:rPr>
                <w:sz w:val="20"/>
                <w:szCs w:val="20"/>
              </w:rPr>
              <w:t xml:space="preserve">I </w:t>
            </w:r>
            <w:r w:rsidRPr="00F26E9D">
              <w:rPr>
                <w:b/>
                <w:sz w:val="20"/>
                <w:szCs w:val="20"/>
              </w:rPr>
              <w:t>somewhat understand</w:t>
            </w:r>
            <w:r w:rsidRPr="00F26E9D">
              <w:rPr>
                <w:sz w:val="20"/>
                <w:szCs w:val="20"/>
              </w:rPr>
              <w:t xml:space="preserve"> the math problem and/but it’s </w:t>
            </w:r>
            <w:r w:rsidRPr="00F26E9D">
              <w:rPr>
                <w:b/>
                <w:sz w:val="20"/>
                <w:szCs w:val="20"/>
              </w:rPr>
              <w:t>difficult</w:t>
            </w:r>
            <w:r w:rsidRPr="00F26E9D">
              <w:rPr>
                <w:sz w:val="20"/>
                <w:szCs w:val="20"/>
              </w:rPr>
              <w:t xml:space="preserve"> for me to put into my own words.</w:t>
            </w:r>
          </w:p>
        </w:tc>
        <w:tc>
          <w:tcPr>
            <w:tcW w:w="0" w:type="auto"/>
          </w:tcPr>
          <w:p w14:paraId="0F51B9DE" w14:textId="77777777" w:rsidR="002918E1" w:rsidRPr="00F26E9D" w:rsidRDefault="002918E1" w:rsidP="002918E1">
            <w:pPr>
              <w:rPr>
                <w:sz w:val="20"/>
                <w:szCs w:val="20"/>
              </w:rPr>
            </w:pPr>
            <w:r w:rsidRPr="00F26E9D">
              <w:rPr>
                <w:sz w:val="20"/>
                <w:szCs w:val="20"/>
              </w:rPr>
              <w:t xml:space="preserve">I am having </w:t>
            </w:r>
            <w:r w:rsidRPr="00F26E9D">
              <w:rPr>
                <w:b/>
                <w:sz w:val="20"/>
                <w:szCs w:val="20"/>
              </w:rPr>
              <w:t>difficulty understanding</w:t>
            </w:r>
            <w:r w:rsidRPr="00F26E9D">
              <w:rPr>
                <w:sz w:val="20"/>
                <w:szCs w:val="20"/>
              </w:rPr>
              <w:t xml:space="preserve"> the math problem.</w:t>
            </w:r>
          </w:p>
        </w:tc>
      </w:tr>
      <w:tr w:rsidR="009D1E65" w:rsidRPr="005F17FA" w14:paraId="2151BC1C" w14:textId="77777777" w:rsidTr="009D1E65">
        <w:trPr>
          <w:trHeight w:val="2007"/>
        </w:trPr>
        <w:tc>
          <w:tcPr>
            <w:tcW w:w="0" w:type="auto"/>
          </w:tcPr>
          <w:p w14:paraId="30E0FB79" w14:textId="77777777" w:rsidR="002918E1" w:rsidRPr="00F26E9D" w:rsidRDefault="002918E1" w:rsidP="002918E1">
            <w:pPr>
              <w:rPr>
                <w:sz w:val="20"/>
                <w:szCs w:val="20"/>
              </w:rPr>
            </w:pPr>
            <w:r w:rsidRPr="00F26E9D">
              <w:rPr>
                <w:sz w:val="20"/>
                <w:szCs w:val="20"/>
              </w:rPr>
              <w:t>Plan</w:t>
            </w:r>
          </w:p>
          <w:p w14:paraId="421C0F5F" w14:textId="77777777" w:rsidR="002918E1" w:rsidRPr="00F26E9D" w:rsidRDefault="002918E1" w:rsidP="002918E1">
            <w:pPr>
              <w:rPr>
                <w:sz w:val="20"/>
                <w:szCs w:val="20"/>
              </w:rPr>
            </w:pPr>
          </w:p>
        </w:tc>
        <w:tc>
          <w:tcPr>
            <w:tcW w:w="0" w:type="auto"/>
          </w:tcPr>
          <w:p w14:paraId="4986951D" w14:textId="77777777" w:rsidR="002918E1" w:rsidRPr="00F26E9D" w:rsidRDefault="002918E1" w:rsidP="002918E1">
            <w:pPr>
              <w:rPr>
                <w:sz w:val="20"/>
                <w:szCs w:val="20"/>
              </w:rPr>
            </w:pPr>
            <w:r w:rsidRPr="00F26E9D">
              <w:rPr>
                <w:sz w:val="20"/>
                <w:szCs w:val="20"/>
              </w:rPr>
              <w:t xml:space="preserve">I show </w:t>
            </w:r>
            <w:r w:rsidRPr="00F26E9D">
              <w:rPr>
                <w:b/>
                <w:sz w:val="20"/>
                <w:szCs w:val="20"/>
              </w:rPr>
              <w:t xml:space="preserve">all </w:t>
            </w:r>
            <w:r w:rsidRPr="00F26E9D">
              <w:rPr>
                <w:sz w:val="20"/>
                <w:szCs w:val="20"/>
              </w:rPr>
              <w:t>my mathematical thinking and strategies to solve the problem.</w:t>
            </w:r>
          </w:p>
        </w:tc>
        <w:tc>
          <w:tcPr>
            <w:tcW w:w="0" w:type="auto"/>
          </w:tcPr>
          <w:p w14:paraId="4B135F10" w14:textId="77777777" w:rsidR="002918E1" w:rsidRPr="00F26E9D" w:rsidRDefault="002918E1" w:rsidP="002918E1">
            <w:pPr>
              <w:rPr>
                <w:sz w:val="20"/>
                <w:szCs w:val="20"/>
              </w:rPr>
            </w:pPr>
            <w:r w:rsidRPr="00F26E9D">
              <w:rPr>
                <w:sz w:val="20"/>
                <w:szCs w:val="20"/>
              </w:rPr>
              <w:t xml:space="preserve">I show </w:t>
            </w:r>
            <w:r w:rsidRPr="00F26E9D">
              <w:rPr>
                <w:b/>
                <w:sz w:val="20"/>
                <w:szCs w:val="20"/>
              </w:rPr>
              <w:t>most</w:t>
            </w:r>
            <w:r w:rsidRPr="00F26E9D">
              <w:rPr>
                <w:sz w:val="20"/>
                <w:szCs w:val="20"/>
              </w:rPr>
              <w:t xml:space="preserve"> of my mathematical thinking and strategies to solve the problem.</w:t>
            </w:r>
          </w:p>
        </w:tc>
        <w:tc>
          <w:tcPr>
            <w:tcW w:w="0" w:type="auto"/>
          </w:tcPr>
          <w:p w14:paraId="4132C75F" w14:textId="77777777" w:rsidR="002918E1" w:rsidRPr="00F26E9D" w:rsidRDefault="002918E1" w:rsidP="002918E1">
            <w:pPr>
              <w:rPr>
                <w:sz w:val="20"/>
                <w:szCs w:val="20"/>
              </w:rPr>
            </w:pPr>
            <w:r w:rsidRPr="00F26E9D">
              <w:rPr>
                <w:sz w:val="20"/>
                <w:szCs w:val="20"/>
              </w:rPr>
              <w:t xml:space="preserve">I do not show </w:t>
            </w:r>
            <w:r w:rsidRPr="00F26E9D">
              <w:rPr>
                <w:b/>
                <w:sz w:val="20"/>
                <w:szCs w:val="20"/>
              </w:rPr>
              <w:t>much</w:t>
            </w:r>
            <w:r w:rsidRPr="00F26E9D">
              <w:rPr>
                <w:sz w:val="20"/>
                <w:szCs w:val="20"/>
              </w:rPr>
              <w:t xml:space="preserve"> of my mathematical thinking and strategies to solve the problem. </w:t>
            </w:r>
          </w:p>
        </w:tc>
        <w:tc>
          <w:tcPr>
            <w:tcW w:w="0" w:type="auto"/>
          </w:tcPr>
          <w:p w14:paraId="54176A31" w14:textId="77777777" w:rsidR="002918E1" w:rsidRPr="00F26E9D" w:rsidRDefault="002918E1" w:rsidP="002918E1">
            <w:pPr>
              <w:rPr>
                <w:sz w:val="20"/>
                <w:szCs w:val="20"/>
              </w:rPr>
            </w:pPr>
            <w:r w:rsidRPr="00F26E9D">
              <w:rPr>
                <w:sz w:val="20"/>
                <w:szCs w:val="20"/>
              </w:rPr>
              <w:t>I do not show any of my mathematical thinking and strategies.</w:t>
            </w:r>
          </w:p>
        </w:tc>
      </w:tr>
      <w:tr w:rsidR="009D1E65" w:rsidRPr="005F17FA" w14:paraId="03FEDA2C" w14:textId="77777777" w:rsidTr="009D1E65">
        <w:trPr>
          <w:trHeight w:val="2598"/>
        </w:trPr>
        <w:tc>
          <w:tcPr>
            <w:tcW w:w="0" w:type="auto"/>
          </w:tcPr>
          <w:p w14:paraId="57AA3DA3" w14:textId="77777777" w:rsidR="002918E1" w:rsidRPr="00F26E9D" w:rsidRDefault="002918E1" w:rsidP="002918E1">
            <w:pPr>
              <w:rPr>
                <w:sz w:val="20"/>
                <w:szCs w:val="20"/>
              </w:rPr>
            </w:pPr>
            <w:r w:rsidRPr="00F26E9D">
              <w:rPr>
                <w:sz w:val="20"/>
                <w:szCs w:val="20"/>
              </w:rPr>
              <w:t xml:space="preserve">Model with mathematics and using appropriate tools </w:t>
            </w:r>
          </w:p>
        </w:tc>
        <w:tc>
          <w:tcPr>
            <w:tcW w:w="0" w:type="auto"/>
          </w:tcPr>
          <w:p w14:paraId="390B6A49" w14:textId="77777777" w:rsidR="002918E1" w:rsidRPr="00F26E9D" w:rsidRDefault="002918E1" w:rsidP="002918E1">
            <w:pPr>
              <w:rPr>
                <w:sz w:val="20"/>
                <w:szCs w:val="20"/>
              </w:rPr>
            </w:pPr>
            <w:r w:rsidRPr="00F26E9D">
              <w:rPr>
                <w:sz w:val="20"/>
                <w:szCs w:val="20"/>
              </w:rPr>
              <w:t xml:space="preserve">I use math symbols, numbers, and/or math tools, diagrams/pictures to </w:t>
            </w:r>
            <w:r w:rsidRPr="00F26E9D">
              <w:rPr>
                <w:b/>
                <w:sz w:val="20"/>
                <w:szCs w:val="20"/>
              </w:rPr>
              <w:t>solve</w:t>
            </w:r>
            <w:r w:rsidRPr="00F26E9D">
              <w:rPr>
                <w:sz w:val="20"/>
                <w:szCs w:val="20"/>
              </w:rPr>
              <w:t xml:space="preserve"> the problem </w:t>
            </w:r>
            <w:r w:rsidRPr="00F26E9D">
              <w:rPr>
                <w:b/>
                <w:sz w:val="20"/>
                <w:szCs w:val="20"/>
              </w:rPr>
              <w:t>correctly</w:t>
            </w:r>
            <w:r w:rsidRPr="00F26E9D">
              <w:rPr>
                <w:sz w:val="20"/>
                <w:szCs w:val="20"/>
              </w:rPr>
              <w:t>.</w:t>
            </w:r>
          </w:p>
        </w:tc>
        <w:tc>
          <w:tcPr>
            <w:tcW w:w="0" w:type="auto"/>
          </w:tcPr>
          <w:p w14:paraId="05F944B8" w14:textId="77777777" w:rsidR="002918E1" w:rsidRPr="00F26E9D" w:rsidRDefault="002918E1" w:rsidP="002918E1">
            <w:pPr>
              <w:rPr>
                <w:sz w:val="20"/>
                <w:szCs w:val="20"/>
              </w:rPr>
            </w:pPr>
            <w:r w:rsidRPr="00F26E9D">
              <w:rPr>
                <w:sz w:val="20"/>
                <w:szCs w:val="20"/>
              </w:rPr>
              <w:t xml:space="preserve">I </w:t>
            </w:r>
            <w:r w:rsidRPr="00F26E9D">
              <w:rPr>
                <w:b/>
                <w:sz w:val="20"/>
                <w:szCs w:val="20"/>
              </w:rPr>
              <w:t>attempt</w:t>
            </w:r>
            <w:r w:rsidRPr="00F26E9D">
              <w:rPr>
                <w:sz w:val="20"/>
                <w:szCs w:val="20"/>
              </w:rPr>
              <w:t xml:space="preserve"> to use math symbols, numbers, and/or math tools, diagrams/pictures to solve the problem, but it has a </w:t>
            </w:r>
            <w:r w:rsidRPr="00F26E9D">
              <w:rPr>
                <w:b/>
                <w:sz w:val="20"/>
                <w:szCs w:val="20"/>
              </w:rPr>
              <w:t>minor mistak</w:t>
            </w:r>
            <w:r w:rsidRPr="00F26E9D">
              <w:rPr>
                <w:sz w:val="20"/>
                <w:szCs w:val="20"/>
              </w:rPr>
              <w:t xml:space="preserve">e. </w:t>
            </w:r>
          </w:p>
        </w:tc>
        <w:tc>
          <w:tcPr>
            <w:tcW w:w="0" w:type="auto"/>
          </w:tcPr>
          <w:p w14:paraId="46CE0449" w14:textId="77777777" w:rsidR="002918E1" w:rsidRPr="00F26E9D" w:rsidRDefault="002918E1" w:rsidP="002918E1">
            <w:pPr>
              <w:rPr>
                <w:sz w:val="20"/>
                <w:szCs w:val="20"/>
              </w:rPr>
            </w:pPr>
            <w:r w:rsidRPr="00F26E9D">
              <w:rPr>
                <w:sz w:val="20"/>
                <w:szCs w:val="20"/>
              </w:rPr>
              <w:t xml:space="preserve">I </w:t>
            </w:r>
            <w:r w:rsidRPr="00F26E9D">
              <w:rPr>
                <w:b/>
                <w:sz w:val="20"/>
                <w:szCs w:val="20"/>
              </w:rPr>
              <w:t>attempt</w:t>
            </w:r>
            <w:r w:rsidRPr="00F26E9D">
              <w:rPr>
                <w:sz w:val="20"/>
                <w:szCs w:val="20"/>
              </w:rPr>
              <w:t xml:space="preserve"> to use math symbols, numbers, and/or math tools, diagrams/pictures to solve the problem, but it has </w:t>
            </w:r>
            <w:proofErr w:type="spellStart"/>
            <w:r w:rsidRPr="00F26E9D">
              <w:rPr>
                <w:b/>
                <w:sz w:val="20"/>
                <w:szCs w:val="20"/>
              </w:rPr>
              <w:t>mistakes</w:t>
            </w:r>
            <w:proofErr w:type="spellEnd"/>
            <w:r w:rsidRPr="00F26E9D">
              <w:rPr>
                <w:sz w:val="20"/>
                <w:szCs w:val="20"/>
              </w:rPr>
              <w:t>.</w:t>
            </w:r>
          </w:p>
        </w:tc>
        <w:tc>
          <w:tcPr>
            <w:tcW w:w="0" w:type="auto"/>
          </w:tcPr>
          <w:p w14:paraId="68873C42" w14:textId="77777777" w:rsidR="002918E1" w:rsidRPr="00F26E9D" w:rsidRDefault="002918E1" w:rsidP="002918E1">
            <w:pPr>
              <w:rPr>
                <w:sz w:val="20"/>
                <w:szCs w:val="20"/>
              </w:rPr>
            </w:pPr>
            <w:r w:rsidRPr="00F26E9D">
              <w:rPr>
                <w:sz w:val="20"/>
                <w:szCs w:val="20"/>
              </w:rPr>
              <w:t xml:space="preserve">I have </w:t>
            </w:r>
            <w:r w:rsidRPr="00F26E9D">
              <w:rPr>
                <w:b/>
                <w:sz w:val="20"/>
                <w:szCs w:val="20"/>
              </w:rPr>
              <w:t>difficulty</w:t>
            </w:r>
            <w:r w:rsidRPr="00F26E9D">
              <w:rPr>
                <w:sz w:val="20"/>
                <w:szCs w:val="20"/>
              </w:rPr>
              <w:t xml:space="preserve"> using math symbols, numbers, math tools, diagrams/pictures </w:t>
            </w:r>
          </w:p>
          <w:p w14:paraId="271FA4B7" w14:textId="77777777" w:rsidR="002918E1" w:rsidRPr="00F26E9D" w:rsidRDefault="002918E1" w:rsidP="002918E1">
            <w:pPr>
              <w:rPr>
                <w:sz w:val="20"/>
                <w:szCs w:val="20"/>
              </w:rPr>
            </w:pPr>
            <w:r w:rsidRPr="00F26E9D">
              <w:rPr>
                <w:sz w:val="20"/>
                <w:szCs w:val="20"/>
              </w:rPr>
              <w:t>to solve the problem</w:t>
            </w:r>
          </w:p>
        </w:tc>
      </w:tr>
      <w:tr w:rsidR="009D1E65" w:rsidRPr="005F17FA" w14:paraId="0818214B" w14:textId="77777777" w:rsidTr="009D1E65">
        <w:trPr>
          <w:trHeight w:val="2738"/>
        </w:trPr>
        <w:tc>
          <w:tcPr>
            <w:tcW w:w="0" w:type="auto"/>
          </w:tcPr>
          <w:p w14:paraId="63048DB8" w14:textId="77777777" w:rsidR="002918E1" w:rsidRPr="00F26E9D" w:rsidRDefault="002918E1" w:rsidP="002918E1">
            <w:pPr>
              <w:rPr>
                <w:sz w:val="20"/>
                <w:szCs w:val="20"/>
              </w:rPr>
            </w:pPr>
            <w:r w:rsidRPr="00F26E9D">
              <w:rPr>
                <w:sz w:val="20"/>
                <w:szCs w:val="20"/>
              </w:rPr>
              <w:t>Revision and Reflection</w:t>
            </w:r>
          </w:p>
          <w:p w14:paraId="40BDAD7A" w14:textId="77777777" w:rsidR="002918E1" w:rsidRPr="00F26E9D" w:rsidRDefault="002918E1" w:rsidP="002918E1">
            <w:pPr>
              <w:rPr>
                <w:sz w:val="20"/>
                <w:szCs w:val="20"/>
              </w:rPr>
            </w:pPr>
          </w:p>
        </w:tc>
        <w:tc>
          <w:tcPr>
            <w:tcW w:w="0" w:type="auto"/>
          </w:tcPr>
          <w:p w14:paraId="47B4EECC" w14:textId="77777777" w:rsidR="002918E1" w:rsidRPr="00F26E9D" w:rsidRDefault="002918E1" w:rsidP="002918E1">
            <w:pPr>
              <w:rPr>
                <w:sz w:val="20"/>
                <w:szCs w:val="20"/>
              </w:rPr>
            </w:pPr>
            <w:r w:rsidRPr="00F26E9D">
              <w:rPr>
                <w:sz w:val="20"/>
                <w:szCs w:val="20"/>
              </w:rPr>
              <w:t xml:space="preserve">I revise </w:t>
            </w:r>
            <w:r w:rsidRPr="00F26E9D">
              <w:rPr>
                <w:b/>
                <w:sz w:val="20"/>
                <w:szCs w:val="20"/>
              </w:rPr>
              <w:t>on my own</w:t>
            </w:r>
            <w:r w:rsidRPr="00F26E9D">
              <w:rPr>
                <w:sz w:val="20"/>
                <w:szCs w:val="20"/>
              </w:rPr>
              <w:t>, I use what I already know about math to solve the problem and/or I apply a strategy that I used to solve another math problem.</w:t>
            </w:r>
          </w:p>
        </w:tc>
        <w:tc>
          <w:tcPr>
            <w:tcW w:w="0" w:type="auto"/>
          </w:tcPr>
          <w:p w14:paraId="0339DAE9" w14:textId="77777777" w:rsidR="002918E1" w:rsidRPr="00F26E9D" w:rsidRDefault="002918E1" w:rsidP="002918E1">
            <w:pPr>
              <w:rPr>
                <w:sz w:val="20"/>
                <w:szCs w:val="20"/>
              </w:rPr>
            </w:pPr>
            <w:r w:rsidRPr="00F26E9D">
              <w:rPr>
                <w:sz w:val="20"/>
                <w:szCs w:val="20"/>
              </w:rPr>
              <w:t xml:space="preserve">I revise with </w:t>
            </w:r>
            <w:r w:rsidRPr="00F26E9D">
              <w:rPr>
                <w:b/>
                <w:sz w:val="20"/>
                <w:szCs w:val="20"/>
              </w:rPr>
              <w:t>some support</w:t>
            </w:r>
            <w:r w:rsidRPr="00F26E9D">
              <w:rPr>
                <w:sz w:val="20"/>
                <w:szCs w:val="20"/>
              </w:rPr>
              <w:t xml:space="preserve">. </w:t>
            </w:r>
            <w:r w:rsidRPr="00F26E9D">
              <w:rPr>
                <w:b/>
                <w:sz w:val="20"/>
                <w:szCs w:val="20"/>
              </w:rPr>
              <w:t>If reminded</w:t>
            </w:r>
            <w:r w:rsidRPr="00F26E9D">
              <w:rPr>
                <w:sz w:val="20"/>
                <w:szCs w:val="20"/>
              </w:rPr>
              <w:t>, I use what I already know about math to solve the problem and/or I apply a strategy that I used to solve another math problem.</w:t>
            </w:r>
          </w:p>
        </w:tc>
        <w:tc>
          <w:tcPr>
            <w:tcW w:w="0" w:type="auto"/>
          </w:tcPr>
          <w:p w14:paraId="5D8FC51B" w14:textId="77777777" w:rsidR="002918E1" w:rsidRPr="00F26E9D" w:rsidRDefault="002918E1" w:rsidP="002918E1">
            <w:pPr>
              <w:rPr>
                <w:sz w:val="20"/>
                <w:szCs w:val="20"/>
              </w:rPr>
            </w:pPr>
            <w:r w:rsidRPr="00F26E9D">
              <w:rPr>
                <w:sz w:val="20"/>
                <w:szCs w:val="20"/>
              </w:rPr>
              <w:t xml:space="preserve">I revise </w:t>
            </w:r>
            <w:r w:rsidRPr="00F26E9D">
              <w:rPr>
                <w:b/>
                <w:sz w:val="20"/>
                <w:szCs w:val="20"/>
              </w:rPr>
              <w:t>with a lot of help</w:t>
            </w:r>
            <w:r w:rsidRPr="00F26E9D">
              <w:rPr>
                <w:sz w:val="20"/>
                <w:szCs w:val="20"/>
              </w:rPr>
              <w:t xml:space="preserve">, prompts or revisiting a strategy. </w:t>
            </w:r>
          </w:p>
        </w:tc>
        <w:tc>
          <w:tcPr>
            <w:tcW w:w="0" w:type="auto"/>
          </w:tcPr>
          <w:p w14:paraId="6F8979F2" w14:textId="77777777" w:rsidR="002918E1" w:rsidRPr="00F26E9D" w:rsidRDefault="002918E1" w:rsidP="002918E1">
            <w:pPr>
              <w:rPr>
                <w:sz w:val="20"/>
                <w:szCs w:val="20"/>
              </w:rPr>
            </w:pPr>
            <w:r w:rsidRPr="00F26E9D">
              <w:rPr>
                <w:sz w:val="20"/>
                <w:szCs w:val="20"/>
              </w:rPr>
              <w:t xml:space="preserve">I only revise with a </w:t>
            </w:r>
            <w:proofErr w:type="gramStart"/>
            <w:r w:rsidRPr="00F26E9D">
              <w:rPr>
                <w:sz w:val="20"/>
                <w:szCs w:val="20"/>
              </w:rPr>
              <w:t>step by step</w:t>
            </w:r>
            <w:proofErr w:type="gramEnd"/>
            <w:r w:rsidRPr="00F26E9D">
              <w:rPr>
                <w:sz w:val="20"/>
                <w:szCs w:val="20"/>
              </w:rPr>
              <w:t xml:space="preserve"> explanation and </w:t>
            </w:r>
            <w:r w:rsidRPr="00F26E9D">
              <w:rPr>
                <w:b/>
                <w:sz w:val="20"/>
                <w:szCs w:val="20"/>
              </w:rPr>
              <w:t>more direct instruction</w:t>
            </w:r>
            <w:r w:rsidRPr="00F26E9D">
              <w:rPr>
                <w:sz w:val="20"/>
                <w:szCs w:val="20"/>
              </w:rPr>
              <w:t>.</w:t>
            </w:r>
          </w:p>
        </w:tc>
      </w:tr>
    </w:tbl>
    <w:p w14:paraId="59ED7729" w14:textId="77777777" w:rsidR="000006D8" w:rsidRDefault="000006D8" w:rsidP="000006D8">
      <w:pPr>
        <w:rPr>
          <w:rFonts w:cstheme="minorHAnsi"/>
          <w:sz w:val="16"/>
          <w:szCs w:val="16"/>
        </w:rPr>
      </w:pPr>
    </w:p>
    <w:tbl>
      <w:tblPr>
        <w:tblStyle w:val="TableGrid"/>
        <w:tblW w:w="0" w:type="auto"/>
        <w:tblLook w:val="04A0" w:firstRow="1" w:lastRow="0" w:firstColumn="1" w:lastColumn="0" w:noHBand="0" w:noVBand="1"/>
      </w:tblPr>
      <w:tblGrid>
        <w:gridCol w:w="10790"/>
      </w:tblGrid>
      <w:tr w:rsidR="000006D8" w14:paraId="64B0505C" w14:textId="77777777" w:rsidTr="00C05089">
        <w:tc>
          <w:tcPr>
            <w:tcW w:w="11016" w:type="dxa"/>
            <w:shd w:val="clear" w:color="auto" w:fill="000000" w:themeFill="text1"/>
          </w:tcPr>
          <w:p w14:paraId="060142BB" w14:textId="77777777" w:rsidR="000006D8" w:rsidRPr="00CA59F6" w:rsidRDefault="000006D8" w:rsidP="00C05089">
            <w:pPr>
              <w:rPr>
                <w:rFonts w:cstheme="minorHAnsi"/>
                <w:b/>
                <w:color w:val="FFFFFF" w:themeColor="background1"/>
                <w:sz w:val="28"/>
                <w:szCs w:val="28"/>
                <w:u w:val="single"/>
              </w:rPr>
            </w:pPr>
            <w:r w:rsidRPr="00CA59F6">
              <w:rPr>
                <w:rFonts w:cstheme="minorHAnsi"/>
                <w:b/>
                <w:color w:val="FFFFFF" w:themeColor="background1"/>
                <w:sz w:val="28"/>
                <w:szCs w:val="28"/>
                <w:u w:val="single"/>
              </w:rPr>
              <w:t>Unit:</w:t>
            </w:r>
            <w:r>
              <w:rPr>
                <w:rFonts w:cstheme="minorHAnsi"/>
                <w:b/>
                <w:color w:val="FFFFFF" w:themeColor="background1"/>
                <w:sz w:val="28"/>
                <w:szCs w:val="28"/>
                <w:u w:val="single"/>
              </w:rPr>
              <w:t xml:space="preserve">  Operation and Algebraic Thinking </w:t>
            </w:r>
          </w:p>
          <w:p w14:paraId="7969A372" w14:textId="77777777" w:rsidR="000006D8" w:rsidRDefault="000006D8" w:rsidP="00C05089">
            <w:pPr>
              <w:rPr>
                <w:rFonts w:cstheme="minorHAnsi"/>
                <w:b/>
                <w:sz w:val="16"/>
                <w:szCs w:val="16"/>
                <w:u w:val="single"/>
              </w:rPr>
            </w:pPr>
          </w:p>
        </w:tc>
      </w:tr>
      <w:tr w:rsidR="000006D8" w14:paraId="452FBEAD" w14:textId="77777777" w:rsidTr="00C05089">
        <w:tc>
          <w:tcPr>
            <w:tcW w:w="11016" w:type="dxa"/>
            <w:shd w:val="clear" w:color="auto" w:fill="E36C0A" w:themeFill="accent6" w:themeFillShade="BF"/>
          </w:tcPr>
          <w:p w14:paraId="5B07D4AD" w14:textId="77777777" w:rsidR="000006D8" w:rsidRDefault="000006D8" w:rsidP="00C05089">
            <w:pPr>
              <w:rPr>
                <w:rFonts w:ascii="Calibri" w:eastAsia="Calibri" w:hAnsi="Calibri" w:cs="Calibri"/>
              </w:rPr>
            </w:pPr>
            <w:r w:rsidRPr="00CA59F6">
              <w:rPr>
                <w:rFonts w:cstheme="minorHAnsi"/>
                <w:b/>
                <w:sz w:val="24"/>
                <w:szCs w:val="24"/>
              </w:rPr>
              <w:t>Overview</w:t>
            </w:r>
            <w:r>
              <w:rPr>
                <w:rFonts w:cstheme="minorHAnsi"/>
                <w:b/>
                <w:sz w:val="24"/>
                <w:szCs w:val="24"/>
              </w:rPr>
              <w:t>:</w:t>
            </w:r>
          </w:p>
          <w:p w14:paraId="5676E955" w14:textId="77777777" w:rsidR="000006D8" w:rsidRDefault="000006D8" w:rsidP="00C05089">
            <w:pPr>
              <w:pStyle w:val="ListParagraph"/>
              <w:numPr>
                <w:ilvl w:val="0"/>
                <w:numId w:val="12"/>
              </w:numPr>
              <w:spacing w:after="240"/>
              <w:rPr>
                <w:rFonts w:eastAsia="Times New Roman" w:cstheme="minorHAnsi"/>
                <w:sz w:val="20"/>
                <w:szCs w:val="20"/>
              </w:rPr>
            </w:pPr>
            <w:r w:rsidRPr="00B47792">
              <w:rPr>
                <w:rFonts w:ascii="Times New Roman" w:eastAsia="Times New Roman" w:hAnsi="Times New Roman"/>
                <w:sz w:val="16"/>
                <w:szCs w:val="16"/>
              </w:rPr>
              <w:t xml:space="preserve"> </w:t>
            </w:r>
            <w:r w:rsidRPr="00B47792">
              <w:rPr>
                <w:rFonts w:eastAsia="Times New Roman" w:cstheme="minorHAnsi"/>
                <w:sz w:val="20"/>
                <w:szCs w:val="20"/>
              </w:rPr>
              <w:t>Represent and solve problems involving addition and subtraction.</w:t>
            </w:r>
          </w:p>
          <w:p w14:paraId="2AE23EB7" w14:textId="77777777" w:rsidR="000006D8" w:rsidRDefault="000006D8" w:rsidP="00C05089">
            <w:pPr>
              <w:pStyle w:val="ListParagraph"/>
              <w:numPr>
                <w:ilvl w:val="0"/>
                <w:numId w:val="12"/>
              </w:numPr>
              <w:spacing w:after="240"/>
              <w:rPr>
                <w:rFonts w:eastAsia="Times New Roman" w:cstheme="minorHAnsi"/>
                <w:sz w:val="20"/>
                <w:szCs w:val="20"/>
              </w:rPr>
            </w:pPr>
            <w:r w:rsidRPr="00B47792">
              <w:rPr>
                <w:rFonts w:eastAsia="Times New Roman" w:cstheme="minorHAnsi"/>
                <w:sz w:val="20"/>
                <w:szCs w:val="20"/>
              </w:rPr>
              <w:t xml:space="preserve"> Understand and apply properties of operations and the relationship between addition and subtraction.</w:t>
            </w:r>
          </w:p>
          <w:p w14:paraId="448CCE58" w14:textId="77777777" w:rsidR="000006D8" w:rsidRDefault="000006D8" w:rsidP="00C05089">
            <w:pPr>
              <w:pStyle w:val="ListParagraph"/>
              <w:numPr>
                <w:ilvl w:val="0"/>
                <w:numId w:val="12"/>
              </w:numPr>
              <w:spacing w:after="240"/>
              <w:rPr>
                <w:rFonts w:eastAsia="Times New Roman" w:cstheme="minorHAnsi"/>
                <w:sz w:val="20"/>
                <w:szCs w:val="20"/>
              </w:rPr>
            </w:pPr>
            <w:r w:rsidRPr="00B47792">
              <w:rPr>
                <w:rFonts w:eastAsia="Times New Roman" w:cstheme="minorHAnsi"/>
                <w:sz w:val="20"/>
                <w:szCs w:val="20"/>
              </w:rPr>
              <w:t xml:space="preserve"> Add and subtract within 20.</w:t>
            </w:r>
          </w:p>
          <w:p w14:paraId="68D4D3F8" w14:textId="77777777" w:rsidR="000006D8" w:rsidRDefault="000006D8" w:rsidP="00C05089">
            <w:pPr>
              <w:pStyle w:val="ListParagraph"/>
              <w:numPr>
                <w:ilvl w:val="0"/>
                <w:numId w:val="12"/>
              </w:numPr>
              <w:spacing w:after="240"/>
              <w:rPr>
                <w:rFonts w:eastAsia="Times New Roman" w:cstheme="minorHAnsi"/>
                <w:sz w:val="20"/>
                <w:szCs w:val="20"/>
              </w:rPr>
            </w:pPr>
            <w:r w:rsidRPr="00B47792">
              <w:rPr>
                <w:rFonts w:eastAsia="Times New Roman" w:cstheme="minorHAnsi"/>
                <w:sz w:val="20"/>
                <w:szCs w:val="20"/>
              </w:rPr>
              <w:t xml:space="preserve"> Work with addition and subtraction equations.</w:t>
            </w:r>
          </w:p>
          <w:p w14:paraId="47D4AE4E" w14:textId="57A9FD46" w:rsidR="000006D8" w:rsidRPr="00B47792" w:rsidRDefault="000006D8" w:rsidP="00C05089">
            <w:pPr>
              <w:pStyle w:val="ListParagraph"/>
              <w:numPr>
                <w:ilvl w:val="0"/>
                <w:numId w:val="12"/>
              </w:numPr>
              <w:spacing w:after="240"/>
              <w:rPr>
                <w:rFonts w:eastAsia="Times New Roman" w:cstheme="minorHAnsi"/>
                <w:sz w:val="20"/>
                <w:szCs w:val="20"/>
              </w:rPr>
            </w:pPr>
            <w:r w:rsidRPr="00B47792">
              <w:rPr>
                <w:rFonts w:cstheme="minorHAnsi"/>
                <w:sz w:val="18"/>
                <w:szCs w:val="18"/>
              </w:rPr>
              <w:t xml:space="preserve">Time Period:  </w:t>
            </w:r>
            <w:r w:rsidRPr="00B47792">
              <w:rPr>
                <w:rFonts w:cstheme="minorHAnsi"/>
                <w:b/>
                <w:noProof/>
                <w:sz w:val="18"/>
                <w:szCs w:val="18"/>
              </w:rPr>
              <w:t>First Trimester</w:t>
            </w:r>
            <w:r w:rsidRPr="00B47792">
              <w:rPr>
                <w:rFonts w:cstheme="minorHAnsi"/>
                <w:sz w:val="18"/>
                <w:szCs w:val="18"/>
              </w:rPr>
              <w:br/>
              <w:t xml:space="preserve">Length:  </w:t>
            </w:r>
            <w:r w:rsidRPr="00B47792">
              <w:rPr>
                <w:rFonts w:cstheme="minorHAnsi"/>
                <w:b/>
                <w:noProof/>
                <w:sz w:val="18"/>
                <w:szCs w:val="18"/>
              </w:rPr>
              <w:t>1</w:t>
            </w:r>
            <w:r>
              <w:rPr>
                <w:rFonts w:cstheme="minorHAnsi"/>
                <w:b/>
                <w:noProof/>
                <w:sz w:val="18"/>
                <w:szCs w:val="18"/>
              </w:rPr>
              <w:t>2</w:t>
            </w:r>
            <w:r w:rsidRPr="00B47792">
              <w:rPr>
                <w:rFonts w:cstheme="minorHAnsi"/>
                <w:b/>
                <w:noProof/>
                <w:sz w:val="18"/>
                <w:szCs w:val="18"/>
              </w:rPr>
              <w:t xml:space="preserve"> Weeks</w:t>
            </w:r>
          </w:p>
        </w:tc>
      </w:tr>
    </w:tbl>
    <w:p w14:paraId="53B2D29B" w14:textId="77777777" w:rsidR="000006D8" w:rsidRPr="00081EC2" w:rsidRDefault="000006D8" w:rsidP="000006D8">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0006D8" w:rsidRPr="00E9474C" w14:paraId="3D5FE06D" w14:textId="77777777" w:rsidTr="00C05089">
        <w:tc>
          <w:tcPr>
            <w:tcW w:w="11016" w:type="dxa"/>
            <w:shd w:val="clear" w:color="auto" w:fill="E36C0A" w:themeFill="accent6" w:themeFillShade="BF"/>
          </w:tcPr>
          <w:p w14:paraId="0E466365" w14:textId="77777777" w:rsidR="000006D8" w:rsidRPr="00E9474C" w:rsidRDefault="000006D8" w:rsidP="00C05089">
            <w:pPr>
              <w:jc w:val="center"/>
              <w:rPr>
                <w:rFonts w:cstheme="minorHAnsi"/>
                <w:b/>
                <w:color w:val="FFFFFF" w:themeColor="background1"/>
                <w:sz w:val="24"/>
                <w:szCs w:val="24"/>
              </w:rPr>
            </w:pPr>
            <w:r w:rsidRPr="00CA59F6">
              <w:rPr>
                <w:rFonts w:cstheme="minorHAnsi"/>
                <w:b/>
                <w:sz w:val="24"/>
                <w:szCs w:val="24"/>
              </w:rPr>
              <w:t>STAGE 1 – Desired Results</w:t>
            </w:r>
          </w:p>
        </w:tc>
      </w:tr>
    </w:tbl>
    <w:p w14:paraId="22317B0F" w14:textId="77777777" w:rsidR="000006D8" w:rsidRPr="00081EC2" w:rsidRDefault="000006D8" w:rsidP="000006D8">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0006D8" w:rsidRPr="00081EC2" w14:paraId="73B5FDF4" w14:textId="77777777" w:rsidTr="00C05089">
        <w:tc>
          <w:tcPr>
            <w:tcW w:w="10795" w:type="dxa"/>
          </w:tcPr>
          <w:p w14:paraId="5F4AB089" w14:textId="77777777" w:rsidR="000006D8" w:rsidRPr="00B47792" w:rsidRDefault="000006D8" w:rsidP="00C05089">
            <w:pPr>
              <w:rPr>
                <w:rFonts w:cstheme="minorHAnsi"/>
                <w:b/>
                <w:noProof/>
                <w:sz w:val="21"/>
                <w:szCs w:val="21"/>
                <w:u w:val="single"/>
              </w:rPr>
            </w:pPr>
            <w:r w:rsidRPr="00B47792">
              <w:rPr>
                <w:rFonts w:cstheme="minorHAnsi"/>
                <w:b/>
                <w:noProof/>
                <w:sz w:val="21"/>
                <w:szCs w:val="21"/>
                <w:u w:val="single"/>
              </w:rPr>
              <w:t>Mathematical Practices</w:t>
            </w:r>
          </w:p>
          <w:p w14:paraId="4F63598D" w14:textId="77777777" w:rsidR="000006D8" w:rsidRPr="00B47792" w:rsidRDefault="000006D8" w:rsidP="00C05089">
            <w:pPr>
              <w:spacing w:before="240" w:after="240"/>
              <w:rPr>
                <w:rFonts w:eastAsia="Times New Roman" w:cstheme="minorHAnsi"/>
                <w:sz w:val="21"/>
                <w:szCs w:val="21"/>
              </w:rPr>
            </w:pPr>
            <w:r w:rsidRPr="00B47792">
              <w:rPr>
                <w:rFonts w:eastAsia="Times New Roman" w:cstheme="minorHAnsi"/>
                <w:sz w:val="21"/>
                <w:szCs w:val="21"/>
              </w:rPr>
              <w:t>1. Make sense of problems and persevere in solving them.</w:t>
            </w:r>
          </w:p>
          <w:p w14:paraId="316F51A3" w14:textId="77777777" w:rsidR="000006D8" w:rsidRPr="00B47792" w:rsidRDefault="000006D8" w:rsidP="00C05089">
            <w:pPr>
              <w:spacing w:before="240" w:after="240"/>
              <w:rPr>
                <w:rFonts w:eastAsia="Times New Roman" w:cstheme="minorHAnsi"/>
                <w:sz w:val="21"/>
                <w:szCs w:val="21"/>
              </w:rPr>
            </w:pPr>
            <w:r w:rsidRPr="00B47792">
              <w:rPr>
                <w:rFonts w:eastAsia="Times New Roman" w:cstheme="minorHAnsi"/>
                <w:sz w:val="21"/>
                <w:szCs w:val="21"/>
              </w:rPr>
              <w:t>2. Reason abstractly and quantitatively.</w:t>
            </w:r>
          </w:p>
          <w:p w14:paraId="169BA4C5" w14:textId="77777777" w:rsidR="000006D8" w:rsidRPr="00B47792" w:rsidRDefault="000006D8" w:rsidP="00C05089">
            <w:pPr>
              <w:spacing w:before="240" w:after="240"/>
              <w:rPr>
                <w:rFonts w:eastAsia="Times New Roman" w:cstheme="minorHAnsi"/>
                <w:sz w:val="21"/>
                <w:szCs w:val="21"/>
              </w:rPr>
            </w:pPr>
            <w:r w:rsidRPr="00B47792">
              <w:rPr>
                <w:rFonts w:eastAsia="Times New Roman" w:cstheme="minorHAnsi"/>
                <w:sz w:val="21"/>
                <w:szCs w:val="21"/>
              </w:rPr>
              <w:t>3. Construct viable arguments and critique the reasoning of others.</w:t>
            </w:r>
          </w:p>
          <w:p w14:paraId="6C0CE923" w14:textId="77777777" w:rsidR="000006D8" w:rsidRPr="00B47792" w:rsidRDefault="000006D8" w:rsidP="00C05089">
            <w:pPr>
              <w:spacing w:before="240" w:after="240"/>
              <w:rPr>
                <w:rFonts w:eastAsia="Times New Roman" w:cstheme="minorHAnsi"/>
                <w:sz w:val="21"/>
                <w:szCs w:val="21"/>
              </w:rPr>
            </w:pPr>
            <w:r w:rsidRPr="00B47792">
              <w:rPr>
                <w:rFonts w:eastAsia="Times New Roman" w:cstheme="minorHAnsi"/>
                <w:sz w:val="21"/>
                <w:szCs w:val="21"/>
              </w:rPr>
              <w:t>4. Model with mathematics.</w:t>
            </w:r>
          </w:p>
          <w:p w14:paraId="4658E02C" w14:textId="77777777" w:rsidR="000006D8" w:rsidRPr="00B47792" w:rsidRDefault="000006D8" w:rsidP="00C05089">
            <w:pPr>
              <w:spacing w:before="240" w:after="240"/>
              <w:rPr>
                <w:rFonts w:eastAsia="Times New Roman" w:cstheme="minorHAnsi"/>
                <w:sz w:val="21"/>
                <w:szCs w:val="21"/>
              </w:rPr>
            </w:pPr>
            <w:r w:rsidRPr="00B47792">
              <w:rPr>
                <w:rFonts w:eastAsia="Times New Roman" w:cstheme="minorHAnsi"/>
                <w:sz w:val="21"/>
                <w:szCs w:val="21"/>
              </w:rPr>
              <w:t>5. Use appropriate tools strategically.</w:t>
            </w:r>
          </w:p>
          <w:p w14:paraId="5A9CC695" w14:textId="77777777" w:rsidR="000006D8" w:rsidRPr="00B47792" w:rsidRDefault="000006D8" w:rsidP="00C05089">
            <w:pPr>
              <w:spacing w:before="240" w:after="240"/>
              <w:rPr>
                <w:rFonts w:eastAsia="Times New Roman" w:cstheme="minorHAnsi"/>
                <w:sz w:val="21"/>
                <w:szCs w:val="21"/>
              </w:rPr>
            </w:pPr>
            <w:r w:rsidRPr="00B47792">
              <w:rPr>
                <w:rFonts w:eastAsia="Times New Roman" w:cstheme="minorHAnsi"/>
                <w:sz w:val="21"/>
                <w:szCs w:val="21"/>
              </w:rPr>
              <w:t>6. Attend to precision.</w:t>
            </w:r>
          </w:p>
          <w:p w14:paraId="4B7B30B9" w14:textId="77777777" w:rsidR="000006D8" w:rsidRPr="00B47792" w:rsidRDefault="000006D8" w:rsidP="00C05089">
            <w:pPr>
              <w:spacing w:before="240" w:after="240"/>
              <w:rPr>
                <w:rFonts w:eastAsia="Times New Roman" w:cstheme="minorHAnsi"/>
                <w:sz w:val="21"/>
                <w:szCs w:val="21"/>
              </w:rPr>
            </w:pPr>
            <w:r w:rsidRPr="00B47792">
              <w:rPr>
                <w:rFonts w:eastAsia="Times New Roman" w:cstheme="minorHAnsi"/>
                <w:sz w:val="21"/>
                <w:szCs w:val="21"/>
              </w:rPr>
              <w:t>7. Look for and make use of structure.</w:t>
            </w:r>
          </w:p>
          <w:p w14:paraId="500906F1" w14:textId="77777777" w:rsidR="000006D8" w:rsidRPr="00B47792" w:rsidRDefault="000006D8" w:rsidP="00C05089">
            <w:pPr>
              <w:spacing w:before="240" w:after="240"/>
              <w:rPr>
                <w:rFonts w:eastAsia="Times New Roman" w:cstheme="minorHAnsi"/>
                <w:sz w:val="21"/>
                <w:szCs w:val="21"/>
              </w:rPr>
            </w:pPr>
            <w:r w:rsidRPr="00B47792">
              <w:rPr>
                <w:rFonts w:eastAsia="Times New Roman" w:cstheme="minorHAnsi"/>
                <w:sz w:val="21"/>
                <w:szCs w:val="21"/>
              </w:rPr>
              <w:t>8. Look for and express regularity in repeated reasoning</w:t>
            </w:r>
          </w:p>
          <w:p w14:paraId="055C2E4F" w14:textId="77777777" w:rsidR="000006D8" w:rsidRPr="00B47792" w:rsidRDefault="000006D8" w:rsidP="00C05089">
            <w:pPr>
              <w:spacing w:before="240" w:after="240"/>
              <w:rPr>
                <w:rFonts w:eastAsia="Times New Roman" w:cstheme="minorHAnsi"/>
                <w:sz w:val="21"/>
                <w:szCs w:val="21"/>
              </w:rPr>
            </w:pPr>
            <w:r w:rsidRPr="00B47792">
              <w:rPr>
                <w:rFonts w:eastAsia="Times New Roman" w:cstheme="minorHAnsi"/>
                <w:sz w:val="21"/>
                <w:szCs w:val="21"/>
                <w:u w:val="single"/>
              </w:rPr>
              <w:t>Career Ready Practices</w:t>
            </w:r>
          </w:p>
          <w:p w14:paraId="3C694F9C" w14:textId="77777777" w:rsidR="000006D8" w:rsidRPr="00B47792" w:rsidRDefault="000006D8" w:rsidP="00C05089">
            <w:pPr>
              <w:spacing w:before="240" w:after="240"/>
              <w:rPr>
                <w:rFonts w:eastAsia="Times New Roman" w:cstheme="minorHAnsi"/>
                <w:sz w:val="21"/>
                <w:szCs w:val="21"/>
              </w:rPr>
            </w:pPr>
            <w:r w:rsidRPr="00B47792">
              <w:rPr>
                <w:rFonts w:eastAsia="Times New Roman" w:cstheme="minorHAnsi"/>
                <w:sz w:val="21"/>
                <w:szCs w:val="21"/>
              </w:rPr>
              <w:t>CRP4.  Communicate clearly and effectively and with reason.</w:t>
            </w:r>
          </w:p>
          <w:p w14:paraId="2F1FF561" w14:textId="77777777" w:rsidR="000006D8" w:rsidRPr="00B47792" w:rsidRDefault="000006D8" w:rsidP="00C05089">
            <w:pPr>
              <w:spacing w:before="240" w:after="240"/>
              <w:rPr>
                <w:rFonts w:eastAsia="Times New Roman" w:cstheme="minorHAnsi"/>
                <w:sz w:val="21"/>
                <w:szCs w:val="21"/>
              </w:rPr>
            </w:pPr>
            <w:r w:rsidRPr="00B47792">
              <w:rPr>
                <w:rFonts w:eastAsia="Times New Roman" w:cstheme="minorHAnsi"/>
                <w:sz w:val="21"/>
                <w:szCs w:val="21"/>
              </w:rPr>
              <w:t>CRP6.  Demonstrate creativity and innovation.</w:t>
            </w:r>
          </w:p>
          <w:p w14:paraId="78155EAE" w14:textId="77777777" w:rsidR="000006D8" w:rsidRPr="00B47792" w:rsidRDefault="000006D8" w:rsidP="00C05089">
            <w:pPr>
              <w:spacing w:before="240" w:after="240"/>
              <w:rPr>
                <w:rFonts w:eastAsia="Times New Roman" w:cstheme="minorHAnsi"/>
                <w:sz w:val="21"/>
                <w:szCs w:val="21"/>
              </w:rPr>
            </w:pPr>
            <w:r w:rsidRPr="00B47792">
              <w:rPr>
                <w:rFonts w:eastAsia="Times New Roman" w:cstheme="minorHAnsi"/>
                <w:sz w:val="21"/>
                <w:szCs w:val="21"/>
              </w:rPr>
              <w:t>CRP8.  Utilize critical thinking to make sense of problems and persevere in solving them.</w:t>
            </w:r>
          </w:p>
          <w:p w14:paraId="602E399A" w14:textId="20A91264" w:rsidR="000006D8" w:rsidRDefault="000006D8" w:rsidP="00C05089">
            <w:pPr>
              <w:rPr>
                <w:rFonts w:eastAsia="Times New Roman" w:cstheme="minorHAnsi"/>
                <w:sz w:val="21"/>
                <w:szCs w:val="21"/>
                <w:u w:val="single"/>
              </w:rPr>
            </w:pPr>
          </w:p>
          <w:p w14:paraId="113344E5" w14:textId="77777777" w:rsidR="00B10542" w:rsidRDefault="00B10542" w:rsidP="00C05089">
            <w:pPr>
              <w:rPr>
                <w:rFonts w:cstheme="minorHAnsi"/>
                <w:b/>
                <w:noProof/>
                <w:sz w:val="16"/>
                <w:szCs w:val="16"/>
                <w:u w:val="single"/>
              </w:rPr>
            </w:pPr>
          </w:p>
          <w:p w14:paraId="6864AEAD" w14:textId="77777777" w:rsidR="000006D8" w:rsidRDefault="000006D8" w:rsidP="00C05089">
            <w:pPr>
              <w:rPr>
                <w:rFonts w:cstheme="minorHAnsi"/>
                <w:b/>
                <w:noProof/>
                <w:sz w:val="16"/>
                <w:szCs w:val="16"/>
                <w:u w:val="single"/>
              </w:rPr>
            </w:pPr>
          </w:p>
          <w:tbl>
            <w:tblPr>
              <w:tblW w:w="0" w:type="auto"/>
              <w:tblInd w:w="138" w:type="dxa"/>
              <w:tblLook w:val="0000" w:firstRow="0" w:lastRow="0" w:firstColumn="0" w:lastColumn="0" w:noHBand="0" w:noVBand="0"/>
            </w:tblPr>
            <w:tblGrid>
              <w:gridCol w:w="10441"/>
            </w:tblGrid>
            <w:tr w:rsidR="000006D8" w:rsidRPr="00B96007" w14:paraId="5C28A3CD" w14:textId="77777777" w:rsidTr="00C05089">
              <w:trPr>
                <w:trHeight w:val="165"/>
              </w:trPr>
              <w:tc>
                <w:tcPr>
                  <w:tcW w:w="10878" w:type="dxa"/>
                  <w:tcBorders>
                    <w:bottom w:val="single" w:sz="8" w:space="0" w:color="auto"/>
                  </w:tcBorders>
                  <w:shd w:val="clear" w:color="auto" w:fill="FFFFFF"/>
                  <w:vAlign w:val="center"/>
                </w:tcPr>
                <w:p w14:paraId="798E1E2D" w14:textId="749F546E" w:rsidR="000006D8" w:rsidRPr="00B96007" w:rsidRDefault="000006D8" w:rsidP="00C05089">
                  <w:pPr>
                    <w:rPr>
                      <w:rFonts w:cstheme="minorHAnsi"/>
                      <w:sz w:val="24"/>
                      <w:szCs w:val="24"/>
                    </w:rPr>
                  </w:pPr>
                  <w:r w:rsidRPr="00B96007">
                    <w:rPr>
                      <w:rFonts w:cstheme="minorHAnsi"/>
                      <w:b/>
                      <w:noProof/>
                      <w:color w:val="292929"/>
                      <w:sz w:val="24"/>
                      <w:szCs w:val="24"/>
                    </w:rPr>
                    <w:t>New Jersey Student Learning Standards- Mathematics</w:t>
                  </w:r>
                </w:p>
              </w:tc>
            </w:tr>
            <w:tr w:rsidR="000006D8" w:rsidRPr="00B96007" w14:paraId="6D08E237" w14:textId="77777777" w:rsidTr="00C05089">
              <w:trPr>
                <w:trHeight w:val="165"/>
              </w:trPr>
              <w:tc>
                <w:tcPr>
                  <w:tcW w:w="10878" w:type="dxa"/>
                </w:tcPr>
                <w:p w14:paraId="1E20C844" w14:textId="77777777" w:rsidR="000006D8" w:rsidRPr="00B96007" w:rsidRDefault="000006D8" w:rsidP="00C05089">
                  <w:pPr>
                    <w:rPr>
                      <w:rFonts w:cstheme="minorHAnsi"/>
                      <w:sz w:val="24"/>
                      <w:szCs w:val="24"/>
                    </w:rPr>
                  </w:pPr>
                </w:p>
                <w:p w14:paraId="6AAF958B" w14:textId="77777777" w:rsidR="000006D8" w:rsidRPr="00B96007" w:rsidRDefault="000006D8" w:rsidP="00C05089">
                  <w:pPr>
                    <w:spacing w:after="100"/>
                    <w:rPr>
                      <w:rFonts w:cstheme="minorHAnsi"/>
                      <w:sz w:val="24"/>
                      <w:szCs w:val="24"/>
                    </w:rPr>
                  </w:pPr>
                </w:p>
              </w:tc>
            </w:tr>
          </w:tbl>
          <w:p w14:paraId="08DB4754" w14:textId="77777777" w:rsidR="000006D8" w:rsidRPr="00B96007" w:rsidRDefault="000006D8" w:rsidP="00C05089">
            <w:pPr>
              <w:spacing w:after="100"/>
              <w:rPr>
                <w:rFonts w:cstheme="minorHAnsi"/>
                <w:sz w:val="24"/>
                <w:szCs w:val="24"/>
              </w:rPr>
            </w:pPr>
          </w:p>
          <w:tbl>
            <w:tblPr>
              <w:tblW w:w="0" w:type="auto"/>
              <w:tblInd w:w="138" w:type="dxa"/>
              <w:tblLook w:val="0000" w:firstRow="0" w:lastRow="0" w:firstColumn="0" w:lastColumn="0" w:noHBand="0" w:noVBand="0"/>
            </w:tblPr>
            <w:tblGrid>
              <w:gridCol w:w="10441"/>
            </w:tblGrid>
            <w:tr w:rsidR="000006D8" w:rsidRPr="00B96007" w14:paraId="045B2B1F" w14:textId="77777777" w:rsidTr="00C05089">
              <w:trPr>
                <w:trHeight w:val="165"/>
              </w:trPr>
              <w:tc>
                <w:tcPr>
                  <w:tcW w:w="10878" w:type="dxa"/>
                  <w:tcBorders>
                    <w:bottom w:val="single" w:sz="8" w:space="0" w:color="auto"/>
                  </w:tcBorders>
                  <w:shd w:val="clear" w:color="auto" w:fill="FFFFFF"/>
                  <w:vAlign w:val="center"/>
                </w:tcPr>
                <w:p w14:paraId="5F4C11FE" w14:textId="77777777" w:rsidR="000006D8" w:rsidRPr="00B96007" w:rsidRDefault="000006D8" w:rsidP="00C05089">
                  <w:pPr>
                    <w:rPr>
                      <w:rFonts w:cstheme="minorHAnsi"/>
                      <w:sz w:val="24"/>
                      <w:szCs w:val="24"/>
                    </w:rPr>
                  </w:pPr>
                  <w:r w:rsidRPr="00B96007">
                    <w:rPr>
                      <w:rFonts w:cstheme="minorHAnsi"/>
                      <w:b/>
                      <w:noProof/>
                      <w:color w:val="292929"/>
                      <w:sz w:val="24"/>
                      <w:szCs w:val="24"/>
                    </w:rPr>
                    <w:t>Introduction- Grade 1</w:t>
                  </w:r>
                </w:p>
              </w:tc>
            </w:tr>
            <w:tr w:rsidR="000006D8" w:rsidRPr="00B96007" w14:paraId="183B0310" w14:textId="77777777" w:rsidTr="00C05089">
              <w:trPr>
                <w:trHeight w:val="165"/>
              </w:trPr>
              <w:tc>
                <w:tcPr>
                  <w:tcW w:w="10878" w:type="dxa"/>
                </w:tcPr>
                <w:p w14:paraId="389202AE" w14:textId="77777777" w:rsidR="000006D8" w:rsidRPr="00B96007" w:rsidRDefault="000006D8" w:rsidP="00C05089">
                  <w:pPr>
                    <w:rPr>
                      <w:rFonts w:cstheme="minorHAnsi"/>
                      <w:sz w:val="24"/>
                      <w:szCs w:val="24"/>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006D8" w:rsidRPr="00B96007" w14:paraId="68DF77E5" w14:textId="77777777" w:rsidTr="00C05089">
                    <w:trPr>
                      <w:trHeight w:val="50"/>
                    </w:trPr>
                    <w:tc>
                      <w:tcPr>
                        <w:tcW w:w="3050" w:type="dxa"/>
                        <w:tcBorders>
                          <w:top w:val="nil"/>
                          <w:left w:val="nil"/>
                          <w:bottom w:val="nil"/>
                        </w:tcBorders>
                        <w:shd w:val="clear" w:color="auto" w:fill="auto"/>
                      </w:tcPr>
                      <w:p w14:paraId="547D8C73" w14:textId="77777777" w:rsidR="000006D8" w:rsidRPr="00B96007" w:rsidRDefault="000006D8" w:rsidP="00C05089">
                        <w:pPr>
                          <w:ind w:right="-66"/>
                          <w:rPr>
                            <w:rFonts w:eastAsia="Calibri" w:cstheme="minorHAnsi"/>
                            <w:bCs/>
                            <w:color w:val="000000"/>
                            <w:sz w:val="24"/>
                            <w:szCs w:val="24"/>
                          </w:rPr>
                        </w:pPr>
                        <w:r w:rsidRPr="00B96007">
                          <w:rPr>
                            <w:rFonts w:eastAsia="Calibri" w:cstheme="minorHAnsi"/>
                            <w:bCs/>
                            <w:noProof/>
                            <w:color w:val="000000"/>
                            <w:sz w:val="24"/>
                            <w:szCs w:val="24"/>
                          </w:rPr>
                          <w:t>MA.1.1.1</w:t>
                        </w:r>
                      </w:p>
                    </w:tc>
                    <w:tc>
                      <w:tcPr>
                        <w:tcW w:w="7606" w:type="dxa"/>
                        <w:tcBorders>
                          <w:top w:val="nil"/>
                          <w:bottom w:val="nil"/>
                          <w:right w:val="nil"/>
                        </w:tcBorders>
                        <w:shd w:val="clear" w:color="auto" w:fill="auto"/>
                      </w:tcPr>
                      <w:p w14:paraId="6F81FD4D" w14:textId="77777777" w:rsidR="000006D8" w:rsidRPr="00B96007" w:rsidRDefault="000006D8" w:rsidP="00C05089">
                        <w:pPr>
                          <w:tabs>
                            <w:tab w:val="left" w:pos="7344"/>
                          </w:tabs>
                          <w:rPr>
                            <w:rFonts w:eastAsia="Calibri" w:cstheme="minorHAnsi"/>
                            <w:bCs/>
                            <w:color w:val="000000"/>
                            <w:sz w:val="24"/>
                            <w:szCs w:val="24"/>
                          </w:rPr>
                        </w:pPr>
                        <w:r w:rsidRPr="00B96007">
                          <w:rPr>
                            <w:rFonts w:eastAsia="Calibri" w:cstheme="minorHAnsi"/>
                            <w:bCs/>
                            <w:noProof/>
                            <w:color w:val="000000"/>
                            <w:sz w:val="24"/>
                            <w:szCs w:val="24"/>
                          </w:rPr>
                          <w:t xml:space="preserve">Students develop strategies for adding and subtracting whole numbers based on their prior work with small numbers. They use a variety of models, including discrete objects and length-based models (e.g., cubes connected to form lengths), to model add-to, take-from, put-together, take-apart, and compare situations to develop meaning for the operations </w:t>
                        </w:r>
                        <w:r w:rsidRPr="00B96007">
                          <w:rPr>
                            <w:rFonts w:eastAsia="Calibri" w:cstheme="minorHAnsi"/>
                            <w:bCs/>
                            <w:noProof/>
                            <w:color w:val="000000"/>
                            <w:sz w:val="24"/>
                            <w:szCs w:val="24"/>
                          </w:rPr>
                          <w:lastRenderedPageBreak/>
                          <w:t>of addition and subtraction, and to develop strategies to solve arithmetic problems with these operations. Students understand connections between counting and addition and subtraction (e.g., adding two is the same as counting on two). They use properties of addition to add whole numbers and to create and use increasingly sophisticated strategies based on these properties (e.g., “making tens”) to solve addition and subtraction problems within 20. By comparing a variety of solution strategies, children build their understanding of the relationship between addition and subtraction.</w:t>
                        </w:r>
                        <w:r w:rsidRPr="00B96007">
                          <w:rPr>
                            <w:rFonts w:eastAsia="Calibri" w:cstheme="minorHAnsi"/>
                            <w:bCs/>
                            <w:color w:val="000000"/>
                            <w:sz w:val="24"/>
                            <w:szCs w:val="24"/>
                          </w:rPr>
                          <w:t xml:space="preserve"> </w:t>
                        </w:r>
                      </w:p>
                    </w:tc>
                  </w:tr>
                </w:tbl>
                <w:p w14:paraId="60076F05" w14:textId="77777777" w:rsidR="000006D8" w:rsidRPr="00B96007" w:rsidRDefault="000006D8" w:rsidP="00C05089">
                  <w:pPr>
                    <w:spacing w:after="100"/>
                    <w:rPr>
                      <w:rFonts w:cstheme="minorHAnsi"/>
                      <w:sz w:val="24"/>
                      <w:szCs w:val="24"/>
                    </w:rPr>
                  </w:pPr>
                </w:p>
              </w:tc>
            </w:tr>
          </w:tbl>
          <w:p w14:paraId="2AF13409" w14:textId="77777777" w:rsidR="000006D8" w:rsidRPr="00B96007" w:rsidRDefault="000006D8" w:rsidP="00C05089">
            <w:pPr>
              <w:rPr>
                <w:rFonts w:eastAsia="Arial" w:cstheme="minorHAnsi"/>
                <w:sz w:val="24"/>
                <w:szCs w:val="24"/>
                <w:u w:val="single"/>
              </w:rPr>
            </w:pPr>
          </w:p>
          <w:p w14:paraId="02661218" w14:textId="77777777" w:rsidR="000006D8" w:rsidRPr="00B96007" w:rsidRDefault="000006D8" w:rsidP="00C05089">
            <w:pPr>
              <w:rPr>
                <w:rFonts w:cs="Tahoma"/>
                <w:b/>
                <w:noProof/>
                <w:color w:val="292929"/>
                <w:sz w:val="24"/>
                <w:szCs w:val="24"/>
                <w:u w:val="single"/>
              </w:rPr>
            </w:pPr>
            <w:r w:rsidRPr="00B96007">
              <w:rPr>
                <w:rFonts w:cs="Tahoma"/>
                <w:b/>
                <w:noProof/>
                <w:color w:val="292929"/>
                <w:sz w:val="24"/>
                <w:szCs w:val="24"/>
                <w:u w:val="single"/>
              </w:rPr>
              <w:t>Operations and Algebraic Thinking</w:t>
            </w:r>
          </w:p>
          <w:p w14:paraId="20D0C783" w14:textId="77777777" w:rsidR="000006D8" w:rsidRPr="00B96007" w:rsidRDefault="000006D8" w:rsidP="00C05089">
            <w:pPr>
              <w:rPr>
                <w:rFonts w:cs="Tahoma"/>
                <w:b/>
                <w:noProof/>
                <w:color w:val="292929"/>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006D8" w:rsidRPr="00B96007" w14:paraId="01D38B23" w14:textId="77777777" w:rsidTr="00C05089">
              <w:trPr>
                <w:trHeight w:val="50"/>
              </w:trPr>
              <w:tc>
                <w:tcPr>
                  <w:tcW w:w="3050" w:type="dxa"/>
                  <w:tcBorders>
                    <w:top w:val="nil"/>
                    <w:left w:val="nil"/>
                    <w:bottom w:val="nil"/>
                  </w:tcBorders>
                  <w:shd w:val="clear" w:color="auto" w:fill="auto"/>
                </w:tcPr>
                <w:p w14:paraId="0482A731" w14:textId="77777777" w:rsidR="000006D8" w:rsidRPr="00B96007" w:rsidRDefault="000006D8" w:rsidP="00C05089">
                  <w:pPr>
                    <w:ind w:right="-66"/>
                    <w:rPr>
                      <w:rFonts w:eastAsia="Calibri" w:cstheme="minorHAnsi"/>
                      <w:bCs/>
                      <w:color w:val="000000"/>
                      <w:sz w:val="24"/>
                      <w:szCs w:val="24"/>
                    </w:rPr>
                  </w:pPr>
                  <w:r w:rsidRPr="00B96007">
                    <w:rPr>
                      <w:rFonts w:eastAsia="Calibri" w:cstheme="minorHAnsi"/>
                      <w:bCs/>
                      <w:noProof/>
                      <w:color w:val="000000"/>
                      <w:sz w:val="24"/>
                      <w:szCs w:val="24"/>
                    </w:rPr>
                    <w:t>1.OA.D</w:t>
                  </w:r>
                </w:p>
              </w:tc>
              <w:tc>
                <w:tcPr>
                  <w:tcW w:w="7606" w:type="dxa"/>
                  <w:tcBorders>
                    <w:top w:val="nil"/>
                    <w:bottom w:val="nil"/>
                    <w:right w:val="nil"/>
                  </w:tcBorders>
                  <w:shd w:val="clear" w:color="auto" w:fill="auto"/>
                </w:tcPr>
                <w:p w14:paraId="2354A891" w14:textId="77777777" w:rsidR="000006D8" w:rsidRPr="00B96007" w:rsidRDefault="000006D8" w:rsidP="00C05089">
                  <w:pPr>
                    <w:tabs>
                      <w:tab w:val="left" w:pos="7344"/>
                    </w:tabs>
                    <w:rPr>
                      <w:rFonts w:eastAsia="Calibri" w:cstheme="minorHAnsi"/>
                      <w:bCs/>
                      <w:color w:val="000000"/>
                      <w:sz w:val="24"/>
                      <w:szCs w:val="24"/>
                    </w:rPr>
                  </w:pPr>
                  <w:r w:rsidRPr="00B96007">
                    <w:rPr>
                      <w:rFonts w:eastAsia="Calibri" w:cstheme="minorHAnsi"/>
                      <w:bCs/>
                      <w:noProof/>
                      <w:color w:val="000000"/>
                      <w:sz w:val="24"/>
                      <w:szCs w:val="24"/>
                    </w:rPr>
                    <w:t>Work with addition and subtraction equations.</w:t>
                  </w:r>
                  <w:r w:rsidRPr="00B96007">
                    <w:rPr>
                      <w:rFonts w:eastAsia="Calibri" w:cstheme="minorHAnsi"/>
                      <w:bCs/>
                      <w:color w:val="000000"/>
                      <w:sz w:val="24"/>
                      <w:szCs w:val="24"/>
                    </w:rPr>
                    <w:t xml:space="preserve"> </w:t>
                  </w:r>
                </w:p>
              </w:tc>
            </w:tr>
            <w:tr w:rsidR="000006D8" w:rsidRPr="00B96007" w14:paraId="6539D223" w14:textId="77777777" w:rsidTr="00C05089">
              <w:trPr>
                <w:trHeight w:val="50"/>
              </w:trPr>
              <w:tc>
                <w:tcPr>
                  <w:tcW w:w="3050" w:type="dxa"/>
                  <w:tcBorders>
                    <w:top w:val="nil"/>
                    <w:left w:val="nil"/>
                    <w:bottom w:val="nil"/>
                  </w:tcBorders>
                  <w:shd w:val="clear" w:color="auto" w:fill="auto"/>
                </w:tcPr>
                <w:p w14:paraId="2B8D63A1" w14:textId="77777777" w:rsidR="000006D8" w:rsidRPr="00B96007" w:rsidRDefault="000006D8" w:rsidP="00C05089">
                  <w:pPr>
                    <w:ind w:right="-66"/>
                    <w:rPr>
                      <w:rFonts w:eastAsia="Calibri" w:cstheme="minorHAnsi"/>
                      <w:bCs/>
                      <w:color w:val="000000"/>
                      <w:sz w:val="24"/>
                      <w:szCs w:val="24"/>
                    </w:rPr>
                  </w:pPr>
                  <w:r w:rsidRPr="00B96007">
                    <w:rPr>
                      <w:rFonts w:eastAsia="Calibri" w:cstheme="minorHAnsi"/>
                      <w:bCs/>
                      <w:noProof/>
                      <w:color w:val="000000"/>
                      <w:sz w:val="24"/>
                      <w:szCs w:val="24"/>
                    </w:rPr>
                    <w:t>1.OA.A.1</w:t>
                  </w:r>
                </w:p>
              </w:tc>
              <w:tc>
                <w:tcPr>
                  <w:tcW w:w="7606" w:type="dxa"/>
                  <w:tcBorders>
                    <w:top w:val="nil"/>
                    <w:bottom w:val="nil"/>
                    <w:right w:val="nil"/>
                  </w:tcBorders>
                  <w:shd w:val="clear" w:color="auto" w:fill="auto"/>
                </w:tcPr>
                <w:p w14:paraId="6A33EDE1" w14:textId="77777777" w:rsidR="000006D8" w:rsidRPr="00B96007" w:rsidRDefault="000006D8" w:rsidP="00C05089">
                  <w:pPr>
                    <w:tabs>
                      <w:tab w:val="left" w:pos="7344"/>
                    </w:tabs>
                    <w:rPr>
                      <w:rFonts w:eastAsia="Calibri" w:cstheme="minorHAnsi"/>
                      <w:bCs/>
                      <w:color w:val="000000"/>
                      <w:sz w:val="24"/>
                      <w:szCs w:val="24"/>
                    </w:rPr>
                  </w:pPr>
                  <w:r w:rsidRPr="00B96007">
                    <w:rPr>
                      <w:rFonts w:eastAsia="Calibri" w:cstheme="minorHAnsi"/>
                      <w:bCs/>
                      <w:noProof/>
                      <w:color w:val="000000"/>
                      <w:sz w:val="24"/>
                      <w:szCs w:val="24"/>
                    </w:rPr>
                    <w:t>Use addition and subtraction within 20 to solve word problems involving situations of adding to, taking from, putting together, taking apart, and comparing, with unknowns in all positions, e.g., by using objects, drawings, and equations with a symbol for the unknown number to represent the problem.</w:t>
                  </w:r>
                  <w:r w:rsidRPr="00B96007">
                    <w:rPr>
                      <w:rFonts w:eastAsia="Calibri" w:cstheme="minorHAnsi"/>
                      <w:bCs/>
                      <w:color w:val="000000"/>
                      <w:sz w:val="24"/>
                      <w:szCs w:val="24"/>
                    </w:rPr>
                    <w:t xml:space="preserve"> </w:t>
                  </w:r>
                </w:p>
              </w:tc>
            </w:tr>
            <w:tr w:rsidR="000006D8" w:rsidRPr="00B96007" w14:paraId="32F29BA1" w14:textId="77777777" w:rsidTr="00C05089">
              <w:trPr>
                <w:trHeight w:val="50"/>
              </w:trPr>
              <w:tc>
                <w:tcPr>
                  <w:tcW w:w="3050" w:type="dxa"/>
                  <w:tcBorders>
                    <w:top w:val="nil"/>
                    <w:left w:val="nil"/>
                    <w:bottom w:val="nil"/>
                  </w:tcBorders>
                  <w:shd w:val="clear" w:color="auto" w:fill="auto"/>
                </w:tcPr>
                <w:p w14:paraId="763F7D27" w14:textId="77777777" w:rsidR="000006D8" w:rsidRPr="00B96007" w:rsidRDefault="000006D8" w:rsidP="00C05089">
                  <w:pPr>
                    <w:ind w:right="-66"/>
                    <w:rPr>
                      <w:rFonts w:eastAsia="Calibri" w:cstheme="minorHAnsi"/>
                      <w:bCs/>
                      <w:color w:val="000000"/>
                      <w:sz w:val="24"/>
                      <w:szCs w:val="24"/>
                    </w:rPr>
                  </w:pPr>
                  <w:r w:rsidRPr="00B96007">
                    <w:rPr>
                      <w:rFonts w:eastAsia="Calibri" w:cstheme="minorHAnsi"/>
                      <w:bCs/>
                      <w:noProof/>
                      <w:color w:val="000000"/>
                      <w:sz w:val="24"/>
                      <w:szCs w:val="24"/>
                    </w:rPr>
                    <w:t>1.OA.D.7</w:t>
                  </w:r>
                </w:p>
              </w:tc>
              <w:tc>
                <w:tcPr>
                  <w:tcW w:w="7606" w:type="dxa"/>
                  <w:tcBorders>
                    <w:top w:val="nil"/>
                    <w:bottom w:val="nil"/>
                    <w:right w:val="nil"/>
                  </w:tcBorders>
                  <w:shd w:val="clear" w:color="auto" w:fill="auto"/>
                </w:tcPr>
                <w:p w14:paraId="7CB12558" w14:textId="77777777" w:rsidR="000006D8" w:rsidRPr="00B96007" w:rsidRDefault="000006D8" w:rsidP="00C05089">
                  <w:pPr>
                    <w:tabs>
                      <w:tab w:val="left" w:pos="7344"/>
                    </w:tabs>
                    <w:rPr>
                      <w:rFonts w:eastAsia="Calibri" w:cstheme="minorHAnsi"/>
                      <w:bCs/>
                      <w:color w:val="000000"/>
                      <w:sz w:val="24"/>
                      <w:szCs w:val="24"/>
                    </w:rPr>
                  </w:pPr>
                  <w:r w:rsidRPr="00B96007">
                    <w:rPr>
                      <w:rFonts w:eastAsia="Calibri" w:cstheme="minorHAnsi"/>
                      <w:bCs/>
                      <w:noProof/>
                      <w:color w:val="000000"/>
                      <w:sz w:val="24"/>
                      <w:szCs w:val="24"/>
                    </w:rPr>
                    <w:t>Understand the meaning of the equal sign, and determine if equations involving addition and subtraction are true or false.</w:t>
                  </w:r>
                  <w:r w:rsidRPr="00B96007">
                    <w:rPr>
                      <w:rFonts w:eastAsia="Calibri" w:cstheme="minorHAnsi"/>
                      <w:bCs/>
                      <w:color w:val="000000"/>
                      <w:sz w:val="24"/>
                      <w:szCs w:val="24"/>
                    </w:rPr>
                    <w:t xml:space="preserve"> </w:t>
                  </w:r>
                </w:p>
              </w:tc>
            </w:tr>
            <w:tr w:rsidR="000006D8" w:rsidRPr="00B96007" w14:paraId="444FFC58" w14:textId="77777777" w:rsidTr="00C05089">
              <w:trPr>
                <w:trHeight w:val="50"/>
              </w:trPr>
              <w:tc>
                <w:tcPr>
                  <w:tcW w:w="3050" w:type="dxa"/>
                  <w:tcBorders>
                    <w:top w:val="nil"/>
                    <w:left w:val="nil"/>
                    <w:bottom w:val="nil"/>
                  </w:tcBorders>
                  <w:shd w:val="clear" w:color="auto" w:fill="auto"/>
                </w:tcPr>
                <w:p w14:paraId="2049304E" w14:textId="77777777" w:rsidR="000006D8" w:rsidRPr="00B96007" w:rsidRDefault="000006D8" w:rsidP="00C05089">
                  <w:pPr>
                    <w:ind w:right="-66"/>
                    <w:rPr>
                      <w:rFonts w:eastAsia="Calibri" w:cstheme="minorHAnsi"/>
                      <w:bCs/>
                      <w:color w:val="000000"/>
                      <w:sz w:val="24"/>
                      <w:szCs w:val="24"/>
                    </w:rPr>
                  </w:pPr>
                  <w:r w:rsidRPr="00B96007">
                    <w:rPr>
                      <w:rFonts w:eastAsia="Calibri" w:cstheme="minorHAnsi"/>
                      <w:bCs/>
                      <w:noProof/>
                      <w:color w:val="000000"/>
                      <w:sz w:val="24"/>
                      <w:szCs w:val="24"/>
                    </w:rPr>
                    <w:t>1.OA.A.2</w:t>
                  </w:r>
                </w:p>
              </w:tc>
              <w:tc>
                <w:tcPr>
                  <w:tcW w:w="7606" w:type="dxa"/>
                  <w:tcBorders>
                    <w:top w:val="nil"/>
                    <w:bottom w:val="nil"/>
                    <w:right w:val="nil"/>
                  </w:tcBorders>
                  <w:shd w:val="clear" w:color="auto" w:fill="auto"/>
                </w:tcPr>
                <w:p w14:paraId="32CED862" w14:textId="77777777" w:rsidR="000006D8" w:rsidRPr="00B96007" w:rsidRDefault="000006D8" w:rsidP="00C05089">
                  <w:pPr>
                    <w:tabs>
                      <w:tab w:val="left" w:pos="7344"/>
                    </w:tabs>
                    <w:rPr>
                      <w:rFonts w:eastAsia="Calibri" w:cstheme="minorHAnsi"/>
                      <w:bCs/>
                      <w:color w:val="000000"/>
                      <w:sz w:val="24"/>
                      <w:szCs w:val="24"/>
                    </w:rPr>
                  </w:pPr>
                  <w:r w:rsidRPr="00B96007">
                    <w:rPr>
                      <w:rFonts w:eastAsia="Calibri" w:cstheme="minorHAnsi"/>
                      <w:bCs/>
                      <w:noProof/>
                      <w:color w:val="000000"/>
                      <w:sz w:val="24"/>
                      <w:szCs w:val="24"/>
                    </w:rPr>
                    <w:t>Solve word problems that call for addition of three whole numbers whose sum is less than or equal to 20, e.g., by using objects, drawings, and equations with a symbol for the unknown number to represent the problem.</w:t>
                  </w:r>
                  <w:r w:rsidRPr="00B96007">
                    <w:rPr>
                      <w:rFonts w:eastAsia="Calibri" w:cstheme="minorHAnsi"/>
                      <w:bCs/>
                      <w:color w:val="000000"/>
                      <w:sz w:val="24"/>
                      <w:szCs w:val="24"/>
                    </w:rPr>
                    <w:t xml:space="preserve"> </w:t>
                  </w:r>
                </w:p>
              </w:tc>
            </w:tr>
            <w:tr w:rsidR="000006D8" w:rsidRPr="00B96007" w14:paraId="48BB3D05" w14:textId="77777777" w:rsidTr="00C05089">
              <w:trPr>
                <w:trHeight w:val="50"/>
              </w:trPr>
              <w:tc>
                <w:tcPr>
                  <w:tcW w:w="3050" w:type="dxa"/>
                  <w:tcBorders>
                    <w:top w:val="nil"/>
                    <w:left w:val="nil"/>
                    <w:bottom w:val="nil"/>
                  </w:tcBorders>
                  <w:shd w:val="clear" w:color="auto" w:fill="auto"/>
                </w:tcPr>
                <w:p w14:paraId="4B90A684" w14:textId="77777777" w:rsidR="000006D8" w:rsidRPr="00B96007" w:rsidRDefault="000006D8" w:rsidP="00C05089">
                  <w:pPr>
                    <w:ind w:right="-66"/>
                    <w:rPr>
                      <w:rFonts w:eastAsia="Calibri" w:cstheme="minorHAnsi"/>
                      <w:bCs/>
                      <w:color w:val="000000"/>
                      <w:sz w:val="24"/>
                      <w:szCs w:val="24"/>
                    </w:rPr>
                  </w:pPr>
                  <w:r w:rsidRPr="00B96007">
                    <w:rPr>
                      <w:rFonts w:eastAsia="Calibri" w:cstheme="minorHAnsi"/>
                      <w:bCs/>
                      <w:noProof/>
                      <w:color w:val="000000"/>
                      <w:sz w:val="24"/>
                      <w:szCs w:val="24"/>
                    </w:rPr>
                    <w:t>1.OA.B</w:t>
                  </w:r>
                </w:p>
              </w:tc>
              <w:tc>
                <w:tcPr>
                  <w:tcW w:w="7606" w:type="dxa"/>
                  <w:tcBorders>
                    <w:top w:val="nil"/>
                    <w:bottom w:val="nil"/>
                    <w:right w:val="nil"/>
                  </w:tcBorders>
                  <w:shd w:val="clear" w:color="auto" w:fill="auto"/>
                </w:tcPr>
                <w:p w14:paraId="0750FB09" w14:textId="77777777" w:rsidR="000006D8" w:rsidRPr="00B96007" w:rsidRDefault="000006D8" w:rsidP="00C05089">
                  <w:pPr>
                    <w:tabs>
                      <w:tab w:val="left" w:pos="7344"/>
                    </w:tabs>
                    <w:rPr>
                      <w:rFonts w:eastAsia="Calibri" w:cstheme="minorHAnsi"/>
                      <w:bCs/>
                      <w:color w:val="000000"/>
                      <w:sz w:val="24"/>
                      <w:szCs w:val="24"/>
                    </w:rPr>
                  </w:pPr>
                  <w:r w:rsidRPr="00B96007">
                    <w:rPr>
                      <w:rFonts w:eastAsia="Calibri" w:cstheme="minorHAnsi"/>
                      <w:bCs/>
                      <w:noProof/>
                      <w:color w:val="000000"/>
                      <w:sz w:val="24"/>
                      <w:szCs w:val="24"/>
                    </w:rPr>
                    <w:t>Understand and apply properties of operations and the relationship between addition and subtraction.</w:t>
                  </w:r>
                  <w:r w:rsidRPr="00B96007">
                    <w:rPr>
                      <w:rFonts w:eastAsia="Calibri" w:cstheme="minorHAnsi"/>
                      <w:bCs/>
                      <w:color w:val="000000"/>
                      <w:sz w:val="24"/>
                      <w:szCs w:val="24"/>
                    </w:rPr>
                    <w:t xml:space="preserve"> </w:t>
                  </w:r>
                </w:p>
              </w:tc>
            </w:tr>
            <w:tr w:rsidR="000006D8" w:rsidRPr="00B96007" w14:paraId="7300F1C6" w14:textId="77777777" w:rsidTr="00C05089">
              <w:trPr>
                <w:trHeight w:val="50"/>
              </w:trPr>
              <w:tc>
                <w:tcPr>
                  <w:tcW w:w="3050" w:type="dxa"/>
                  <w:tcBorders>
                    <w:top w:val="nil"/>
                    <w:left w:val="nil"/>
                    <w:bottom w:val="nil"/>
                  </w:tcBorders>
                  <w:shd w:val="clear" w:color="auto" w:fill="auto"/>
                </w:tcPr>
                <w:p w14:paraId="5220BDDC" w14:textId="77777777" w:rsidR="000006D8" w:rsidRPr="00B96007" w:rsidRDefault="000006D8" w:rsidP="00C05089">
                  <w:pPr>
                    <w:ind w:right="-66"/>
                    <w:rPr>
                      <w:rFonts w:eastAsia="Calibri" w:cstheme="minorHAnsi"/>
                      <w:bCs/>
                      <w:color w:val="000000"/>
                      <w:sz w:val="24"/>
                      <w:szCs w:val="24"/>
                    </w:rPr>
                  </w:pPr>
                  <w:r w:rsidRPr="00B96007">
                    <w:rPr>
                      <w:rFonts w:eastAsia="Calibri" w:cstheme="minorHAnsi"/>
                      <w:bCs/>
                      <w:noProof/>
                      <w:color w:val="000000"/>
                      <w:sz w:val="24"/>
                      <w:szCs w:val="24"/>
                    </w:rPr>
                    <w:t>1.OA.D.8</w:t>
                  </w:r>
                </w:p>
              </w:tc>
              <w:tc>
                <w:tcPr>
                  <w:tcW w:w="7606" w:type="dxa"/>
                  <w:tcBorders>
                    <w:top w:val="nil"/>
                    <w:bottom w:val="nil"/>
                    <w:right w:val="nil"/>
                  </w:tcBorders>
                  <w:shd w:val="clear" w:color="auto" w:fill="auto"/>
                </w:tcPr>
                <w:p w14:paraId="4D2080FB" w14:textId="77777777" w:rsidR="000006D8" w:rsidRPr="00B96007" w:rsidRDefault="000006D8" w:rsidP="00C05089">
                  <w:pPr>
                    <w:tabs>
                      <w:tab w:val="left" w:pos="7344"/>
                    </w:tabs>
                    <w:rPr>
                      <w:rFonts w:eastAsia="Calibri" w:cstheme="minorHAnsi"/>
                      <w:bCs/>
                      <w:color w:val="000000"/>
                      <w:sz w:val="24"/>
                      <w:szCs w:val="24"/>
                    </w:rPr>
                  </w:pPr>
                  <w:r w:rsidRPr="00B96007">
                    <w:rPr>
                      <w:rFonts w:eastAsia="Calibri" w:cstheme="minorHAnsi"/>
                      <w:bCs/>
                      <w:noProof/>
                      <w:color w:val="000000"/>
                      <w:sz w:val="24"/>
                      <w:szCs w:val="24"/>
                    </w:rPr>
                    <w:t>Determine the unknown whole number in an addition or subtraction equation relating to three whole numbers.</w:t>
                  </w:r>
                  <w:r w:rsidRPr="00B96007">
                    <w:rPr>
                      <w:rFonts w:eastAsia="Calibri" w:cstheme="minorHAnsi"/>
                      <w:bCs/>
                      <w:color w:val="000000"/>
                      <w:sz w:val="24"/>
                      <w:szCs w:val="24"/>
                    </w:rPr>
                    <w:t xml:space="preserve"> </w:t>
                  </w:r>
                </w:p>
              </w:tc>
            </w:tr>
            <w:tr w:rsidR="000006D8" w:rsidRPr="00B96007" w14:paraId="5142D086" w14:textId="77777777" w:rsidTr="00C05089">
              <w:trPr>
                <w:trHeight w:val="50"/>
              </w:trPr>
              <w:tc>
                <w:tcPr>
                  <w:tcW w:w="3050" w:type="dxa"/>
                  <w:tcBorders>
                    <w:top w:val="nil"/>
                    <w:left w:val="nil"/>
                    <w:bottom w:val="nil"/>
                  </w:tcBorders>
                  <w:shd w:val="clear" w:color="auto" w:fill="auto"/>
                </w:tcPr>
                <w:p w14:paraId="06483BE8" w14:textId="77777777" w:rsidR="000006D8" w:rsidRPr="00B96007" w:rsidRDefault="000006D8" w:rsidP="00C05089">
                  <w:pPr>
                    <w:ind w:right="-66"/>
                    <w:rPr>
                      <w:rFonts w:eastAsia="Calibri" w:cstheme="minorHAnsi"/>
                      <w:bCs/>
                      <w:color w:val="000000"/>
                      <w:sz w:val="24"/>
                      <w:szCs w:val="24"/>
                    </w:rPr>
                  </w:pPr>
                  <w:r w:rsidRPr="00B96007">
                    <w:rPr>
                      <w:rFonts w:eastAsia="Calibri" w:cstheme="minorHAnsi"/>
                      <w:bCs/>
                      <w:noProof/>
                      <w:color w:val="000000"/>
                      <w:sz w:val="24"/>
                      <w:szCs w:val="24"/>
                    </w:rPr>
                    <w:t>1.OA.B.3</w:t>
                  </w:r>
                </w:p>
              </w:tc>
              <w:tc>
                <w:tcPr>
                  <w:tcW w:w="7606" w:type="dxa"/>
                  <w:tcBorders>
                    <w:top w:val="nil"/>
                    <w:bottom w:val="nil"/>
                    <w:right w:val="nil"/>
                  </w:tcBorders>
                  <w:shd w:val="clear" w:color="auto" w:fill="auto"/>
                </w:tcPr>
                <w:p w14:paraId="1C2EFA3E" w14:textId="77777777" w:rsidR="000006D8" w:rsidRPr="00B96007" w:rsidRDefault="000006D8" w:rsidP="00C05089">
                  <w:pPr>
                    <w:tabs>
                      <w:tab w:val="left" w:pos="7344"/>
                    </w:tabs>
                    <w:rPr>
                      <w:rFonts w:eastAsia="Calibri" w:cstheme="minorHAnsi"/>
                      <w:bCs/>
                      <w:color w:val="000000"/>
                      <w:sz w:val="24"/>
                      <w:szCs w:val="24"/>
                    </w:rPr>
                  </w:pPr>
                  <w:r w:rsidRPr="00B96007">
                    <w:rPr>
                      <w:rFonts w:eastAsia="Calibri" w:cstheme="minorHAnsi"/>
                      <w:bCs/>
                      <w:noProof/>
                      <w:color w:val="000000"/>
                      <w:sz w:val="24"/>
                      <w:szCs w:val="24"/>
                    </w:rPr>
                    <w:t>Apply properties of operations as strategies to add and subtract.</w:t>
                  </w:r>
                  <w:r w:rsidRPr="00B96007">
                    <w:rPr>
                      <w:rFonts w:eastAsia="Calibri" w:cstheme="minorHAnsi"/>
                      <w:bCs/>
                      <w:color w:val="000000"/>
                      <w:sz w:val="24"/>
                      <w:szCs w:val="24"/>
                    </w:rPr>
                    <w:t xml:space="preserve"> </w:t>
                  </w:r>
                </w:p>
              </w:tc>
            </w:tr>
            <w:tr w:rsidR="000006D8" w:rsidRPr="00B96007" w14:paraId="26117D05" w14:textId="77777777" w:rsidTr="00C05089">
              <w:trPr>
                <w:trHeight w:val="50"/>
              </w:trPr>
              <w:tc>
                <w:tcPr>
                  <w:tcW w:w="3050" w:type="dxa"/>
                  <w:tcBorders>
                    <w:top w:val="nil"/>
                    <w:left w:val="nil"/>
                    <w:bottom w:val="nil"/>
                  </w:tcBorders>
                  <w:shd w:val="clear" w:color="auto" w:fill="auto"/>
                </w:tcPr>
                <w:p w14:paraId="0B4680C5" w14:textId="77777777" w:rsidR="000006D8" w:rsidRPr="00B96007" w:rsidRDefault="000006D8" w:rsidP="00C05089">
                  <w:pPr>
                    <w:ind w:right="-66"/>
                    <w:rPr>
                      <w:rFonts w:eastAsia="Calibri" w:cstheme="minorHAnsi"/>
                      <w:bCs/>
                      <w:color w:val="000000"/>
                      <w:sz w:val="24"/>
                      <w:szCs w:val="24"/>
                    </w:rPr>
                  </w:pPr>
                  <w:r w:rsidRPr="00B96007">
                    <w:rPr>
                      <w:rFonts w:eastAsia="Calibri" w:cstheme="minorHAnsi"/>
                      <w:bCs/>
                      <w:noProof/>
                      <w:color w:val="000000"/>
                      <w:sz w:val="24"/>
                      <w:szCs w:val="24"/>
                    </w:rPr>
                    <w:t>1.OA.B.4</w:t>
                  </w:r>
                </w:p>
              </w:tc>
              <w:tc>
                <w:tcPr>
                  <w:tcW w:w="7606" w:type="dxa"/>
                  <w:tcBorders>
                    <w:top w:val="nil"/>
                    <w:bottom w:val="nil"/>
                    <w:right w:val="nil"/>
                  </w:tcBorders>
                  <w:shd w:val="clear" w:color="auto" w:fill="auto"/>
                </w:tcPr>
                <w:p w14:paraId="2AC6C21C" w14:textId="77777777" w:rsidR="000006D8" w:rsidRPr="00B96007" w:rsidRDefault="000006D8" w:rsidP="00C05089">
                  <w:pPr>
                    <w:tabs>
                      <w:tab w:val="left" w:pos="7344"/>
                    </w:tabs>
                    <w:rPr>
                      <w:rFonts w:eastAsia="Calibri" w:cstheme="minorHAnsi"/>
                      <w:bCs/>
                      <w:color w:val="000000"/>
                      <w:sz w:val="24"/>
                      <w:szCs w:val="24"/>
                    </w:rPr>
                  </w:pPr>
                  <w:r w:rsidRPr="00B96007">
                    <w:rPr>
                      <w:rFonts w:eastAsia="Calibri" w:cstheme="minorHAnsi"/>
                      <w:bCs/>
                      <w:noProof/>
                      <w:color w:val="000000"/>
                      <w:sz w:val="24"/>
                      <w:szCs w:val="24"/>
                    </w:rPr>
                    <w:t>Understand subtraction as an unknown-addend problem.</w:t>
                  </w:r>
                  <w:r w:rsidRPr="00B96007">
                    <w:rPr>
                      <w:rFonts w:eastAsia="Calibri" w:cstheme="minorHAnsi"/>
                      <w:bCs/>
                      <w:color w:val="000000"/>
                      <w:sz w:val="24"/>
                      <w:szCs w:val="24"/>
                    </w:rPr>
                    <w:t xml:space="preserve"> </w:t>
                  </w:r>
                </w:p>
              </w:tc>
            </w:tr>
            <w:tr w:rsidR="000006D8" w:rsidRPr="00B96007" w14:paraId="51EA9953" w14:textId="77777777" w:rsidTr="00C05089">
              <w:trPr>
                <w:trHeight w:val="50"/>
              </w:trPr>
              <w:tc>
                <w:tcPr>
                  <w:tcW w:w="3050" w:type="dxa"/>
                  <w:tcBorders>
                    <w:top w:val="nil"/>
                    <w:left w:val="nil"/>
                    <w:bottom w:val="nil"/>
                  </w:tcBorders>
                  <w:shd w:val="clear" w:color="auto" w:fill="auto"/>
                </w:tcPr>
                <w:p w14:paraId="07F60249" w14:textId="77777777" w:rsidR="000006D8" w:rsidRPr="00B96007" w:rsidRDefault="000006D8" w:rsidP="00C05089">
                  <w:pPr>
                    <w:ind w:right="-66"/>
                    <w:rPr>
                      <w:rFonts w:eastAsia="Calibri" w:cstheme="minorHAnsi"/>
                      <w:bCs/>
                      <w:color w:val="000000"/>
                      <w:sz w:val="24"/>
                      <w:szCs w:val="24"/>
                    </w:rPr>
                  </w:pPr>
                  <w:r w:rsidRPr="00B96007">
                    <w:rPr>
                      <w:rFonts w:eastAsia="Calibri" w:cstheme="minorHAnsi"/>
                      <w:bCs/>
                      <w:noProof/>
                      <w:color w:val="000000"/>
                      <w:sz w:val="24"/>
                      <w:szCs w:val="24"/>
                    </w:rPr>
                    <w:t>1.OA.C</w:t>
                  </w:r>
                </w:p>
              </w:tc>
              <w:tc>
                <w:tcPr>
                  <w:tcW w:w="7606" w:type="dxa"/>
                  <w:tcBorders>
                    <w:top w:val="nil"/>
                    <w:bottom w:val="nil"/>
                    <w:right w:val="nil"/>
                  </w:tcBorders>
                  <w:shd w:val="clear" w:color="auto" w:fill="auto"/>
                </w:tcPr>
                <w:p w14:paraId="03C2595B" w14:textId="77777777" w:rsidR="000006D8" w:rsidRPr="00B96007" w:rsidRDefault="000006D8" w:rsidP="00C05089">
                  <w:pPr>
                    <w:tabs>
                      <w:tab w:val="left" w:pos="7344"/>
                    </w:tabs>
                    <w:rPr>
                      <w:rFonts w:eastAsia="Calibri" w:cstheme="minorHAnsi"/>
                      <w:bCs/>
                      <w:color w:val="000000"/>
                      <w:sz w:val="24"/>
                      <w:szCs w:val="24"/>
                    </w:rPr>
                  </w:pPr>
                  <w:r w:rsidRPr="00B96007">
                    <w:rPr>
                      <w:rFonts w:eastAsia="Calibri" w:cstheme="minorHAnsi"/>
                      <w:bCs/>
                      <w:noProof/>
                      <w:color w:val="000000"/>
                      <w:sz w:val="24"/>
                      <w:szCs w:val="24"/>
                    </w:rPr>
                    <w:t>Add and subtract within 20.</w:t>
                  </w:r>
                  <w:r w:rsidRPr="00B96007">
                    <w:rPr>
                      <w:rFonts w:eastAsia="Calibri" w:cstheme="minorHAnsi"/>
                      <w:bCs/>
                      <w:color w:val="000000"/>
                      <w:sz w:val="24"/>
                      <w:szCs w:val="24"/>
                    </w:rPr>
                    <w:t xml:space="preserve"> </w:t>
                  </w:r>
                </w:p>
              </w:tc>
            </w:tr>
            <w:tr w:rsidR="000006D8" w:rsidRPr="00B96007" w14:paraId="72407C00" w14:textId="77777777" w:rsidTr="00C05089">
              <w:trPr>
                <w:trHeight w:val="50"/>
              </w:trPr>
              <w:tc>
                <w:tcPr>
                  <w:tcW w:w="3050" w:type="dxa"/>
                  <w:tcBorders>
                    <w:top w:val="nil"/>
                    <w:left w:val="nil"/>
                    <w:bottom w:val="nil"/>
                  </w:tcBorders>
                  <w:shd w:val="clear" w:color="auto" w:fill="auto"/>
                </w:tcPr>
                <w:p w14:paraId="3008F7DE" w14:textId="77777777" w:rsidR="000006D8" w:rsidRPr="00B96007" w:rsidRDefault="000006D8" w:rsidP="00C05089">
                  <w:pPr>
                    <w:ind w:right="-66"/>
                    <w:rPr>
                      <w:rFonts w:eastAsia="Calibri" w:cstheme="minorHAnsi"/>
                      <w:bCs/>
                      <w:color w:val="000000"/>
                      <w:sz w:val="24"/>
                      <w:szCs w:val="24"/>
                    </w:rPr>
                  </w:pPr>
                  <w:r w:rsidRPr="00B96007">
                    <w:rPr>
                      <w:rFonts w:eastAsia="Calibri" w:cstheme="minorHAnsi"/>
                      <w:bCs/>
                      <w:noProof/>
                      <w:color w:val="000000"/>
                      <w:sz w:val="24"/>
                      <w:szCs w:val="24"/>
                    </w:rPr>
                    <w:t>1.OA.A</w:t>
                  </w:r>
                </w:p>
              </w:tc>
              <w:tc>
                <w:tcPr>
                  <w:tcW w:w="7606" w:type="dxa"/>
                  <w:tcBorders>
                    <w:top w:val="nil"/>
                    <w:bottom w:val="nil"/>
                    <w:right w:val="nil"/>
                  </w:tcBorders>
                  <w:shd w:val="clear" w:color="auto" w:fill="auto"/>
                </w:tcPr>
                <w:p w14:paraId="6319DD02" w14:textId="77777777" w:rsidR="000006D8" w:rsidRPr="00B96007" w:rsidRDefault="000006D8" w:rsidP="00C05089">
                  <w:pPr>
                    <w:tabs>
                      <w:tab w:val="left" w:pos="7344"/>
                    </w:tabs>
                    <w:rPr>
                      <w:rFonts w:eastAsia="Calibri" w:cstheme="minorHAnsi"/>
                      <w:bCs/>
                      <w:color w:val="000000"/>
                      <w:sz w:val="24"/>
                      <w:szCs w:val="24"/>
                    </w:rPr>
                  </w:pPr>
                  <w:r w:rsidRPr="00B96007">
                    <w:rPr>
                      <w:rFonts w:eastAsia="Calibri" w:cstheme="minorHAnsi"/>
                      <w:bCs/>
                      <w:noProof/>
                      <w:color w:val="000000"/>
                      <w:sz w:val="24"/>
                      <w:szCs w:val="24"/>
                    </w:rPr>
                    <w:t>Represent and solve problems involving addition and subtraction.</w:t>
                  </w:r>
                  <w:r w:rsidRPr="00B96007">
                    <w:rPr>
                      <w:rFonts w:eastAsia="Calibri" w:cstheme="minorHAnsi"/>
                      <w:bCs/>
                      <w:color w:val="000000"/>
                      <w:sz w:val="24"/>
                      <w:szCs w:val="24"/>
                    </w:rPr>
                    <w:t xml:space="preserve"> </w:t>
                  </w:r>
                </w:p>
              </w:tc>
            </w:tr>
            <w:tr w:rsidR="000006D8" w:rsidRPr="00B96007" w14:paraId="4C97B317" w14:textId="77777777" w:rsidTr="00C05089">
              <w:trPr>
                <w:trHeight w:val="50"/>
              </w:trPr>
              <w:tc>
                <w:tcPr>
                  <w:tcW w:w="3050" w:type="dxa"/>
                  <w:tcBorders>
                    <w:top w:val="nil"/>
                    <w:left w:val="nil"/>
                    <w:bottom w:val="nil"/>
                  </w:tcBorders>
                  <w:shd w:val="clear" w:color="auto" w:fill="auto"/>
                </w:tcPr>
                <w:p w14:paraId="2EE209E2" w14:textId="77777777" w:rsidR="000006D8" w:rsidRPr="00B96007" w:rsidRDefault="000006D8" w:rsidP="00C05089">
                  <w:pPr>
                    <w:ind w:right="-66"/>
                    <w:rPr>
                      <w:rFonts w:eastAsia="Calibri" w:cstheme="minorHAnsi"/>
                      <w:bCs/>
                      <w:color w:val="000000"/>
                      <w:sz w:val="24"/>
                      <w:szCs w:val="24"/>
                    </w:rPr>
                  </w:pPr>
                  <w:r w:rsidRPr="00B96007">
                    <w:rPr>
                      <w:rFonts w:eastAsia="Calibri" w:cstheme="minorHAnsi"/>
                      <w:bCs/>
                      <w:noProof/>
                      <w:color w:val="000000"/>
                      <w:sz w:val="24"/>
                      <w:szCs w:val="24"/>
                    </w:rPr>
                    <w:t>1.OA.C.5</w:t>
                  </w:r>
                </w:p>
              </w:tc>
              <w:tc>
                <w:tcPr>
                  <w:tcW w:w="7606" w:type="dxa"/>
                  <w:tcBorders>
                    <w:top w:val="nil"/>
                    <w:bottom w:val="nil"/>
                    <w:right w:val="nil"/>
                  </w:tcBorders>
                  <w:shd w:val="clear" w:color="auto" w:fill="auto"/>
                </w:tcPr>
                <w:p w14:paraId="30A1DC93" w14:textId="77777777" w:rsidR="000006D8" w:rsidRPr="00B96007" w:rsidRDefault="000006D8" w:rsidP="00C05089">
                  <w:pPr>
                    <w:tabs>
                      <w:tab w:val="left" w:pos="7344"/>
                    </w:tabs>
                    <w:rPr>
                      <w:rFonts w:eastAsia="Calibri" w:cstheme="minorHAnsi"/>
                      <w:bCs/>
                      <w:color w:val="000000"/>
                      <w:sz w:val="24"/>
                      <w:szCs w:val="24"/>
                    </w:rPr>
                  </w:pPr>
                  <w:r w:rsidRPr="00B96007">
                    <w:rPr>
                      <w:rFonts w:eastAsia="Calibri" w:cstheme="minorHAnsi"/>
                      <w:bCs/>
                      <w:noProof/>
                      <w:color w:val="000000"/>
                      <w:sz w:val="24"/>
                      <w:szCs w:val="24"/>
                    </w:rPr>
                    <w:t>Relate counting to addition and subtraction (e.g., by counting on 2 to add 2).</w:t>
                  </w:r>
                  <w:r w:rsidRPr="00B96007">
                    <w:rPr>
                      <w:rFonts w:eastAsia="Calibri" w:cstheme="minorHAnsi"/>
                      <w:bCs/>
                      <w:color w:val="000000"/>
                      <w:sz w:val="24"/>
                      <w:szCs w:val="24"/>
                    </w:rPr>
                    <w:t xml:space="preserve"> </w:t>
                  </w:r>
                </w:p>
              </w:tc>
            </w:tr>
            <w:tr w:rsidR="000006D8" w:rsidRPr="00B96007" w14:paraId="008D570D" w14:textId="77777777" w:rsidTr="00C05089">
              <w:trPr>
                <w:trHeight w:val="50"/>
              </w:trPr>
              <w:tc>
                <w:tcPr>
                  <w:tcW w:w="3050" w:type="dxa"/>
                  <w:tcBorders>
                    <w:top w:val="nil"/>
                    <w:left w:val="nil"/>
                    <w:bottom w:val="nil"/>
                  </w:tcBorders>
                  <w:shd w:val="clear" w:color="auto" w:fill="auto"/>
                </w:tcPr>
                <w:p w14:paraId="72BE6254" w14:textId="77777777" w:rsidR="000006D8" w:rsidRPr="00B96007" w:rsidRDefault="000006D8" w:rsidP="00C05089">
                  <w:pPr>
                    <w:ind w:right="-66"/>
                    <w:rPr>
                      <w:rFonts w:eastAsia="Calibri" w:cstheme="minorHAnsi"/>
                      <w:bCs/>
                      <w:color w:val="000000"/>
                      <w:sz w:val="24"/>
                      <w:szCs w:val="24"/>
                    </w:rPr>
                  </w:pPr>
                  <w:r w:rsidRPr="00B96007">
                    <w:rPr>
                      <w:rFonts w:eastAsia="Calibri" w:cstheme="minorHAnsi"/>
                      <w:bCs/>
                      <w:noProof/>
                      <w:color w:val="000000"/>
                      <w:sz w:val="24"/>
                      <w:szCs w:val="24"/>
                    </w:rPr>
                    <w:t>1.OA.C.6</w:t>
                  </w:r>
                </w:p>
              </w:tc>
              <w:tc>
                <w:tcPr>
                  <w:tcW w:w="7606" w:type="dxa"/>
                  <w:tcBorders>
                    <w:top w:val="nil"/>
                    <w:bottom w:val="nil"/>
                    <w:right w:val="nil"/>
                  </w:tcBorders>
                  <w:shd w:val="clear" w:color="auto" w:fill="auto"/>
                </w:tcPr>
                <w:p w14:paraId="0CCF1CB7" w14:textId="77777777" w:rsidR="000006D8" w:rsidRPr="00B96007" w:rsidRDefault="000006D8" w:rsidP="00C05089">
                  <w:pPr>
                    <w:tabs>
                      <w:tab w:val="left" w:pos="7344"/>
                    </w:tabs>
                    <w:rPr>
                      <w:rFonts w:eastAsia="Calibri" w:cstheme="minorHAnsi"/>
                      <w:bCs/>
                      <w:color w:val="000000"/>
                      <w:sz w:val="24"/>
                      <w:szCs w:val="24"/>
                    </w:rPr>
                  </w:pPr>
                  <w:r w:rsidRPr="00B96007">
                    <w:rPr>
                      <w:rFonts w:eastAsia="Calibri" w:cstheme="minorHAnsi"/>
                      <w:bCs/>
                      <w:noProof/>
                      <w:color w:val="000000"/>
                      <w:sz w:val="24"/>
                      <w:szCs w:val="24"/>
                    </w:rPr>
                    <w:t>Add and subtract within 20, demonstrating fluency for addition and subtraction within 10. Use strategies such as counting on; making ten (e.g., 8 + 6 = 8 + 2 + 4 = 10 + 4 = 14); decomposing a number leading to a ten (e.g., 13 – 4 = 13 – 3 – 1 = 10 – 1 = 9); using the relationship between addition and subtraction (e.g., knowing that 8 + 4 = 12, one knows 12 – 8 = 4); and creating equivalent but easier or known sums (e.g., adding 6 + 7 by creating the known equivalent 6 + 6 + 1 = 12 + 1 = 13).</w:t>
                  </w:r>
                  <w:r w:rsidRPr="00B96007">
                    <w:rPr>
                      <w:rFonts w:eastAsia="Calibri" w:cstheme="minorHAnsi"/>
                      <w:bCs/>
                      <w:color w:val="000000"/>
                      <w:sz w:val="24"/>
                      <w:szCs w:val="24"/>
                    </w:rPr>
                    <w:t xml:space="preserve"> </w:t>
                  </w:r>
                </w:p>
              </w:tc>
            </w:tr>
          </w:tbl>
          <w:p w14:paraId="49513489" w14:textId="77777777" w:rsidR="000006D8" w:rsidRPr="00B96007" w:rsidRDefault="000006D8" w:rsidP="00C05089">
            <w:pPr>
              <w:rPr>
                <w:rFonts w:eastAsia="Arial" w:cstheme="minorHAnsi"/>
                <w:sz w:val="24"/>
                <w:szCs w:val="24"/>
                <w:u w:val="single"/>
              </w:rPr>
            </w:pPr>
          </w:p>
          <w:p w14:paraId="4B59490E" w14:textId="77777777" w:rsidR="000006D8" w:rsidRPr="00B96007" w:rsidRDefault="000006D8" w:rsidP="00C05089">
            <w:pPr>
              <w:rPr>
                <w:rFonts w:eastAsia="Arial" w:cstheme="minorHAnsi"/>
                <w:b/>
                <w:sz w:val="24"/>
                <w:szCs w:val="24"/>
              </w:rPr>
            </w:pPr>
            <w:r w:rsidRPr="00B96007">
              <w:rPr>
                <w:rFonts w:eastAsia="Arial" w:cstheme="minorHAnsi"/>
                <w:b/>
                <w:sz w:val="24"/>
                <w:szCs w:val="24"/>
              </w:rPr>
              <w:t>Cluster A:  Represent and solve problems involving addition and subtraction</w:t>
            </w:r>
          </w:p>
          <w:p w14:paraId="3B5488DC" w14:textId="77777777" w:rsidR="000006D8" w:rsidRPr="00B96007" w:rsidRDefault="000006D8" w:rsidP="00C05089">
            <w:pPr>
              <w:rPr>
                <w:rFonts w:eastAsia="Arial" w:cstheme="minorHAnsi"/>
                <w:sz w:val="24"/>
                <w:szCs w:val="24"/>
                <w:u w:val="single"/>
              </w:rPr>
            </w:pPr>
            <w:r w:rsidRPr="00B96007">
              <w:rPr>
                <w:rFonts w:cstheme="minorHAnsi"/>
                <w:b/>
                <w:noProof/>
                <w:sz w:val="24"/>
                <w:szCs w:val="24"/>
                <w:u w:val="single"/>
              </w:rPr>
              <w:lastRenderedPageBreak/>
              <w:t>Essential Questions…</w:t>
            </w:r>
            <w:r w:rsidRPr="00B96007">
              <w:rPr>
                <w:rFonts w:eastAsia="Arial" w:cstheme="minorHAnsi"/>
                <w:sz w:val="24"/>
                <w:szCs w:val="24"/>
                <w:u w:val="single"/>
              </w:rPr>
              <w:t xml:space="preserve"> </w:t>
            </w:r>
          </w:p>
          <w:p w14:paraId="3513338B" w14:textId="77777777" w:rsidR="000006D8" w:rsidRPr="00B96007" w:rsidRDefault="000006D8" w:rsidP="00C05089">
            <w:pPr>
              <w:rPr>
                <w:rFonts w:eastAsia="Arial" w:cstheme="minorHAnsi"/>
                <w:b/>
                <w:sz w:val="24"/>
                <w:szCs w:val="24"/>
              </w:rPr>
            </w:pPr>
          </w:p>
          <w:p w14:paraId="3CAD2A3F" w14:textId="77777777" w:rsidR="000006D8" w:rsidRPr="00DA7930" w:rsidRDefault="000006D8" w:rsidP="00C05089">
            <w:pPr>
              <w:pStyle w:val="ListParagraph"/>
              <w:numPr>
                <w:ilvl w:val="0"/>
                <w:numId w:val="36"/>
              </w:numPr>
              <w:spacing w:after="240"/>
              <w:rPr>
                <w:rFonts w:asciiTheme="minorHAnsi" w:eastAsia="Times New Roman" w:hAnsiTheme="minorHAnsi" w:cstheme="minorHAnsi"/>
                <w:sz w:val="24"/>
                <w:szCs w:val="24"/>
                <w:lang w:bidi="ar-SA"/>
              </w:rPr>
            </w:pPr>
            <w:r w:rsidRPr="00B96007">
              <w:rPr>
                <w:rFonts w:asciiTheme="minorHAnsi" w:hAnsiTheme="minorHAnsi" w:cstheme="minorHAnsi"/>
                <w:sz w:val="24"/>
                <w:szCs w:val="24"/>
                <w:lang w:bidi="ar-SA"/>
              </w:rPr>
              <w:t>How do we find the missing number in a math sentence?</w:t>
            </w:r>
          </w:p>
          <w:p w14:paraId="5A3A890E" w14:textId="77777777" w:rsidR="000006D8" w:rsidRPr="00D8333C" w:rsidRDefault="000006D8" w:rsidP="00C05089">
            <w:pPr>
              <w:pStyle w:val="ListParagraph"/>
              <w:numPr>
                <w:ilvl w:val="0"/>
                <w:numId w:val="36"/>
              </w:numPr>
              <w:spacing w:after="240"/>
              <w:rPr>
                <w:rFonts w:asciiTheme="minorHAnsi" w:eastAsia="Times New Roman" w:hAnsiTheme="minorHAnsi" w:cstheme="minorHAnsi"/>
                <w:sz w:val="24"/>
                <w:szCs w:val="24"/>
                <w:lang w:bidi="ar-SA"/>
              </w:rPr>
            </w:pPr>
            <w:r>
              <w:rPr>
                <w:rFonts w:asciiTheme="minorHAnsi" w:hAnsiTheme="minorHAnsi" w:cstheme="minorHAnsi"/>
                <w:sz w:val="24"/>
                <w:szCs w:val="24"/>
                <w:lang w:bidi="ar-SA"/>
              </w:rPr>
              <w:t xml:space="preserve">How do pictures show </w:t>
            </w:r>
            <w:proofErr w:type="gramStart"/>
            <w:r>
              <w:rPr>
                <w:rFonts w:asciiTheme="minorHAnsi" w:hAnsiTheme="minorHAnsi" w:cstheme="minorHAnsi"/>
                <w:sz w:val="24"/>
                <w:szCs w:val="24"/>
                <w:lang w:bidi="ar-SA"/>
              </w:rPr>
              <w:t>adding</w:t>
            </w:r>
            <w:proofErr w:type="gramEnd"/>
            <w:r>
              <w:rPr>
                <w:rFonts w:asciiTheme="minorHAnsi" w:hAnsiTheme="minorHAnsi" w:cstheme="minorHAnsi"/>
                <w:sz w:val="24"/>
                <w:szCs w:val="24"/>
                <w:lang w:bidi="ar-SA"/>
              </w:rPr>
              <w:t xml:space="preserve"> to?</w:t>
            </w:r>
          </w:p>
          <w:p w14:paraId="12A8B395" w14:textId="77777777" w:rsidR="000006D8" w:rsidRPr="00D8333C" w:rsidRDefault="000006D8" w:rsidP="00C05089">
            <w:pPr>
              <w:pStyle w:val="ListParagraph"/>
              <w:numPr>
                <w:ilvl w:val="0"/>
                <w:numId w:val="36"/>
              </w:numPr>
              <w:spacing w:after="240"/>
              <w:rPr>
                <w:rFonts w:asciiTheme="minorHAnsi" w:eastAsia="Times New Roman" w:hAnsiTheme="minorHAnsi" w:cstheme="minorHAnsi"/>
                <w:sz w:val="24"/>
                <w:szCs w:val="24"/>
                <w:lang w:bidi="ar-SA"/>
              </w:rPr>
            </w:pPr>
            <w:r>
              <w:rPr>
                <w:rFonts w:asciiTheme="minorHAnsi" w:hAnsiTheme="minorHAnsi" w:cstheme="minorHAnsi"/>
                <w:sz w:val="24"/>
                <w:szCs w:val="24"/>
                <w:lang w:bidi="ar-SA"/>
              </w:rPr>
              <w:t xml:space="preserve">How do you model </w:t>
            </w:r>
            <w:proofErr w:type="gramStart"/>
            <w:r>
              <w:rPr>
                <w:rFonts w:asciiTheme="minorHAnsi" w:hAnsiTheme="minorHAnsi" w:cstheme="minorHAnsi"/>
                <w:sz w:val="24"/>
                <w:szCs w:val="24"/>
                <w:lang w:bidi="ar-SA"/>
              </w:rPr>
              <w:t>adding</w:t>
            </w:r>
            <w:proofErr w:type="gramEnd"/>
            <w:r>
              <w:rPr>
                <w:rFonts w:asciiTheme="minorHAnsi" w:hAnsiTheme="minorHAnsi" w:cstheme="minorHAnsi"/>
                <w:sz w:val="24"/>
                <w:szCs w:val="24"/>
                <w:lang w:bidi="ar-SA"/>
              </w:rPr>
              <w:t xml:space="preserve"> to a group?</w:t>
            </w:r>
          </w:p>
          <w:p w14:paraId="6CFE1845" w14:textId="77777777" w:rsidR="000006D8" w:rsidRPr="00D8333C" w:rsidRDefault="000006D8" w:rsidP="00C05089">
            <w:pPr>
              <w:pStyle w:val="ListParagraph"/>
              <w:numPr>
                <w:ilvl w:val="0"/>
                <w:numId w:val="36"/>
              </w:numPr>
              <w:spacing w:after="240"/>
              <w:rPr>
                <w:rFonts w:asciiTheme="minorHAnsi" w:eastAsia="Times New Roman" w:hAnsiTheme="minorHAnsi" w:cstheme="minorHAnsi"/>
                <w:sz w:val="24"/>
                <w:szCs w:val="24"/>
                <w:lang w:bidi="ar-SA"/>
              </w:rPr>
            </w:pPr>
            <w:r>
              <w:rPr>
                <w:rFonts w:asciiTheme="minorHAnsi" w:hAnsiTheme="minorHAnsi" w:cstheme="minorHAnsi"/>
                <w:sz w:val="24"/>
                <w:szCs w:val="24"/>
                <w:lang w:bidi="ar-SA"/>
              </w:rPr>
              <w:t xml:space="preserve">How do you model </w:t>
            </w:r>
            <w:proofErr w:type="gramStart"/>
            <w:r>
              <w:rPr>
                <w:rFonts w:asciiTheme="minorHAnsi" w:hAnsiTheme="minorHAnsi" w:cstheme="minorHAnsi"/>
                <w:sz w:val="24"/>
                <w:szCs w:val="24"/>
                <w:lang w:bidi="ar-SA"/>
              </w:rPr>
              <w:t>putting</w:t>
            </w:r>
            <w:proofErr w:type="gramEnd"/>
            <w:r>
              <w:rPr>
                <w:rFonts w:asciiTheme="minorHAnsi" w:hAnsiTheme="minorHAnsi" w:cstheme="minorHAnsi"/>
                <w:sz w:val="24"/>
                <w:szCs w:val="24"/>
                <w:lang w:bidi="ar-SA"/>
              </w:rPr>
              <w:t xml:space="preserve"> together?</w:t>
            </w:r>
          </w:p>
          <w:p w14:paraId="6AF5F14C" w14:textId="77777777" w:rsidR="000006D8" w:rsidRPr="00D8333C" w:rsidRDefault="000006D8" w:rsidP="00C05089">
            <w:pPr>
              <w:pStyle w:val="ListParagraph"/>
              <w:numPr>
                <w:ilvl w:val="0"/>
                <w:numId w:val="36"/>
              </w:numPr>
              <w:spacing w:after="240"/>
              <w:rPr>
                <w:rFonts w:asciiTheme="minorHAnsi" w:eastAsia="Times New Roman" w:hAnsiTheme="minorHAnsi" w:cstheme="minorHAnsi"/>
                <w:sz w:val="24"/>
                <w:szCs w:val="24"/>
                <w:lang w:bidi="ar-SA"/>
              </w:rPr>
            </w:pPr>
            <w:r>
              <w:rPr>
                <w:rFonts w:asciiTheme="minorHAnsi" w:hAnsiTheme="minorHAnsi" w:cstheme="minorHAnsi"/>
                <w:sz w:val="24"/>
                <w:szCs w:val="24"/>
                <w:lang w:bidi="ar-SA"/>
              </w:rPr>
              <w:t>How do you solve addition problems by making a model?</w:t>
            </w:r>
          </w:p>
          <w:p w14:paraId="7836CF8A" w14:textId="77777777" w:rsidR="000006D8" w:rsidRPr="009F634F" w:rsidRDefault="000006D8" w:rsidP="00C05089">
            <w:pPr>
              <w:pStyle w:val="ListParagraph"/>
              <w:numPr>
                <w:ilvl w:val="0"/>
                <w:numId w:val="36"/>
              </w:numPr>
              <w:spacing w:after="240"/>
              <w:rPr>
                <w:rFonts w:asciiTheme="minorHAnsi" w:eastAsia="Times New Roman" w:hAnsiTheme="minorHAnsi" w:cstheme="minorHAnsi"/>
                <w:sz w:val="24"/>
                <w:szCs w:val="24"/>
                <w:lang w:bidi="ar-SA"/>
              </w:rPr>
            </w:pPr>
            <w:r>
              <w:rPr>
                <w:rFonts w:asciiTheme="minorHAnsi" w:hAnsiTheme="minorHAnsi" w:cstheme="minorHAnsi"/>
                <w:sz w:val="24"/>
                <w:szCs w:val="24"/>
                <w:lang w:bidi="ar-SA"/>
              </w:rPr>
              <w:t>How can you show all the ways to make a number?</w:t>
            </w:r>
          </w:p>
          <w:p w14:paraId="69C4E6BA" w14:textId="77777777" w:rsidR="000006D8" w:rsidRPr="009F634F" w:rsidRDefault="000006D8" w:rsidP="00C05089">
            <w:pPr>
              <w:pStyle w:val="ListParagraph"/>
              <w:numPr>
                <w:ilvl w:val="0"/>
                <w:numId w:val="36"/>
              </w:numPr>
              <w:spacing w:after="240"/>
              <w:rPr>
                <w:rFonts w:asciiTheme="minorHAnsi" w:eastAsia="Times New Roman" w:hAnsiTheme="minorHAnsi" w:cstheme="minorHAnsi"/>
                <w:sz w:val="24"/>
                <w:szCs w:val="24"/>
                <w:lang w:bidi="ar-SA"/>
              </w:rPr>
            </w:pPr>
            <w:r>
              <w:rPr>
                <w:rFonts w:asciiTheme="minorHAnsi" w:hAnsiTheme="minorHAnsi" w:cstheme="minorHAnsi"/>
                <w:sz w:val="24"/>
                <w:szCs w:val="24"/>
                <w:lang w:bidi="ar-SA"/>
              </w:rPr>
              <w:t>How do you solve addition word problems by drawing a picture?</w:t>
            </w:r>
          </w:p>
          <w:p w14:paraId="41D468AD" w14:textId="77777777" w:rsidR="000006D8" w:rsidRPr="009423E1" w:rsidRDefault="000006D8" w:rsidP="00C05089">
            <w:pPr>
              <w:pStyle w:val="ListParagraph"/>
              <w:numPr>
                <w:ilvl w:val="0"/>
                <w:numId w:val="36"/>
              </w:numPr>
              <w:spacing w:after="240"/>
              <w:rPr>
                <w:rFonts w:asciiTheme="minorHAnsi" w:eastAsia="Times New Roman" w:hAnsiTheme="minorHAnsi" w:cstheme="minorHAnsi"/>
                <w:sz w:val="24"/>
                <w:szCs w:val="24"/>
                <w:lang w:bidi="ar-SA"/>
              </w:rPr>
            </w:pPr>
            <w:r>
              <w:rPr>
                <w:rFonts w:asciiTheme="minorHAnsi" w:hAnsiTheme="minorHAnsi" w:cstheme="minorHAnsi"/>
                <w:sz w:val="24"/>
                <w:szCs w:val="24"/>
                <w:lang w:bidi="ar-SA"/>
              </w:rPr>
              <w:t>How can acting out a problem help you solve the problem?</w:t>
            </w:r>
          </w:p>
          <w:p w14:paraId="0CC09F66" w14:textId="77777777" w:rsidR="000006D8" w:rsidRPr="009423E1" w:rsidRDefault="000006D8" w:rsidP="00C05089">
            <w:pPr>
              <w:pStyle w:val="ListParagraph"/>
              <w:numPr>
                <w:ilvl w:val="0"/>
                <w:numId w:val="36"/>
              </w:numPr>
              <w:spacing w:after="240"/>
              <w:rPr>
                <w:rFonts w:asciiTheme="minorHAnsi" w:eastAsia="Times New Roman" w:hAnsiTheme="minorHAnsi" w:cstheme="minorHAnsi"/>
                <w:sz w:val="24"/>
                <w:szCs w:val="24"/>
                <w:lang w:bidi="ar-SA"/>
              </w:rPr>
            </w:pPr>
            <w:r>
              <w:rPr>
                <w:rFonts w:asciiTheme="minorHAnsi" w:hAnsiTheme="minorHAnsi" w:cstheme="minorHAnsi"/>
                <w:sz w:val="24"/>
                <w:szCs w:val="24"/>
                <w:lang w:bidi="ar-SA"/>
              </w:rPr>
              <w:t>How can making a model help you solve a problem?</w:t>
            </w:r>
          </w:p>
          <w:p w14:paraId="54AFCAC5" w14:textId="77777777" w:rsidR="000006D8" w:rsidRPr="00B96007" w:rsidRDefault="000006D8" w:rsidP="00C05089">
            <w:pPr>
              <w:pStyle w:val="ListParagraph"/>
              <w:numPr>
                <w:ilvl w:val="0"/>
                <w:numId w:val="36"/>
              </w:numPr>
              <w:spacing w:after="240"/>
              <w:rPr>
                <w:rFonts w:asciiTheme="minorHAnsi" w:eastAsia="Times New Roman" w:hAnsiTheme="minorHAnsi" w:cstheme="minorHAnsi"/>
                <w:sz w:val="24"/>
                <w:szCs w:val="24"/>
                <w:lang w:bidi="ar-SA"/>
              </w:rPr>
            </w:pPr>
            <w:r>
              <w:rPr>
                <w:rFonts w:asciiTheme="minorHAnsi" w:hAnsiTheme="minorHAnsi" w:cstheme="minorHAnsi"/>
                <w:sz w:val="24"/>
                <w:szCs w:val="24"/>
                <w:lang w:bidi="ar-SA"/>
              </w:rPr>
              <w:t>How do you choose when to add and when to subtract to solve a problem?</w:t>
            </w:r>
          </w:p>
          <w:p w14:paraId="7702C2AD" w14:textId="77777777" w:rsidR="000006D8" w:rsidRPr="00B96007" w:rsidRDefault="000006D8" w:rsidP="00C05089">
            <w:pPr>
              <w:rPr>
                <w:rFonts w:cstheme="minorHAnsi"/>
                <w:b/>
                <w:noProof/>
                <w:sz w:val="24"/>
                <w:szCs w:val="24"/>
                <w:u w:val="single"/>
              </w:rPr>
            </w:pPr>
            <w:r w:rsidRPr="00B96007">
              <w:rPr>
                <w:rFonts w:cstheme="minorHAnsi"/>
                <w:b/>
                <w:noProof/>
                <w:sz w:val="24"/>
                <w:szCs w:val="24"/>
                <w:u w:val="single"/>
              </w:rPr>
              <w:t>Enduring Understanding…</w:t>
            </w:r>
          </w:p>
          <w:p w14:paraId="3FF36241" w14:textId="77777777" w:rsidR="000006D8" w:rsidRPr="00B96007" w:rsidRDefault="000006D8" w:rsidP="00C05089">
            <w:pPr>
              <w:rPr>
                <w:rFonts w:eastAsia="Arial" w:cstheme="minorHAnsi"/>
                <w:sz w:val="24"/>
                <w:szCs w:val="24"/>
              </w:rPr>
            </w:pPr>
          </w:p>
          <w:p w14:paraId="770D37BE" w14:textId="77777777" w:rsidR="000006D8" w:rsidRPr="00B96007" w:rsidRDefault="000006D8" w:rsidP="00C05089">
            <w:pPr>
              <w:pStyle w:val="ListParagraph"/>
              <w:numPr>
                <w:ilvl w:val="0"/>
                <w:numId w:val="37"/>
              </w:numPr>
              <w:spacing w:after="240"/>
              <w:rPr>
                <w:rFonts w:asciiTheme="minorHAnsi" w:eastAsia="Times New Roman" w:hAnsiTheme="minorHAnsi" w:cstheme="minorHAnsi"/>
                <w:sz w:val="24"/>
                <w:szCs w:val="24"/>
                <w:lang w:bidi="ar-SA"/>
              </w:rPr>
            </w:pPr>
            <w:r w:rsidRPr="00B96007">
              <w:rPr>
                <w:rFonts w:asciiTheme="minorHAnsi" w:hAnsiTheme="minorHAnsi" w:cstheme="minorHAnsi"/>
                <w:sz w:val="24"/>
                <w:szCs w:val="24"/>
                <w:lang w:bidi="ar-SA"/>
              </w:rPr>
              <w:t xml:space="preserve">We can find missing numbers in a math sentence/equation or word problem using addition and subtraction. </w:t>
            </w:r>
          </w:p>
          <w:p w14:paraId="512075F3" w14:textId="77777777" w:rsidR="000006D8" w:rsidRPr="00B96007" w:rsidRDefault="000006D8" w:rsidP="00C05089">
            <w:pPr>
              <w:rPr>
                <w:rFonts w:cstheme="minorHAnsi"/>
                <w:b/>
                <w:noProof/>
                <w:sz w:val="24"/>
                <w:szCs w:val="24"/>
                <w:u w:val="single"/>
              </w:rPr>
            </w:pPr>
            <w:r w:rsidRPr="00B96007">
              <w:rPr>
                <w:rFonts w:cstheme="minorHAnsi"/>
                <w:b/>
                <w:noProof/>
                <w:sz w:val="24"/>
                <w:szCs w:val="24"/>
                <w:u w:val="single"/>
              </w:rPr>
              <w:t>Students will know...</w:t>
            </w:r>
          </w:p>
          <w:p w14:paraId="6559C3EA" w14:textId="77777777" w:rsidR="000006D8" w:rsidRPr="00B96007" w:rsidRDefault="000006D8" w:rsidP="00C05089">
            <w:pPr>
              <w:rPr>
                <w:rFonts w:cstheme="minorHAnsi"/>
                <w:noProof/>
                <w:sz w:val="24"/>
                <w:szCs w:val="24"/>
              </w:rPr>
            </w:pPr>
            <w:r w:rsidRPr="00B96007">
              <w:rPr>
                <w:rFonts w:cstheme="minorHAnsi"/>
                <w:noProof/>
                <w:sz w:val="24"/>
                <w:szCs w:val="24"/>
              </w:rPr>
              <w:t>I. Key Vocabulary/Terms:  addition sentence, add, plus, sum, minus, subtract, take away, difference, comparing, unknown, addend, less than, equal to, greater than, equation, doubles, counting on, and making a ten</w:t>
            </w:r>
          </w:p>
          <w:p w14:paraId="3FBDE3A4" w14:textId="77777777" w:rsidR="000006D8" w:rsidRPr="00B96007" w:rsidRDefault="000006D8" w:rsidP="00C05089">
            <w:pPr>
              <w:rPr>
                <w:rFonts w:cstheme="minorHAnsi"/>
                <w:noProof/>
                <w:sz w:val="24"/>
                <w:szCs w:val="24"/>
              </w:rPr>
            </w:pPr>
          </w:p>
          <w:p w14:paraId="72D2D92D" w14:textId="77777777" w:rsidR="000006D8" w:rsidRPr="00B96007" w:rsidRDefault="000006D8" w:rsidP="00C05089">
            <w:pPr>
              <w:spacing w:after="240"/>
              <w:rPr>
                <w:rFonts w:eastAsia="Times New Roman" w:cstheme="minorHAnsi"/>
                <w:sz w:val="24"/>
                <w:szCs w:val="24"/>
              </w:rPr>
            </w:pPr>
            <w:r w:rsidRPr="00B96007">
              <w:rPr>
                <w:rFonts w:cstheme="minorHAnsi"/>
                <w:noProof/>
                <w:sz w:val="24"/>
                <w:szCs w:val="24"/>
              </w:rPr>
              <w:t xml:space="preserve">II. Key Concepts/Ideas:  </w:t>
            </w:r>
            <w:r w:rsidRPr="00B96007">
              <w:rPr>
                <w:rFonts w:eastAsia="Times New Roman" w:cstheme="minorHAnsi"/>
                <w:sz w:val="24"/>
                <w:szCs w:val="24"/>
              </w:rPr>
              <w:t>By the end of the year,</w:t>
            </w:r>
          </w:p>
          <w:p w14:paraId="1DE281F2" w14:textId="77777777" w:rsidR="000006D8" w:rsidRPr="00B96007" w:rsidRDefault="000006D8" w:rsidP="00C05089">
            <w:pPr>
              <w:numPr>
                <w:ilvl w:val="0"/>
                <w:numId w:val="13"/>
              </w:numPr>
              <w:spacing w:before="240"/>
              <w:ind w:hanging="210"/>
              <w:rPr>
                <w:rFonts w:eastAsia="Times New Roman" w:cstheme="minorHAnsi"/>
                <w:sz w:val="24"/>
                <w:szCs w:val="24"/>
              </w:rPr>
            </w:pPr>
            <w:r w:rsidRPr="00B96007">
              <w:rPr>
                <w:rFonts w:eastAsia="Times New Roman" w:cstheme="minorHAnsi"/>
                <w:sz w:val="24"/>
                <w:szCs w:val="24"/>
              </w:rPr>
              <w:t xml:space="preserve">To solve for the missing number in addition and subtraction sentences/equations. </w:t>
            </w:r>
            <w:r w:rsidRPr="00B96007">
              <w:rPr>
                <w:rFonts w:ascii="MS Mincho" w:eastAsia="MS Mincho" w:hAnsi="MS Mincho" w:cs="MS Mincho"/>
                <w:sz w:val="24"/>
                <w:szCs w:val="24"/>
              </w:rPr>
              <w:t> </w:t>
            </w:r>
          </w:p>
          <w:p w14:paraId="159FD84A" w14:textId="77777777" w:rsidR="000006D8" w:rsidRPr="00B96007" w:rsidRDefault="000006D8" w:rsidP="00C05089">
            <w:pPr>
              <w:numPr>
                <w:ilvl w:val="0"/>
                <w:numId w:val="13"/>
              </w:numPr>
              <w:ind w:hanging="210"/>
              <w:rPr>
                <w:rFonts w:eastAsia="Times New Roman" w:cstheme="minorHAnsi"/>
                <w:sz w:val="24"/>
                <w:szCs w:val="24"/>
              </w:rPr>
            </w:pPr>
            <w:r w:rsidRPr="00B96007">
              <w:rPr>
                <w:rFonts w:eastAsia="Times New Roman" w:cstheme="minorHAnsi"/>
                <w:sz w:val="24"/>
                <w:szCs w:val="24"/>
              </w:rPr>
              <w:t>To solve addition and subtraction word problems; and add and subtract within 20, by using objects or drawings to represent the problem.</w:t>
            </w:r>
          </w:p>
          <w:p w14:paraId="30394B47" w14:textId="77777777" w:rsidR="000006D8" w:rsidRDefault="000006D8" w:rsidP="00C05089">
            <w:pPr>
              <w:numPr>
                <w:ilvl w:val="0"/>
                <w:numId w:val="13"/>
              </w:numPr>
              <w:spacing w:after="240"/>
              <w:ind w:hanging="210"/>
              <w:rPr>
                <w:rFonts w:eastAsia="Times New Roman" w:cstheme="minorHAnsi"/>
                <w:sz w:val="24"/>
                <w:szCs w:val="24"/>
              </w:rPr>
            </w:pPr>
            <w:r w:rsidRPr="00B96007">
              <w:rPr>
                <w:rFonts w:eastAsia="Times New Roman" w:cstheme="minorHAnsi"/>
                <w:sz w:val="24"/>
                <w:szCs w:val="24"/>
              </w:rPr>
              <w:t xml:space="preserve">To solve word problems that call for addition of three whole numbers whose sum is less than or equal to 20, </w:t>
            </w:r>
            <w:proofErr w:type="gramStart"/>
            <w:r w:rsidRPr="00B96007">
              <w:rPr>
                <w:rFonts w:eastAsia="Times New Roman" w:cstheme="minorHAnsi"/>
                <w:sz w:val="24"/>
                <w:szCs w:val="24"/>
              </w:rPr>
              <w:t>e.g.</w:t>
            </w:r>
            <w:proofErr w:type="gramEnd"/>
            <w:r w:rsidRPr="00B96007">
              <w:rPr>
                <w:rFonts w:eastAsia="Times New Roman" w:cstheme="minorHAnsi"/>
                <w:sz w:val="24"/>
                <w:szCs w:val="24"/>
              </w:rPr>
              <w:t xml:space="preserve"> by using objects, drawings, and equations with a symbol for the unknown number to represent the problem.</w:t>
            </w:r>
          </w:p>
          <w:p w14:paraId="2109A5B5" w14:textId="77777777" w:rsidR="000006D8" w:rsidRPr="00B96007" w:rsidRDefault="000006D8" w:rsidP="00C05089">
            <w:pPr>
              <w:spacing w:after="240"/>
              <w:ind w:left="720"/>
              <w:rPr>
                <w:rFonts w:eastAsia="Times New Roman" w:cstheme="minorHAnsi"/>
                <w:sz w:val="24"/>
                <w:szCs w:val="24"/>
              </w:rPr>
            </w:pPr>
          </w:p>
          <w:p w14:paraId="0A26CC1A" w14:textId="77777777" w:rsidR="000006D8" w:rsidRPr="00B96007" w:rsidRDefault="000006D8" w:rsidP="00C05089">
            <w:pPr>
              <w:rPr>
                <w:rFonts w:cstheme="minorHAnsi"/>
                <w:noProof/>
                <w:sz w:val="24"/>
                <w:szCs w:val="24"/>
              </w:rPr>
            </w:pPr>
          </w:p>
          <w:p w14:paraId="0D70AF88" w14:textId="77777777" w:rsidR="000006D8" w:rsidRPr="00B96007" w:rsidRDefault="000006D8" w:rsidP="00C05089">
            <w:pPr>
              <w:rPr>
                <w:rFonts w:cstheme="minorHAnsi"/>
                <w:noProof/>
                <w:sz w:val="24"/>
                <w:szCs w:val="24"/>
              </w:rPr>
            </w:pPr>
            <w:r w:rsidRPr="00B96007">
              <w:rPr>
                <w:rFonts w:cstheme="minorHAnsi"/>
                <w:noProof/>
                <w:sz w:val="24"/>
                <w:szCs w:val="24"/>
              </w:rPr>
              <w:t>III. Possible Misunderstandings:</w:t>
            </w:r>
          </w:p>
          <w:p w14:paraId="370A9CB8" w14:textId="77777777" w:rsidR="000006D8" w:rsidRPr="00B96007" w:rsidRDefault="000006D8" w:rsidP="00C05089">
            <w:pPr>
              <w:pStyle w:val="ListParagraph"/>
              <w:numPr>
                <w:ilvl w:val="0"/>
                <w:numId w:val="13"/>
              </w:numPr>
              <w:rPr>
                <w:rFonts w:asciiTheme="minorHAnsi" w:hAnsiTheme="minorHAnsi" w:cstheme="minorHAnsi"/>
                <w:noProof/>
                <w:sz w:val="24"/>
                <w:szCs w:val="24"/>
              </w:rPr>
            </w:pPr>
            <w:r w:rsidRPr="00B96007">
              <w:rPr>
                <w:rFonts w:asciiTheme="minorHAnsi" w:hAnsiTheme="minorHAnsi" w:cstheme="minorHAnsi"/>
                <w:noProof/>
                <w:sz w:val="24"/>
                <w:szCs w:val="24"/>
              </w:rPr>
              <w:t>Students may not add the second addend to find how many.</w:t>
            </w:r>
          </w:p>
          <w:p w14:paraId="2D2B0E0B" w14:textId="77777777" w:rsidR="000006D8" w:rsidRPr="00B96007" w:rsidRDefault="000006D8" w:rsidP="00C05089">
            <w:pPr>
              <w:pStyle w:val="ListParagraph"/>
              <w:numPr>
                <w:ilvl w:val="0"/>
                <w:numId w:val="13"/>
              </w:numPr>
              <w:rPr>
                <w:rFonts w:asciiTheme="minorHAnsi" w:hAnsiTheme="minorHAnsi" w:cstheme="minorHAnsi"/>
                <w:noProof/>
                <w:sz w:val="24"/>
                <w:szCs w:val="24"/>
              </w:rPr>
            </w:pPr>
            <w:r w:rsidRPr="00B96007">
              <w:rPr>
                <w:rFonts w:asciiTheme="minorHAnsi" w:hAnsiTheme="minorHAnsi" w:cstheme="minorHAnsi"/>
                <w:noProof/>
                <w:sz w:val="24"/>
                <w:szCs w:val="24"/>
              </w:rPr>
              <w:t>When using manipulatives, students may count a cube more than once to find the sum.</w:t>
            </w:r>
          </w:p>
          <w:p w14:paraId="67C6959C" w14:textId="77777777" w:rsidR="000006D8" w:rsidRPr="00B96007" w:rsidRDefault="000006D8" w:rsidP="00C05089">
            <w:pPr>
              <w:pStyle w:val="ListParagraph"/>
              <w:numPr>
                <w:ilvl w:val="0"/>
                <w:numId w:val="13"/>
              </w:numPr>
              <w:rPr>
                <w:rFonts w:asciiTheme="minorHAnsi" w:hAnsiTheme="minorHAnsi" w:cstheme="minorHAnsi"/>
                <w:noProof/>
                <w:sz w:val="24"/>
                <w:szCs w:val="24"/>
              </w:rPr>
            </w:pPr>
            <w:r w:rsidRPr="00B96007">
              <w:rPr>
                <w:rFonts w:asciiTheme="minorHAnsi" w:hAnsiTheme="minorHAnsi" w:cstheme="minorHAnsi"/>
                <w:noProof/>
                <w:sz w:val="24"/>
                <w:szCs w:val="24"/>
              </w:rPr>
              <w:t>Students may draw the wrong number of counters for the addends.</w:t>
            </w:r>
          </w:p>
          <w:p w14:paraId="486664CD" w14:textId="77777777" w:rsidR="000006D8" w:rsidRPr="00B96007" w:rsidRDefault="000006D8" w:rsidP="00C05089">
            <w:pPr>
              <w:pStyle w:val="ListParagraph"/>
              <w:numPr>
                <w:ilvl w:val="0"/>
                <w:numId w:val="13"/>
              </w:numPr>
              <w:rPr>
                <w:rFonts w:asciiTheme="minorHAnsi" w:hAnsiTheme="minorHAnsi" w:cstheme="minorHAnsi"/>
                <w:noProof/>
                <w:sz w:val="24"/>
                <w:szCs w:val="24"/>
              </w:rPr>
            </w:pPr>
            <w:r w:rsidRPr="00B96007">
              <w:rPr>
                <w:rFonts w:asciiTheme="minorHAnsi" w:hAnsiTheme="minorHAnsi" w:cstheme="minorHAnsi"/>
                <w:noProof/>
                <w:sz w:val="24"/>
                <w:szCs w:val="24"/>
              </w:rPr>
              <w:t>Students may add both numbers regardless of whether they are the parts or the whole.</w:t>
            </w:r>
          </w:p>
          <w:p w14:paraId="1B35F23A" w14:textId="77777777" w:rsidR="000006D8" w:rsidRPr="00B96007" w:rsidRDefault="000006D8" w:rsidP="00C05089">
            <w:pPr>
              <w:pStyle w:val="ListParagraph"/>
              <w:numPr>
                <w:ilvl w:val="0"/>
                <w:numId w:val="13"/>
              </w:numPr>
              <w:rPr>
                <w:rFonts w:asciiTheme="minorHAnsi" w:hAnsiTheme="minorHAnsi" w:cstheme="minorHAnsi"/>
                <w:noProof/>
                <w:sz w:val="24"/>
                <w:szCs w:val="24"/>
              </w:rPr>
            </w:pPr>
            <w:r w:rsidRPr="00B96007">
              <w:rPr>
                <w:rFonts w:asciiTheme="minorHAnsi" w:hAnsiTheme="minorHAnsi" w:cstheme="minorHAnsi"/>
                <w:noProof/>
                <w:sz w:val="24"/>
                <w:szCs w:val="24"/>
              </w:rPr>
              <w:t>Students may draw an incorrect number of symbols in the picture.</w:t>
            </w:r>
          </w:p>
          <w:p w14:paraId="7F9A682B" w14:textId="77777777" w:rsidR="000006D8" w:rsidRPr="00B96007" w:rsidRDefault="000006D8" w:rsidP="00C05089">
            <w:pPr>
              <w:pStyle w:val="ListParagraph"/>
              <w:numPr>
                <w:ilvl w:val="0"/>
                <w:numId w:val="13"/>
              </w:numPr>
              <w:rPr>
                <w:rFonts w:asciiTheme="minorHAnsi" w:hAnsiTheme="minorHAnsi" w:cstheme="minorHAnsi"/>
                <w:noProof/>
                <w:sz w:val="24"/>
                <w:szCs w:val="24"/>
              </w:rPr>
            </w:pPr>
            <w:r w:rsidRPr="00B96007">
              <w:rPr>
                <w:rFonts w:asciiTheme="minorHAnsi" w:hAnsiTheme="minorHAnsi" w:cstheme="minorHAnsi"/>
                <w:noProof/>
                <w:sz w:val="24"/>
                <w:szCs w:val="24"/>
              </w:rPr>
              <w:t>Students may choose the wrong operation for a problem.</w:t>
            </w:r>
          </w:p>
          <w:p w14:paraId="619B364D" w14:textId="77777777" w:rsidR="000006D8" w:rsidRPr="00B96007" w:rsidRDefault="000006D8" w:rsidP="00C05089">
            <w:pPr>
              <w:rPr>
                <w:rFonts w:cstheme="minorHAnsi"/>
                <w:noProof/>
                <w:sz w:val="24"/>
                <w:szCs w:val="24"/>
              </w:rPr>
            </w:pPr>
          </w:p>
          <w:p w14:paraId="1A7F0B68" w14:textId="77777777" w:rsidR="000006D8" w:rsidRPr="00B96007" w:rsidRDefault="000006D8" w:rsidP="00C05089">
            <w:pPr>
              <w:rPr>
                <w:rFonts w:cstheme="minorHAnsi"/>
                <w:b/>
                <w:noProof/>
                <w:sz w:val="24"/>
                <w:szCs w:val="24"/>
                <w:u w:val="single"/>
              </w:rPr>
            </w:pPr>
            <w:r w:rsidRPr="00B96007">
              <w:rPr>
                <w:rFonts w:cstheme="minorHAnsi"/>
                <w:b/>
                <w:noProof/>
                <w:sz w:val="24"/>
                <w:szCs w:val="24"/>
                <w:u w:val="single"/>
              </w:rPr>
              <w:t>Students will be able to...</w:t>
            </w:r>
          </w:p>
          <w:p w14:paraId="16E549AF" w14:textId="77777777" w:rsidR="000006D8" w:rsidRPr="00B96007" w:rsidRDefault="000006D8" w:rsidP="00C05089">
            <w:pPr>
              <w:rPr>
                <w:rFonts w:eastAsia="Times New Roman" w:cstheme="minorHAnsi"/>
                <w:sz w:val="24"/>
                <w:szCs w:val="24"/>
              </w:rPr>
            </w:pPr>
          </w:p>
          <w:p w14:paraId="75487B30" w14:textId="77777777" w:rsidR="000006D8" w:rsidRPr="00B96007" w:rsidRDefault="000006D8" w:rsidP="00C05089">
            <w:pPr>
              <w:numPr>
                <w:ilvl w:val="0"/>
                <w:numId w:val="14"/>
              </w:numPr>
              <w:ind w:hanging="210"/>
              <w:rPr>
                <w:rFonts w:eastAsia="Times New Roman" w:cstheme="minorHAnsi"/>
                <w:sz w:val="24"/>
                <w:szCs w:val="24"/>
              </w:rPr>
            </w:pPr>
            <w:r w:rsidRPr="00B96007">
              <w:rPr>
                <w:rFonts w:eastAsia="Times New Roman" w:cstheme="minorHAnsi"/>
                <w:sz w:val="24"/>
                <w:szCs w:val="24"/>
              </w:rPr>
              <w:lastRenderedPageBreak/>
              <w:t>Listen to, read, </w:t>
            </w:r>
            <w:proofErr w:type="gramStart"/>
            <w:r w:rsidRPr="00B96007">
              <w:rPr>
                <w:rFonts w:eastAsia="Times New Roman" w:cstheme="minorHAnsi"/>
                <w:sz w:val="24"/>
                <w:szCs w:val="24"/>
              </w:rPr>
              <w:t>comprehend</w:t>
            </w:r>
            <w:proofErr w:type="gramEnd"/>
            <w:r w:rsidRPr="00B96007">
              <w:rPr>
                <w:rFonts w:eastAsia="Times New Roman" w:cstheme="minorHAnsi"/>
                <w:sz w:val="24"/>
                <w:szCs w:val="24"/>
              </w:rPr>
              <w:t xml:space="preserve"> and solve word problems with numbers up to 20. </w:t>
            </w:r>
            <w:r w:rsidRPr="00B96007">
              <w:rPr>
                <w:rFonts w:ascii="MS Mincho" w:eastAsia="MS Mincho" w:hAnsi="MS Mincho" w:cs="MS Mincho"/>
                <w:sz w:val="24"/>
                <w:szCs w:val="24"/>
              </w:rPr>
              <w:t> </w:t>
            </w:r>
          </w:p>
          <w:p w14:paraId="78AADE9D" w14:textId="77777777" w:rsidR="000006D8" w:rsidRPr="00B96007" w:rsidRDefault="000006D8" w:rsidP="00C05089">
            <w:pPr>
              <w:numPr>
                <w:ilvl w:val="0"/>
                <w:numId w:val="14"/>
              </w:numPr>
              <w:ind w:hanging="210"/>
              <w:rPr>
                <w:rFonts w:eastAsia="Times New Roman" w:cstheme="minorHAnsi"/>
                <w:sz w:val="24"/>
                <w:szCs w:val="24"/>
              </w:rPr>
            </w:pPr>
            <w:r w:rsidRPr="00B96007">
              <w:rPr>
                <w:rFonts w:eastAsia="Times New Roman" w:cstheme="minorHAnsi"/>
                <w:sz w:val="24"/>
                <w:szCs w:val="24"/>
              </w:rPr>
              <w:t xml:space="preserve">Combine up to three sets of objects in the classroom (chairs, children, fingers, floor tiles, etc.) to find the total (of up to 20). </w:t>
            </w:r>
            <w:r w:rsidRPr="00B96007">
              <w:rPr>
                <w:rFonts w:ascii="MS Mincho" w:eastAsia="MS Mincho" w:hAnsi="MS Mincho" w:cs="MS Mincho"/>
                <w:sz w:val="24"/>
                <w:szCs w:val="24"/>
              </w:rPr>
              <w:t> </w:t>
            </w:r>
          </w:p>
          <w:p w14:paraId="4E2B28BE" w14:textId="77777777" w:rsidR="000006D8" w:rsidRPr="00B96007" w:rsidRDefault="000006D8" w:rsidP="00C05089">
            <w:pPr>
              <w:numPr>
                <w:ilvl w:val="0"/>
                <w:numId w:val="14"/>
              </w:numPr>
              <w:ind w:hanging="210"/>
              <w:rPr>
                <w:rFonts w:eastAsia="Times New Roman" w:cstheme="minorHAnsi"/>
                <w:sz w:val="24"/>
                <w:szCs w:val="24"/>
              </w:rPr>
            </w:pPr>
            <w:r w:rsidRPr="00B96007">
              <w:rPr>
                <w:rFonts w:eastAsia="Times New Roman" w:cstheme="minorHAnsi"/>
                <w:sz w:val="24"/>
                <w:szCs w:val="24"/>
              </w:rPr>
              <w:t xml:space="preserve">Use manipulatives, drawings, sounds, and mental images to add and subtract, and solve word problems within 20. </w:t>
            </w:r>
            <w:r w:rsidRPr="00B96007">
              <w:rPr>
                <w:rFonts w:ascii="MS Mincho" w:eastAsia="MS Mincho" w:hAnsi="MS Mincho" w:cs="MS Mincho"/>
                <w:sz w:val="24"/>
                <w:szCs w:val="24"/>
              </w:rPr>
              <w:t> </w:t>
            </w:r>
          </w:p>
          <w:p w14:paraId="68C6D6AA" w14:textId="77777777" w:rsidR="000006D8" w:rsidRPr="00B96007" w:rsidRDefault="000006D8" w:rsidP="00C05089">
            <w:pPr>
              <w:numPr>
                <w:ilvl w:val="0"/>
                <w:numId w:val="14"/>
              </w:numPr>
              <w:ind w:hanging="210"/>
              <w:rPr>
                <w:rFonts w:eastAsia="Times New Roman" w:cstheme="minorHAnsi"/>
                <w:sz w:val="24"/>
                <w:szCs w:val="24"/>
              </w:rPr>
            </w:pPr>
            <w:r w:rsidRPr="00B96007">
              <w:rPr>
                <w:rFonts w:eastAsia="Times New Roman" w:cstheme="minorHAnsi"/>
                <w:sz w:val="24"/>
                <w:szCs w:val="24"/>
              </w:rPr>
              <w:t xml:space="preserve">Use number lines, calendar, 100 chart, ten frame, and manipulatives to add or subtract by counting on or counting back. </w:t>
            </w:r>
            <w:r w:rsidRPr="00B96007">
              <w:rPr>
                <w:rFonts w:ascii="MS Mincho" w:eastAsia="MS Mincho" w:hAnsi="MS Mincho" w:cs="MS Mincho"/>
                <w:sz w:val="24"/>
                <w:szCs w:val="24"/>
              </w:rPr>
              <w:t> </w:t>
            </w:r>
          </w:p>
          <w:p w14:paraId="2F262933" w14:textId="77777777" w:rsidR="000006D8" w:rsidRPr="00B96007" w:rsidRDefault="000006D8" w:rsidP="00C05089">
            <w:pPr>
              <w:numPr>
                <w:ilvl w:val="0"/>
                <w:numId w:val="14"/>
              </w:numPr>
              <w:ind w:hanging="210"/>
              <w:rPr>
                <w:rFonts w:eastAsia="Times New Roman" w:cstheme="minorHAnsi"/>
                <w:sz w:val="24"/>
                <w:szCs w:val="24"/>
              </w:rPr>
            </w:pPr>
            <w:r w:rsidRPr="00B96007">
              <w:rPr>
                <w:rFonts w:eastAsia="Times New Roman" w:cstheme="minorHAnsi"/>
                <w:sz w:val="24"/>
                <w:szCs w:val="24"/>
              </w:rPr>
              <w:t xml:space="preserve">Tell and write number stories to illustrate and solve number problems using verbal explanations, expressions, and equations within 20. </w:t>
            </w:r>
            <w:r w:rsidRPr="00B96007">
              <w:rPr>
                <w:rFonts w:ascii="MS Mincho" w:eastAsia="MS Mincho" w:hAnsi="MS Mincho" w:cs="MS Mincho"/>
                <w:sz w:val="24"/>
                <w:szCs w:val="24"/>
              </w:rPr>
              <w:t> </w:t>
            </w:r>
          </w:p>
          <w:p w14:paraId="66076384" w14:textId="77777777" w:rsidR="000006D8" w:rsidRPr="00B96007" w:rsidRDefault="000006D8" w:rsidP="00C05089">
            <w:pPr>
              <w:numPr>
                <w:ilvl w:val="0"/>
                <w:numId w:val="14"/>
              </w:numPr>
              <w:ind w:hanging="210"/>
              <w:rPr>
                <w:rFonts w:eastAsia="Times New Roman" w:cstheme="minorHAnsi"/>
                <w:sz w:val="24"/>
                <w:szCs w:val="24"/>
              </w:rPr>
            </w:pPr>
            <w:r w:rsidRPr="00B96007">
              <w:rPr>
                <w:rFonts w:eastAsia="Times New Roman" w:cstheme="minorHAnsi"/>
                <w:sz w:val="24"/>
                <w:szCs w:val="24"/>
              </w:rPr>
              <w:t xml:space="preserve">Show two or more ways to create the same total up to 20 with two addends using objects or </w:t>
            </w:r>
            <w:proofErr w:type="gramStart"/>
            <w:r w:rsidRPr="00B96007">
              <w:rPr>
                <w:rFonts w:eastAsia="Times New Roman" w:cstheme="minorHAnsi"/>
                <w:sz w:val="24"/>
                <w:szCs w:val="24"/>
              </w:rPr>
              <w:t>drawings, and</w:t>
            </w:r>
            <w:proofErr w:type="gramEnd"/>
            <w:r w:rsidRPr="00B96007">
              <w:rPr>
                <w:rFonts w:eastAsia="Times New Roman" w:cstheme="minorHAnsi"/>
                <w:sz w:val="24"/>
                <w:szCs w:val="24"/>
              </w:rPr>
              <w:t xml:space="preserve"> record the equations. </w:t>
            </w:r>
            <w:r w:rsidRPr="00B96007">
              <w:rPr>
                <w:rFonts w:ascii="MS Mincho" w:eastAsia="MS Mincho" w:hAnsi="MS Mincho" w:cs="MS Mincho"/>
                <w:sz w:val="24"/>
                <w:szCs w:val="24"/>
              </w:rPr>
              <w:t> </w:t>
            </w:r>
          </w:p>
          <w:p w14:paraId="44819E90" w14:textId="77777777" w:rsidR="000006D8" w:rsidRPr="00B96007" w:rsidRDefault="000006D8" w:rsidP="00C05089">
            <w:pPr>
              <w:numPr>
                <w:ilvl w:val="0"/>
                <w:numId w:val="14"/>
              </w:numPr>
              <w:ind w:hanging="210"/>
              <w:rPr>
                <w:rFonts w:eastAsia="Times New Roman" w:cstheme="minorHAnsi"/>
                <w:sz w:val="24"/>
                <w:szCs w:val="24"/>
              </w:rPr>
            </w:pPr>
            <w:r w:rsidRPr="00B96007">
              <w:rPr>
                <w:rFonts w:eastAsia="Times New Roman" w:cstheme="minorHAnsi"/>
                <w:sz w:val="24"/>
                <w:szCs w:val="24"/>
              </w:rPr>
              <w:t xml:space="preserve">Use objects or drawings to find the addend that will make up to 20 when added to a given </w:t>
            </w:r>
            <w:proofErr w:type="gramStart"/>
            <w:r w:rsidRPr="00B96007">
              <w:rPr>
                <w:rFonts w:eastAsia="Times New Roman" w:cstheme="minorHAnsi"/>
                <w:sz w:val="24"/>
                <w:szCs w:val="24"/>
              </w:rPr>
              <w:t>number, and</w:t>
            </w:r>
            <w:proofErr w:type="gramEnd"/>
            <w:r w:rsidRPr="00B96007">
              <w:rPr>
                <w:rFonts w:eastAsia="Times New Roman" w:cstheme="minorHAnsi"/>
                <w:sz w:val="24"/>
                <w:szCs w:val="24"/>
              </w:rPr>
              <w:t xml:space="preserve"> record the answer with a drawing or equation. </w:t>
            </w:r>
            <w:r w:rsidRPr="00B96007">
              <w:rPr>
                <w:rFonts w:ascii="MS Mincho" w:eastAsia="MS Mincho" w:hAnsi="MS Mincho" w:cs="MS Mincho"/>
                <w:sz w:val="24"/>
                <w:szCs w:val="24"/>
              </w:rPr>
              <w:t> </w:t>
            </w:r>
          </w:p>
          <w:p w14:paraId="3BACCB76" w14:textId="77777777" w:rsidR="000006D8" w:rsidRPr="00B96007" w:rsidRDefault="000006D8" w:rsidP="00C05089">
            <w:pPr>
              <w:numPr>
                <w:ilvl w:val="0"/>
                <w:numId w:val="14"/>
              </w:numPr>
              <w:ind w:hanging="210"/>
              <w:rPr>
                <w:rFonts w:eastAsia="Times New Roman" w:cstheme="minorHAnsi"/>
                <w:sz w:val="24"/>
                <w:szCs w:val="24"/>
              </w:rPr>
            </w:pPr>
            <w:r w:rsidRPr="00B96007">
              <w:rPr>
                <w:rFonts w:eastAsia="Times New Roman" w:cstheme="minorHAnsi"/>
                <w:sz w:val="24"/>
                <w:szCs w:val="24"/>
              </w:rPr>
              <w:t xml:space="preserve">Practice (both orally and in writing) facts for addition and subtraction within 20. </w:t>
            </w:r>
            <w:r w:rsidRPr="00B96007">
              <w:rPr>
                <w:rFonts w:ascii="MS Mincho" w:eastAsia="MS Mincho" w:hAnsi="MS Mincho" w:cs="MS Mincho"/>
                <w:sz w:val="24"/>
                <w:szCs w:val="24"/>
              </w:rPr>
              <w:t> </w:t>
            </w:r>
          </w:p>
          <w:p w14:paraId="6F063CD7" w14:textId="77777777" w:rsidR="000006D8" w:rsidRPr="00B96007" w:rsidRDefault="000006D8" w:rsidP="00C05089">
            <w:pPr>
              <w:numPr>
                <w:ilvl w:val="0"/>
                <w:numId w:val="14"/>
              </w:numPr>
              <w:ind w:hanging="210"/>
              <w:rPr>
                <w:rFonts w:eastAsia="Times New Roman" w:cstheme="minorHAnsi"/>
                <w:sz w:val="24"/>
                <w:szCs w:val="24"/>
              </w:rPr>
            </w:pPr>
            <w:r w:rsidRPr="00B96007">
              <w:rPr>
                <w:rFonts w:eastAsia="Times New Roman" w:cstheme="minorHAnsi"/>
                <w:sz w:val="24"/>
                <w:szCs w:val="24"/>
              </w:rPr>
              <w:t>Use fact families to practice facts for addition and subtraction within 20.</w:t>
            </w:r>
          </w:p>
          <w:p w14:paraId="5D58EF2D" w14:textId="77777777" w:rsidR="000006D8" w:rsidRPr="00B96007" w:rsidRDefault="000006D8" w:rsidP="00C05089">
            <w:pPr>
              <w:numPr>
                <w:ilvl w:val="0"/>
                <w:numId w:val="14"/>
              </w:numPr>
              <w:spacing w:after="240"/>
              <w:ind w:hanging="210"/>
              <w:rPr>
                <w:rFonts w:eastAsia="Times New Roman" w:cstheme="minorHAnsi"/>
                <w:sz w:val="24"/>
                <w:szCs w:val="24"/>
              </w:rPr>
            </w:pPr>
            <w:r w:rsidRPr="00B96007">
              <w:rPr>
                <w:rFonts w:eastAsia="Times New Roman" w:cstheme="minorHAnsi"/>
                <w:sz w:val="24"/>
                <w:szCs w:val="24"/>
              </w:rPr>
              <w:t>Read, write, and solve equations using a symbol to represent the unknown number.</w:t>
            </w:r>
          </w:p>
          <w:p w14:paraId="37DC80EB" w14:textId="77777777" w:rsidR="000006D8" w:rsidRPr="00B96007" w:rsidRDefault="000006D8" w:rsidP="00C05089">
            <w:pPr>
              <w:rPr>
                <w:rFonts w:cstheme="minorHAnsi"/>
                <w:noProof/>
                <w:sz w:val="24"/>
                <w:szCs w:val="24"/>
              </w:rPr>
            </w:pPr>
          </w:p>
          <w:p w14:paraId="214A7C9B" w14:textId="77777777" w:rsidR="000006D8" w:rsidRPr="00B96007" w:rsidRDefault="000006D8" w:rsidP="00C05089">
            <w:pPr>
              <w:rPr>
                <w:rFonts w:eastAsia="Arial" w:cstheme="minorHAnsi"/>
                <w:b/>
                <w:sz w:val="24"/>
                <w:szCs w:val="24"/>
              </w:rPr>
            </w:pPr>
            <w:r w:rsidRPr="00B96007">
              <w:rPr>
                <w:rFonts w:eastAsia="Arial" w:cstheme="minorHAnsi"/>
                <w:b/>
                <w:sz w:val="24"/>
                <w:szCs w:val="24"/>
              </w:rPr>
              <w:t>Cluster B:  Understand and apply properties of operations and the relationship between addition and subtraction</w:t>
            </w:r>
          </w:p>
          <w:p w14:paraId="419B19DB" w14:textId="77777777" w:rsidR="000006D8" w:rsidRPr="00B96007" w:rsidRDefault="000006D8" w:rsidP="00C05089">
            <w:pPr>
              <w:rPr>
                <w:rFonts w:eastAsia="Arial" w:cstheme="minorHAnsi"/>
                <w:sz w:val="24"/>
                <w:szCs w:val="24"/>
                <w:u w:val="single"/>
              </w:rPr>
            </w:pPr>
            <w:r w:rsidRPr="00B96007">
              <w:rPr>
                <w:rFonts w:cstheme="minorHAnsi"/>
                <w:b/>
                <w:noProof/>
                <w:sz w:val="24"/>
                <w:szCs w:val="24"/>
                <w:u w:val="single"/>
              </w:rPr>
              <w:t>Essential Questions…</w:t>
            </w:r>
            <w:r w:rsidRPr="00B96007">
              <w:rPr>
                <w:rFonts w:eastAsia="Arial" w:cstheme="minorHAnsi"/>
                <w:sz w:val="24"/>
                <w:szCs w:val="24"/>
                <w:u w:val="single"/>
              </w:rPr>
              <w:t xml:space="preserve"> </w:t>
            </w:r>
          </w:p>
          <w:p w14:paraId="763BAE56" w14:textId="77777777" w:rsidR="000006D8" w:rsidRPr="00B96007" w:rsidRDefault="000006D8" w:rsidP="00C05089">
            <w:pPr>
              <w:rPr>
                <w:rFonts w:eastAsia="Arial" w:cstheme="minorHAnsi"/>
                <w:sz w:val="24"/>
                <w:szCs w:val="24"/>
              </w:rPr>
            </w:pPr>
          </w:p>
          <w:p w14:paraId="6A9C19E4" w14:textId="77777777" w:rsidR="000006D8" w:rsidRPr="00B96007" w:rsidRDefault="000006D8" w:rsidP="00C05089">
            <w:pPr>
              <w:pStyle w:val="ListParagraph"/>
              <w:numPr>
                <w:ilvl w:val="0"/>
                <w:numId w:val="38"/>
              </w:numPr>
              <w:spacing w:after="240"/>
              <w:rPr>
                <w:rFonts w:asciiTheme="minorHAnsi" w:eastAsia="Times New Roman" w:hAnsiTheme="minorHAnsi" w:cstheme="minorHAnsi"/>
                <w:sz w:val="24"/>
                <w:szCs w:val="24"/>
                <w:lang w:bidi="ar-SA"/>
              </w:rPr>
            </w:pPr>
            <w:r w:rsidRPr="00B96007">
              <w:rPr>
                <w:rFonts w:asciiTheme="minorHAnsi" w:eastAsia="Times New Roman" w:hAnsiTheme="minorHAnsi" w:cstheme="minorHAnsi"/>
                <w:sz w:val="24"/>
                <w:szCs w:val="24"/>
                <w:lang w:bidi="ar-SA"/>
              </w:rPr>
              <w:t>How are addition and subtraction related?</w:t>
            </w:r>
          </w:p>
          <w:p w14:paraId="019A3B64" w14:textId="77777777" w:rsidR="000006D8" w:rsidRDefault="000006D8" w:rsidP="00C05089">
            <w:pPr>
              <w:pStyle w:val="ListParagraph"/>
              <w:numPr>
                <w:ilvl w:val="0"/>
                <w:numId w:val="38"/>
              </w:numPr>
              <w:spacing w:after="240"/>
              <w:rPr>
                <w:rFonts w:asciiTheme="minorHAnsi" w:eastAsia="Times New Roman" w:hAnsiTheme="minorHAnsi" w:cstheme="minorHAnsi"/>
                <w:sz w:val="24"/>
                <w:szCs w:val="24"/>
                <w:lang w:bidi="ar-SA"/>
              </w:rPr>
            </w:pPr>
            <w:r w:rsidRPr="00B96007">
              <w:rPr>
                <w:rFonts w:asciiTheme="minorHAnsi" w:eastAsia="Times New Roman" w:hAnsiTheme="minorHAnsi" w:cstheme="minorHAnsi"/>
                <w:sz w:val="24"/>
                <w:szCs w:val="24"/>
                <w:lang w:bidi="ar-SA"/>
              </w:rPr>
              <w:t>How does understanding that addition and subtraction are related help us to solve math problems?</w:t>
            </w:r>
          </w:p>
          <w:p w14:paraId="14E50C99" w14:textId="77777777" w:rsidR="000006D8" w:rsidRDefault="000006D8" w:rsidP="00C05089">
            <w:pPr>
              <w:pStyle w:val="ListParagraph"/>
              <w:numPr>
                <w:ilvl w:val="0"/>
                <w:numId w:val="38"/>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What happens when you add 0 to a number?</w:t>
            </w:r>
          </w:p>
          <w:p w14:paraId="322115F0" w14:textId="77777777" w:rsidR="000006D8" w:rsidRDefault="000006D8" w:rsidP="00C05089">
            <w:pPr>
              <w:pStyle w:val="ListParagraph"/>
              <w:numPr>
                <w:ilvl w:val="0"/>
                <w:numId w:val="38"/>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Why can you add addends in any order?</w:t>
            </w:r>
          </w:p>
          <w:p w14:paraId="3A535AB0" w14:textId="77777777" w:rsidR="000006D8" w:rsidRDefault="000006D8" w:rsidP="00C05089">
            <w:pPr>
              <w:pStyle w:val="ListParagraph"/>
              <w:numPr>
                <w:ilvl w:val="0"/>
                <w:numId w:val="38"/>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What happens if you change the order of the addends when you add?</w:t>
            </w:r>
          </w:p>
          <w:p w14:paraId="2ACAE080" w14:textId="77777777" w:rsidR="000006D8" w:rsidRDefault="000006D8" w:rsidP="00C05089">
            <w:pPr>
              <w:pStyle w:val="ListParagraph"/>
              <w:numPr>
                <w:ilvl w:val="0"/>
                <w:numId w:val="38"/>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add three addends?</w:t>
            </w:r>
          </w:p>
          <w:p w14:paraId="44136677" w14:textId="77777777" w:rsidR="000006D8" w:rsidRDefault="000006D8" w:rsidP="00C05089">
            <w:pPr>
              <w:pStyle w:val="ListParagraph"/>
              <w:numPr>
                <w:ilvl w:val="0"/>
                <w:numId w:val="38"/>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group numbers to add three addends?</w:t>
            </w:r>
          </w:p>
          <w:p w14:paraId="374EC683" w14:textId="77777777" w:rsidR="000006D8" w:rsidRDefault="000006D8" w:rsidP="00C05089">
            <w:pPr>
              <w:pStyle w:val="ListParagraph"/>
              <w:numPr>
                <w:ilvl w:val="0"/>
                <w:numId w:val="38"/>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use an addition fact to find the answer to a subtraction fact?</w:t>
            </w:r>
          </w:p>
          <w:p w14:paraId="64225CEA" w14:textId="77777777" w:rsidR="000006D8" w:rsidRDefault="000006D8" w:rsidP="00C05089">
            <w:pPr>
              <w:pStyle w:val="ListParagraph"/>
              <w:numPr>
                <w:ilvl w:val="0"/>
                <w:numId w:val="38"/>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use addition to help you find the answer to a subtraction fact?</w:t>
            </w:r>
          </w:p>
          <w:p w14:paraId="1553683C" w14:textId="77777777" w:rsidR="000006D8" w:rsidRDefault="000006D8" w:rsidP="00C05089">
            <w:pPr>
              <w:spacing w:after="240"/>
              <w:rPr>
                <w:rFonts w:eastAsia="Times New Roman" w:cstheme="minorHAnsi"/>
                <w:sz w:val="24"/>
                <w:szCs w:val="24"/>
              </w:rPr>
            </w:pPr>
          </w:p>
          <w:p w14:paraId="3BD27680" w14:textId="77777777" w:rsidR="000006D8" w:rsidRDefault="000006D8" w:rsidP="00C05089">
            <w:pPr>
              <w:rPr>
                <w:rFonts w:eastAsia="Times New Roman" w:cstheme="minorHAnsi"/>
                <w:sz w:val="24"/>
                <w:szCs w:val="24"/>
              </w:rPr>
            </w:pPr>
          </w:p>
          <w:p w14:paraId="1418E8E4" w14:textId="77777777" w:rsidR="000006D8" w:rsidRPr="00B96007" w:rsidRDefault="000006D8" w:rsidP="00C05089">
            <w:pPr>
              <w:rPr>
                <w:rFonts w:cstheme="minorHAnsi"/>
                <w:b/>
                <w:noProof/>
                <w:sz w:val="24"/>
                <w:szCs w:val="24"/>
                <w:u w:val="single"/>
              </w:rPr>
            </w:pPr>
            <w:r w:rsidRPr="00B96007">
              <w:rPr>
                <w:rFonts w:cstheme="minorHAnsi"/>
                <w:b/>
                <w:noProof/>
                <w:sz w:val="24"/>
                <w:szCs w:val="24"/>
                <w:u w:val="single"/>
              </w:rPr>
              <w:t>Enduring Understanding…</w:t>
            </w:r>
          </w:p>
          <w:p w14:paraId="1AAB24E2" w14:textId="77777777" w:rsidR="000006D8" w:rsidRPr="00B96007" w:rsidRDefault="000006D8" w:rsidP="00C05089">
            <w:pPr>
              <w:rPr>
                <w:rFonts w:eastAsia="Arial" w:cstheme="minorHAnsi"/>
                <w:sz w:val="24"/>
                <w:szCs w:val="24"/>
              </w:rPr>
            </w:pPr>
          </w:p>
          <w:p w14:paraId="32B2B277" w14:textId="77777777" w:rsidR="000006D8" w:rsidRPr="00B96007" w:rsidRDefault="000006D8" w:rsidP="00C05089">
            <w:pPr>
              <w:pStyle w:val="ListParagraph"/>
              <w:numPr>
                <w:ilvl w:val="0"/>
                <w:numId w:val="39"/>
              </w:numPr>
              <w:spacing w:after="240"/>
              <w:rPr>
                <w:rFonts w:asciiTheme="minorHAnsi" w:eastAsia="Times New Roman" w:hAnsiTheme="minorHAnsi" w:cstheme="minorHAnsi"/>
                <w:sz w:val="24"/>
                <w:szCs w:val="24"/>
                <w:lang w:bidi="ar-SA"/>
              </w:rPr>
            </w:pPr>
            <w:r w:rsidRPr="00B96007">
              <w:rPr>
                <w:rFonts w:asciiTheme="minorHAnsi" w:eastAsia="Times New Roman" w:hAnsiTheme="minorHAnsi" w:cstheme="minorHAnsi"/>
                <w:sz w:val="24"/>
                <w:szCs w:val="24"/>
                <w:lang w:bidi="ar-SA"/>
              </w:rPr>
              <w:t>Understand how addition and subtraction are related helps us to solve math problems. </w:t>
            </w:r>
          </w:p>
          <w:p w14:paraId="0C755A32" w14:textId="77777777" w:rsidR="000006D8" w:rsidRPr="00B96007" w:rsidRDefault="000006D8" w:rsidP="00C05089">
            <w:pPr>
              <w:rPr>
                <w:rFonts w:cstheme="minorHAnsi"/>
                <w:b/>
                <w:noProof/>
                <w:sz w:val="24"/>
                <w:szCs w:val="24"/>
                <w:u w:val="single"/>
              </w:rPr>
            </w:pPr>
            <w:r w:rsidRPr="00B96007">
              <w:rPr>
                <w:rFonts w:cstheme="minorHAnsi"/>
                <w:b/>
                <w:noProof/>
                <w:sz w:val="24"/>
                <w:szCs w:val="24"/>
                <w:u w:val="single"/>
              </w:rPr>
              <w:t>Students will know...</w:t>
            </w:r>
          </w:p>
          <w:p w14:paraId="0D11F746" w14:textId="77777777" w:rsidR="000006D8" w:rsidRPr="00B96007" w:rsidRDefault="000006D8" w:rsidP="00C05089">
            <w:pPr>
              <w:rPr>
                <w:rFonts w:eastAsia="Arial" w:cstheme="minorHAnsi"/>
                <w:sz w:val="24"/>
                <w:szCs w:val="24"/>
              </w:rPr>
            </w:pPr>
          </w:p>
          <w:p w14:paraId="0547FA5F" w14:textId="77777777" w:rsidR="000006D8" w:rsidRPr="00B96007" w:rsidRDefault="000006D8" w:rsidP="00C05089">
            <w:pPr>
              <w:rPr>
                <w:rFonts w:cstheme="minorHAnsi"/>
                <w:noProof/>
                <w:sz w:val="24"/>
                <w:szCs w:val="24"/>
              </w:rPr>
            </w:pPr>
            <w:r w:rsidRPr="00B96007">
              <w:rPr>
                <w:rFonts w:cstheme="minorHAnsi"/>
                <w:noProof/>
                <w:sz w:val="24"/>
                <w:szCs w:val="24"/>
              </w:rPr>
              <w:t>I. Key Vocabulary/Terms:  equal, fact family, add, subtract, unknown addend, order, first, and second</w:t>
            </w:r>
          </w:p>
          <w:p w14:paraId="355CBBFF" w14:textId="77777777" w:rsidR="000006D8" w:rsidRPr="00B96007" w:rsidRDefault="000006D8" w:rsidP="00C05089">
            <w:pPr>
              <w:rPr>
                <w:rFonts w:cstheme="minorHAnsi"/>
                <w:noProof/>
                <w:sz w:val="24"/>
                <w:szCs w:val="24"/>
              </w:rPr>
            </w:pPr>
          </w:p>
          <w:p w14:paraId="41A4E2EE" w14:textId="77777777" w:rsidR="000006D8" w:rsidRPr="00B96007" w:rsidRDefault="000006D8" w:rsidP="00C05089">
            <w:pPr>
              <w:spacing w:after="240"/>
              <w:rPr>
                <w:rFonts w:eastAsia="Times New Roman" w:cstheme="minorHAnsi"/>
                <w:sz w:val="24"/>
                <w:szCs w:val="24"/>
              </w:rPr>
            </w:pPr>
            <w:r w:rsidRPr="00B96007">
              <w:rPr>
                <w:rFonts w:cstheme="minorHAnsi"/>
                <w:noProof/>
                <w:sz w:val="24"/>
                <w:szCs w:val="24"/>
              </w:rPr>
              <w:t xml:space="preserve">II. Key Concepts/Ideas:  </w:t>
            </w:r>
            <w:r w:rsidRPr="00B96007">
              <w:rPr>
                <w:rFonts w:eastAsia="Times New Roman" w:cstheme="minorHAnsi"/>
                <w:sz w:val="24"/>
                <w:szCs w:val="24"/>
              </w:rPr>
              <w:t>By the end of the year,</w:t>
            </w:r>
          </w:p>
          <w:p w14:paraId="6DA28E43" w14:textId="77777777" w:rsidR="000006D8" w:rsidRPr="00B96007" w:rsidRDefault="000006D8" w:rsidP="00C05089">
            <w:pPr>
              <w:numPr>
                <w:ilvl w:val="0"/>
                <w:numId w:val="17"/>
              </w:numPr>
              <w:spacing w:before="240"/>
              <w:ind w:hanging="210"/>
              <w:rPr>
                <w:rFonts w:eastAsia="Times New Roman" w:cstheme="minorHAnsi"/>
                <w:sz w:val="24"/>
                <w:szCs w:val="24"/>
              </w:rPr>
            </w:pPr>
            <w:r w:rsidRPr="00B96007">
              <w:rPr>
                <w:rFonts w:eastAsia="Times New Roman" w:cstheme="minorHAnsi"/>
                <w:sz w:val="24"/>
                <w:szCs w:val="24"/>
              </w:rPr>
              <w:t xml:space="preserve">To solve subtraction problems by adding. </w:t>
            </w:r>
            <w:r w:rsidRPr="00B96007">
              <w:rPr>
                <w:rFonts w:ascii="MS Mincho" w:eastAsia="MS Mincho" w:hAnsi="MS Mincho" w:cs="MS Mincho"/>
                <w:sz w:val="24"/>
                <w:szCs w:val="24"/>
              </w:rPr>
              <w:t> </w:t>
            </w:r>
          </w:p>
          <w:p w14:paraId="10389D53" w14:textId="77777777" w:rsidR="000006D8" w:rsidRPr="00B96007" w:rsidRDefault="000006D8" w:rsidP="00C05089">
            <w:pPr>
              <w:numPr>
                <w:ilvl w:val="0"/>
                <w:numId w:val="17"/>
              </w:numPr>
              <w:spacing w:after="240"/>
              <w:ind w:hanging="210"/>
              <w:rPr>
                <w:rFonts w:eastAsia="Times New Roman" w:cstheme="minorHAnsi"/>
                <w:sz w:val="24"/>
                <w:szCs w:val="24"/>
              </w:rPr>
            </w:pPr>
            <w:r w:rsidRPr="00B96007">
              <w:rPr>
                <w:rFonts w:eastAsia="Times New Roman" w:cstheme="minorHAnsi"/>
                <w:sz w:val="24"/>
                <w:szCs w:val="24"/>
              </w:rPr>
              <w:lastRenderedPageBreak/>
              <w:t>To add three or more numbers by first adding a pair of numbers that equal 10 (when such a pair exists). </w:t>
            </w:r>
          </w:p>
          <w:p w14:paraId="66F82BBA" w14:textId="77777777" w:rsidR="000006D8" w:rsidRPr="00B96007" w:rsidRDefault="000006D8" w:rsidP="00C05089">
            <w:pPr>
              <w:rPr>
                <w:rFonts w:cstheme="minorHAnsi"/>
                <w:noProof/>
                <w:sz w:val="24"/>
                <w:szCs w:val="24"/>
              </w:rPr>
            </w:pPr>
          </w:p>
          <w:p w14:paraId="59B26FB6" w14:textId="77777777" w:rsidR="000006D8" w:rsidRPr="00B96007" w:rsidRDefault="000006D8" w:rsidP="00C05089">
            <w:pPr>
              <w:rPr>
                <w:rFonts w:cstheme="minorHAnsi"/>
                <w:noProof/>
                <w:sz w:val="24"/>
                <w:szCs w:val="24"/>
              </w:rPr>
            </w:pPr>
            <w:r w:rsidRPr="00B96007">
              <w:rPr>
                <w:rFonts w:cstheme="minorHAnsi"/>
                <w:noProof/>
                <w:sz w:val="24"/>
                <w:szCs w:val="24"/>
              </w:rPr>
              <w:t>III. Possible Misunderstandings:</w:t>
            </w:r>
          </w:p>
          <w:p w14:paraId="2D747D99" w14:textId="77777777" w:rsidR="000006D8" w:rsidRPr="00B96007" w:rsidRDefault="000006D8" w:rsidP="00C05089">
            <w:pPr>
              <w:pStyle w:val="ListParagraph"/>
              <w:numPr>
                <w:ilvl w:val="0"/>
                <w:numId w:val="17"/>
              </w:numPr>
              <w:rPr>
                <w:rFonts w:asciiTheme="minorHAnsi" w:hAnsiTheme="minorHAnsi" w:cstheme="minorHAnsi"/>
                <w:noProof/>
                <w:sz w:val="24"/>
                <w:szCs w:val="24"/>
              </w:rPr>
            </w:pPr>
            <w:r w:rsidRPr="00B96007">
              <w:rPr>
                <w:rFonts w:asciiTheme="minorHAnsi" w:hAnsiTheme="minorHAnsi" w:cstheme="minorHAnsi"/>
                <w:noProof/>
                <w:sz w:val="24"/>
                <w:szCs w:val="24"/>
              </w:rPr>
              <w:t xml:space="preserve">Students may incorrectly change the order of the sum and an addend. </w:t>
            </w:r>
          </w:p>
          <w:p w14:paraId="6903204F" w14:textId="77777777" w:rsidR="000006D8" w:rsidRPr="00B96007" w:rsidRDefault="000006D8" w:rsidP="00C05089">
            <w:pPr>
              <w:pStyle w:val="ListParagraph"/>
              <w:numPr>
                <w:ilvl w:val="0"/>
                <w:numId w:val="17"/>
              </w:numPr>
              <w:rPr>
                <w:rFonts w:asciiTheme="minorHAnsi" w:hAnsiTheme="minorHAnsi" w:cstheme="minorHAnsi"/>
                <w:noProof/>
                <w:sz w:val="24"/>
                <w:szCs w:val="24"/>
              </w:rPr>
            </w:pPr>
            <w:r w:rsidRPr="00B96007">
              <w:rPr>
                <w:rFonts w:asciiTheme="minorHAnsi" w:hAnsiTheme="minorHAnsi" w:cstheme="minorHAnsi"/>
                <w:noProof/>
                <w:sz w:val="24"/>
                <w:szCs w:val="24"/>
              </w:rPr>
              <w:t>Students may write an incorrect sum for one of the addition facts in an exercise.</w:t>
            </w:r>
          </w:p>
          <w:p w14:paraId="37FB6CB6" w14:textId="77777777" w:rsidR="000006D8" w:rsidRPr="00B96007" w:rsidRDefault="000006D8" w:rsidP="00C05089">
            <w:pPr>
              <w:pStyle w:val="ListParagraph"/>
              <w:numPr>
                <w:ilvl w:val="0"/>
                <w:numId w:val="17"/>
              </w:numPr>
              <w:rPr>
                <w:rFonts w:asciiTheme="minorHAnsi" w:hAnsiTheme="minorHAnsi" w:cstheme="minorHAnsi"/>
                <w:noProof/>
                <w:sz w:val="24"/>
                <w:szCs w:val="24"/>
              </w:rPr>
            </w:pPr>
            <w:r w:rsidRPr="00B96007">
              <w:rPr>
                <w:rFonts w:asciiTheme="minorHAnsi" w:hAnsiTheme="minorHAnsi" w:cstheme="minorHAnsi"/>
                <w:noProof/>
                <w:sz w:val="24"/>
                <w:szCs w:val="24"/>
              </w:rPr>
              <w:t>Students may compute the sum for the first two addends incorrectly and end up with an incorrect sum for all three addends.</w:t>
            </w:r>
          </w:p>
          <w:p w14:paraId="43865F2E" w14:textId="77777777" w:rsidR="000006D8" w:rsidRPr="00B96007" w:rsidRDefault="000006D8" w:rsidP="00C05089">
            <w:pPr>
              <w:pStyle w:val="ListParagraph"/>
              <w:numPr>
                <w:ilvl w:val="0"/>
                <w:numId w:val="17"/>
              </w:numPr>
              <w:rPr>
                <w:rFonts w:asciiTheme="minorHAnsi" w:hAnsiTheme="minorHAnsi" w:cstheme="minorHAnsi"/>
                <w:noProof/>
                <w:sz w:val="24"/>
                <w:szCs w:val="24"/>
              </w:rPr>
            </w:pPr>
            <w:r w:rsidRPr="00B96007">
              <w:rPr>
                <w:rFonts w:asciiTheme="minorHAnsi" w:hAnsiTheme="minorHAnsi" w:cstheme="minorHAnsi"/>
                <w:noProof/>
                <w:sz w:val="24"/>
                <w:szCs w:val="24"/>
              </w:rPr>
              <w:t>Students may not add the third addend.</w:t>
            </w:r>
          </w:p>
          <w:p w14:paraId="14FE321E" w14:textId="77777777" w:rsidR="000006D8" w:rsidRPr="00B96007" w:rsidRDefault="000006D8" w:rsidP="00C05089">
            <w:pPr>
              <w:pStyle w:val="ListParagraph"/>
              <w:numPr>
                <w:ilvl w:val="0"/>
                <w:numId w:val="17"/>
              </w:numPr>
              <w:rPr>
                <w:rFonts w:asciiTheme="minorHAnsi" w:hAnsiTheme="minorHAnsi" w:cstheme="minorHAnsi"/>
                <w:noProof/>
                <w:sz w:val="24"/>
                <w:szCs w:val="24"/>
              </w:rPr>
            </w:pPr>
            <w:r w:rsidRPr="00B96007">
              <w:rPr>
                <w:rFonts w:asciiTheme="minorHAnsi" w:hAnsiTheme="minorHAnsi" w:cstheme="minorHAnsi"/>
                <w:noProof/>
                <w:sz w:val="24"/>
                <w:szCs w:val="24"/>
              </w:rPr>
              <w:t>Students may not understand how to use the numbers from the addition sentence in the subtraction sentence.</w:t>
            </w:r>
          </w:p>
          <w:p w14:paraId="76D56A88" w14:textId="77777777" w:rsidR="000006D8" w:rsidRPr="00B96007" w:rsidRDefault="000006D8" w:rsidP="00C05089">
            <w:pPr>
              <w:pStyle w:val="ListParagraph"/>
              <w:numPr>
                <w:ilvl w:val="0"/>
                <w:numId w:val="17"/>
              </w:numPr>
              <w:rPr>
                <w:rFonts w:asciiTheme="minorHAnsi" w:hAnsiTheme="minorHAnsi" w:cstheme="minorHAnsi"/>
                <w:noProof/>
                <w:sz w:val="24"/>
                <w:szCs w:val="24"/>
              </w:rPr>
            </w:pPr>
            <w:r w:rsidRPr="00B96007">
              <w:rPr>
                <w:rFonts w:asciiTheme="minorHAnsi" w:hAnsiTheme="minorHAnsi" w:cstheme="minorHAnsi"/>
                <w:noProof/>
                <w:sz w:val="24"/>
                <w:szCs w:val="24"/>
              </w:rPr>
              <w:t>Students may not understand that the same three numbers are used in the addition fact and the related subtraction fact.</w:t>
            </w:r>
          </w:p>
          <w:p w14:paraId="7464E81A" w14:textId="77777777" w:rsidR="000006D8" w:rsidRPr="00B96007" w:rsidRDefault="000006D8" w:rsidP="00C05089">
            <w:pPr>
              <w:rPr>
                <w:rFonts w:cstheme="minorHAnsi"/>
                <w:noProof/>
                <w:sz w:val="24"/>
                <w:szCs w:val="24"/>
              </w:rPr>
            </w:pPr>
          </w:p>
          <w:p w14:paraId="5E2921A8" w14:textId="77777777" w:rsidR="000006D8" w:rsidRPr="00B96007" w:rsidRDefault="000006D8" w:rsidP="00C05089">
            <w:pPr>
              <w:rPr>
                <w:rFonts w:cstheme="minorHAnsi"/>
                <w:noProof/>
                <w:sz w:val="24"/>
                <w:szCs w:val="24"/>
              </w:rPr>
            </w:pPr>
          </w:p>
          <w:p w14:paraId="6AFD1FBE" w14:textId="77777777" w:rsidR="000006D8" w:rsidRPr="00B96007" w:rsidRDefault="000006D8" w:rsidP="00C05089">
            <w:pPr>
              <w:rPr>
                <w:rFonts w:cstheme="minorHAnsi"/>
                <w:b/>
                <w:noProof/>
                <w:sz w:val="24"/>
                <w:szCs w:val="24"/>
                <w:u w:val="single"/>
              </w:rPr>
            </w:pPr>
            <w:r w:rsidRPr="00B96007">
              <w:rPr>
                <w:rFonts w:cstheme="minorHAnsi"/>
                <w:b/>
                <w:noProof/>
                <w:sz w:val="24"/>
                <w:szCs w:val="24"/>
                <w:u w:val="single"/>
              </w:rPr>
              <w:t>Students will be able to...</w:t>
            </w:r>
          </w:p>
          <w:p w14:paraId="0BB7A394" w14:textId="77777777" w:rsidR="000006D8" w:rsidRPr="00B96007" w:rsidRDefault="000006D8" w:rsidP="00C05089">
            <w:pPr>
              <w:rPr>
                <w:rFonts w:eastAsia="Arial" w:cstheme="minorHAnsi"/>
                <w:sz w:val="24"/>
                <w:szCs w:val="24"/>
              </w:rPr>
            </w:pPr>
          </w:p>
          <w:p w14:paraId="1F0B1971" w14:textId="77777777" w:rsidR="000006D8" w:rsidRPr="00B96007" w:rsidRDefault="000006D8" w:rsidP="00C05089">
            <w:pPr>
              <w:numPr>
                <w:ilvl w:val="0"/>
                <w:numId w:val="15"/>
              </w:numPr>
              <w:ind w:hanging="210"/>
              <w:rPr>
                <w:rFonts w:eastAsia="Times New Roman" w:cstheme="minorHAnsi"/>
                <w:sz w:val="24"/>
                <w:szCs w:val="24"/>
              </w:rPr>
            </w:pPr>
            <w:r w:rsidRPr="00B96007">
              <w:rPr>
                <w:rFonts w:eastAsia="Times New Roman" w:cstheme="minorHAnsi"/>
                <w:sz w:val="24"/>
                <w:szCs w:val="24"/>
              </w:rPr>
              <w:t xml:space="preserve">Use manipulatives, drawings, ten frames, and number lines to show that regardless of the order in which two groups of objects are added, the total is the same. </w:t>
            </w:r>
            <w:r w:rsidRPr="00B96007">
              <w:rPr>
                <w:rFonts w:ascii="MS Mincho" w:eastAsia="MS Mincho" w:hAnsi="MS Mincho" w:cs="MS Mincho"/>
                <w:sz w:val="24"/>
                <w:szCs w:val="24"/>
              </w:rPr>
              <w:t> </w:t>
            </w:r>
          </w:p>
          <w:p w14:paraId="07DBD221" w14:textId="77777777" w:rsidR="000006D8" w:rsidRPr="00B96007" w:rsidRDefault="000006D8" w:rsidP="00C05089">
            <w:pPr>
              <w:numPr>
                <w:ilvl w:val="0"/>
                <w:numId w:val="15"/>
              </w:numPr>
              <w:ind w:hanging="210"/>
              <w:rPr>
                <w:rFonts w:eastAsia="Times New Roman" w:cstheme="minorHAnsi"/>
                <w:sz w:val="24"/>
                <w:szCs w:val="24"/>
              </w:rPr>
            </w:pPr>
            <w:r w:rsidRPr="00B96007">
              <w:rPr>
                <w:rFonts w:eastAsia="Times New Roman" w:cstheme="minorHAnsi"/>
                <w:sz w:val="24"/>
                <w:szCs w:val="24"/>
              </w:rPr>
              <w:t xml:space="preserve">Use manipulatives, drawings, ten frames and number lines to show that regardless of the order in which three groups of objects are added, the total is the same. </w:t>
            </w:r>
            <w:r w:rsidRPr="00B96007">
              <w:rPr>
                <w:rFonts w:ascii="MS Mincho" w:eastAsia="MS Mincho" w:hAnsi="MS Mincho" w:cs="MS Mincho"/>
                <w:sz w:val="24"/>
                <w:szCs w:val="24"/>
              </w:rPr>
              <w:t> </w:t>
            </w:r>
          </w:p>
          <w:p w14:paraId="1718F9CF" w14:textId="77777777" w:rsidR="000006D8" w:rsidRPr="00B96007" w:rsidRDefault="000006D8" w:rsidP="00C05089">
            <w:pPr>
              <w:numPr>
                <w:ilvl w:val="0"/>
                <w:numId w:val="15"/>
              </w:numPr>
              <w:ind w:hanging="210"/>
              <w:rPr>
                <w:rFonts w:eastAsia="Times New Roman" w:cstheme="minorHAnsi"/>
                <w:sz w:val="24"/>
                <w:szCs w:val="24"/>
              </w:rPr>
            </w:pPr>
            <w:r w:rsidRPr="00B96007">
              <w:rPr>
                <w:rFonts w:eastAsia="Times New Roman" w:cstheme="minorHAnsi"/>
                <w:sz w:val="24"/>
                <w:szCs w:val="24"/>
              </w:rPr>
              <w:t xml:space="preserve">Add three or more numbers by first adding a pair of numbers that equal 10 (when such a pair exists) as the most efficient strategy. </w:t>
            </w:r>
            <w:r w:rsidRPr="00B96007">
              <w:rPr>
                <w:rFonts w:ascii="MS Mincho" w:eastAsia="MS Mincho" w:hAnsi="MS Mincho" w:cs="MS Mincho"/>
                <w:sz w:val="24"/>
                <w:szCs w:val="24"/>
              </w:rPr>
              <w:t> </w:t>
            </w:r>
          </w:p>
          <w:p w14:paraId="3434280E" w14:textId="77777777" w:rsidR="000006D8" w:rsidRPr="00B96007" w:rsidRDefault="000006D8" w:rsidP="00C05089">
            <w:pPr>
              <w:numPr>
                <w:ilvl w:val="0"/>
                <w:numId w:val="15"/>
              </w:numPr>
              <w:ind w:hanging="210"/>
              <w:rPr>
                <w:rFonts w:eastAsia="Times New Roman" w:cstheme="minorHAnsi"/>
                <w:sz w:val="24"/>
                <w:szCs w:val="24"/>
              </w:rPr>
            </w:pPr>
            <w:r w:rsidRPr="00B96007">
              <w:rPr>
                <w:rFonts w:eastAsia="Times New Roman" w:cstheme="minorHAnsi"/>
                <w:sz w:val="24"/>
                <w:szCs w:val="24"/>
              </w:rPr>
              <w:t xml:space="preserve">Show two or more ways to create the same total up to 20, using the two or more addends, using objects or drawings, and record the equations. </w:t>
            </w:r>
            <w:r w:rsidRPr="00B96007">
              <w:rPr>
                <w:rFonts w:ascii="MS Mincho" w:eastAsia="MS Mincho" w:hAnsi="MS Mincho" w:cs="MS Mincho"/>
                <w:sz w:val="24"/>
                <w:szCs w:val="24"/>
              </w:rPr>
              <w:t> </w:t>
            </w:r>
          </w:p>
          <w:p w14:paraId="4FF18138" w14:textId="77777777" w:rsidR="000006D8" w:rsidRPr="0027320F" w:rsidRDefault="000006D8" w:rsidP="00C05089">
            <w:pPr>
              <w:numPr>
                <w:ilvl w:val="0"/>
                <w:numId w:val="15"/>
              </w:numPr>
              <w:spacing w:after="240"/>
              <w:ind w:hanging="210"/>
              <w:rPr>
                <w:rFonts w:eastAsia="Times New Roman" w:cstheme="minorHAnsi"/>
                <w:sz w:val="24"/>
                <w:szCs w:val="24"/>
              </w:rPr>
            </w:pPr>
            <w:r w:rsidRPr="00B96007">
              <w:rPr>
                <w:rFonts w:eastAsia="Times New Roman" w:cstheme="minorHAnsi"/>
                <w:sz w:val="24"/>
                <w:szCs w:val="24"/>
              </w:rPr>
              <w:t>Use fact families and/or fact triangles to practice facts for addition and subtraction within 20 to understand subtraction as an unknown</w:t>
            </w:r>
            <w:r w:rsidRPr="00B96007">
              <w:rPr>
                <w:rFonts w:eastAsia="Times New Roman" w:cstheme="minorHAnsi"/>
                <w:sz w:val="24"/>
                <w:szCs w:val="24"/>
              </w:rPr>
              <w:softHyphen/>
              <w:t xml:space="preserve"> addend problem. </w:t>
            </w:r>
            <w:r w:rsidRPr="00B96007">
              <w:rPr>
                <w:rFonts w:ascii="MS Mincho" w:eastAsia="MS Mincho" w:hAnsi="MS Mincho" w:cs="MS Mincho"/>
                <w:sz w:val="24"/>
                <w:szCs w:val="24"/>
              </w:rPr>
              <w:t> </w:t>
            </w:r>
          </w:p>
          <w:p w14:paraId="7EF71CE7" w14:textId="77777777" w:rsidR="000006D8" w:rsidRDefault="000006D8" w:rsidP="00C05089">
            <w:pPr>
              <w:spacing w:after="240"/>
              <w:rPr>
                <w:rFonts w:ascii="MS Mincho" w:eastAsia="MS Mincho" w:hAnsi="MS Mincho" w:cs="MS Mincho"/>
                <w:sz w:val="24"/>
                <w:szCs w:val="24"/>
              </w:rPr>
            </w:pPr>
          </w:p>
          <w:p w14:paraId="691CC8C5" w14:textId="77777777" w:rsidR="000006D8" w:rsidRDefault="000006D8" w:rsidP="00C05089">
            <w:pPr>
              <w:spacing w:after="240"/>
              <w:rPr>
                <w:rFonts w:ascii="MS Mincho" w:eastAsia="MS Mincho" w:hAnsi="MS Mincho" w:cs="MS Mincho"/>
                <w:sz w:val="24"/>
                <w:szCs w:val="24"/>
              </w:rPr>
            </w:pPr>
          </w:p>
          <w:p w14:paraId="104F1B57" w14:textId="77777777" w:rsidR="000006D8" w:rsidRPr="00B96007" w:rsidRDefault="000006D8" w:rsidP="00C05089">
            <w:pPr>
              <w:spacing w:after="240"/>
              <w:rPr>
                <w:rFonts w:eastAsia="Times New Roman" w:cstheme="minorHAnsi"/>
                <w:sz w:val="24"/>
                <w:szCs w:val="24"/>
              </w:rPr>
            </w:pPr>
          </w:p>
          <w:p w14:paraId="45D8900D" w14:textId="77777777" w:rsidR="000006D8" w:rsidRPr="00B96007" w:rsidRDefault="000006D8" w:rsidP="00C05089">
            <w:pPr>
              <w:rPr>
                <w:rFonts w:cstheme="minorHAnsi"/>
                <w:noProof/>
                <w:sz w:val="24"/>
                <w:szCs w:val="24"/>
              </w:rPr>
            </w:pPr>
          </w:p>
          <w:p w14:paraId="201B2C73" w14:textId="77777777" w:rsidR="000006D8" w:rsidRPr="00B96007" w:rsidRDefault="000006D8" w:rsidP="00C05089">
            <w:pPr>
              <w:rPr>
                <w:rFonts w:eastAsia="Arial" w:cstheme="minorHAnsi"/>
                <w:b/>
                <w:sz w:val="24"/>
                <w:szCs w:val="24"/>
              </w:rPr>
            </w:pPr>
            <w:r w:rsidRPr="00B96007">
              <w:rPr>
                <w:rFonts w:eastAsia="Arial" w:cstheme="minorHAnsi"/>
                <w:b/>
                <w:sz w:val="24"/>
                <w:szCs w:val="24"/>
              </w:rPr>
              <w:t>Cluster C:  Add and subtract within 20</w:t>
            </w:r>
          </w:p>
          <w:p w14:paraId="4D84F691" w14:textId="77777777" w:rsidR="000006D8" w:rsidRPr="00B96007" w:rsidRDefault="000006D8" w:rsidP="00C05089">
            <w:pPr>
              <w:rPr>
                <w:rFonts w:eastAsia="Arial" w:cstheme="minorHAnsi"/>
                <w:sz w:val="24"/>
                <w:szCs w:val="24"/>
                <w:u w:val="single"/>
              </w:rPr>
            </w:pPr>
            <w:r w:rsidRPr="00B96007">
              <w:rPr>
                <w:rFonts w:cstheme="minorHAnsi"/>
                <w:b/>
                <w:noProof/>
                <w:sz w:val="24"/>
                <w:szCs w:val="24"/>
                <w:u w:val="single"/>
              </w:rPr>
              <w:t>Essential Questions…</w:t>
            </w:r>
            <w:r w:rsidRPr="00B96007">
              <w:rPr>
                <w:rFonts w:eastAsia="Arial" w:cstheme="minorHAnsi"/>
                <w:sz w:val="24"/>
                <w:szCs w:val="24"/>
                <w:u w:val="single"/>
              </w:rPr>
              <w:t xml:space="preserve"> </w:t>
            </w:r>
          </w:p>
          <w:p w14:paraId="00F3FAC3" w14:textId="77777777" w:rsidR="000006D8" w:rsidRPr="00B96007" w:rsidRDefault="000006D8" w:rsidP="00C05089">
            <w:pPr>
              <w:rPr>
                <w:rFonts w:eastAsia="Arial" w:cstheme="minorHAnsi"/>
                <w:sz w:val="24"/>
                <w:szCs w:val="24"/>
              </w:rPr>
            </w:pPr>
          </w:p>
          <w:p w14:paraId="2AE7B567" w14:textId="77777777" w:rsidR="000006D8" w:rsidRDefault="000006D8" w:rsidP="00C05089">
            <w:pPr>
              <w:pStyle w:val="ListParagraph"/>
              <w:numPr>
                <w:ilvl w:val="0"/>
                <w:numId w:val="40"/>
              </w:numPr>
              <w:spacing w:after="240"/>
              <w:rPr>
                <w:rFonts w:asciiTheme="minorHAnsi" w:eastAsia="Times New Roman" w:hAnsiTheme="minorHAnsi" w:cstheme="minorHAnsi"/>
                <w:sz w:val="24"/>
                <w:szCs w:val="24"/>
                <w:lang w:bidi="ar-SA"/>
              </w:rPr>
            </w:pPr>
            <w:r w:rsidRPr="00B96007">
              <w:rPr>
                <w:rFonts w:asciiTheme="minorHAnsi" w:eastAsia="Times New Roman" w:hAnsiTheme="minorHAnsi" w:cstheme="minorHAnsi"/>
                <w:sz w:val="24"/>
                <w:szCs w:val="24"/>
                <w:lang w:bidi="ar-SA"/>
              </w:rPr>
              <w:t>What strategies do we use to figure out how much or how many we have?</w:t>
            </w:r>
          </w:p>
          <w:p w14:paraId="1626EA7E" w14:textId="77777777" w:rsidR="000006D8" w:rsidRDefault="000006D8" w:rsidP="00C05089">
            <w:pPr>
              <w:pStyle w:val="ListParagraph"/>
              <w:numPr>
                <w:ilvl w:val="0"/>
                <w:numId w:val="40"/>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Why are some addition facts easy to add?</w:t>
            </w:r>
          </w:p>
          <w:p w14:paraId="6DFE99FB" w14:textId="77777777" w:rsidR="000006D8" w:rsidRDefault="000006D8" w:rsidP="00C05089">
            <w:pPr>
              <w:pStyle w:val="ListParagraph"/>
              <w:numPr>
                <w:ilvl w:val="0"/>
                <w:numId w:val="40"/>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Why are some subtraction facts easy to subtract?</w:t>
            </w:r>
          </w:p>
          <w:p w14:paraId="5B662F33" w14:textId="77777777" w:rsidR="000006D8" w:rsidRDefault="000006D8" w:rsidP="00C05089">
            <w:pPr>
              <w:pStyle w:val="ListParagraph"/>
              <w:numPr>
                <w:ilvl w:val="0"/>
                <w:numId w:val="40"/>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do you count on 1, 2, or 3?</w:t>
            </w:r>
          </w:p>
          <w:p w14:paraId="7A2DA73E" w14:textId="77777777" w:rsidR="000006D8" w:rsidRDefault="000006D8" w:rsidP="00C05089">
            <w:pPr>
              <w:pStyle w:val="ListParagraph"/>
              <w:numPr>
                <w:ilvl w:val="0"/>
                <w:numId w:val="40"/>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What are doubles facts?</w:t>
            </w:r>
          </w:p>
          <w:p w14:paraId="4475EF0F" w14:textId="77777777" w:rsidR="000006D8" w:rsidRDefault="000006D8" w:rsidP="00C05089">
            <w:pPr>
              <w:pStyle w:val="ListParagraph"/>
              <w:numPr>
                <w:ilvl w:val="0"/>
                <w:numId w:val="40"/>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use doubles to help you add?</w:t>
            </w:r>
          </w:p>
          <w:p w14:paraId="7B60DDE6" w14:textId="77777777" w:rsidR="000006D8" w:rsidRDefault="000006D8" w:rsidP="00C05089">
            <w:pPr>
              <w:pStyle w:val="ListParagraph"/>
              <w:numPr>
                <w:ilvl w:val="0"/>
                <w:numId w:val="40"/>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lastRenderedPageBreak/>
              <w:t>How can you use what you know about doubles to find other sums?</w:t>
            </w:r>
          </w:p>
          <w:p w14:paraId="4E2DBD62" w14:textId="77777777" w:rsidR="000006D8" w:rsidRDefault="000006D8" w:rsidP="00C05089">
            <w:pPr>
              <w:pStyle w:val="ListParagraph"/>
              <w:numPr>
                <w:ilvl w:val="0"/>
                <w:numId w:val="40"/>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What strategies can you use to solve addition fact problems?</w:t>
            </w:r>
          </w:p>
          <w:p w14:paraId="4BC74A1E" w14:textId="77777777" w:rsidR="000006D8" w:rsidRDefault="000006D8" w:rsidP="00C05089">
            <w:pPr>
              <w:pStyle w:val="ListParagraph"/>
              <w:numPr>
                <w:ilvl w:val="0"/>
                <w:numId w:val="40"/>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use a ten frame to add 10 and some more?</w:t>
            </w:r>
          </w:p>
          <w:p w14:paraId="377341DB" w14:textId="77777777" w:rsidR="000006D8" w:rsidRDefault="000006D8" w:rsidP="00C05089">
            <w:pPr>
              <w:pStyle w:val="ListParagraph"/>
              <w:numPr>
                <w:ilvl w:val="0"/>
                <w:numId w:val="40"/>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do you use the make a ten strategy to add?</w:t>
            </w:r>
          </w:p>
          <w:p w14:paraId="5BB24A0B" w14:textId="77777777" w:rsidR="000006D8" w:rsidRDefault="000006D8" w:rsidP="00C05089">
            <w:pPr>
              <w:pStyle w:val="ListParagraph"/>
              <w:numPr>
                <w:ilvl w:val="0"/>
                <w:numId w:val="40"/>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make a ten to help you subtract?</w:t>
            </w:r>
          </w:p>
          <w:p w14:paraId="61CF7FE1" w14:textId="77777777" w:rsidR="000006D8" w:rsidRDefault="000006D8" w:rsidP="00C05089">
            <w:pPr>
              <w:pStyle w:val="ListParagraph"/>
              <w:numPr>
                <w:ilvl w:val="0"/>
                <w:numId w:val="40"/>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do you break apart a number to subtract?</w:t>
            </w:r>
          </w:p>
          <w:p w14:paraId="7069CC8D" w14:textId="77777777" w:rsidR="000006D8" w:rsidRDefault="000006D8" w:rsidP="00C05089">
            <w:pPr>
              <w:pStyle w:val="ListParagraph"/>
              <w:numPr>
                <w:ilvl w:val="0"/>
                <w:numId w:val="40"/>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do related facts help you find missing numbers?</w:t>
            </w:r>
          </w:p>
          <w:p w14:paraId="25D93A0E" w14:textId="77777777" w:rsidR="000006D8" w:rsidRDefault="000006D8" w:rsidP="00C05089">
            <w:pPr>
              <w:pStyle w:val="ListParagraph"/>
              <w:numPr>
                <w:ilvl w:val="0"/>
                <w:numId w:val="40"/>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do you know if addition and subtraction facts are related?</w:t>
            </w:r>
          </w:p>
          <w:p w14:paraId="1994F63E" w14:textId="77777777" w:rsidR="000006D8" w:rsidRDefault="000006D8" w:rsidP="00C05089">
            <w:pPr>
              <w:pStyle w:val="ListParagraph"/>
              <w:numPr>
                <w:ilvl w:val="0"/>
                <w:numId w:val="40"/>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use addition to check subtraction?</w:t>
            </w:r>
          </w:p>
          <w:p w14:paraId="02B7631F" w14:textId="77777777" w:rsidR="000006D8" w:rsidRDefault="000006D8" w:rsidP="00C05089">
            <w:pPr>
              <w:pStyle w:val="ListParagraph"/>
              <w:numPr>
                <w:ilvl w:val="0"/>
                <w:numId w:val="40"/>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add and subtract in different ways to make the same number?</w:t>
            </w:r>
          </w:p>
          <w:p w14:paraId="50625163" w14:textId="77777777" w:rsidR="000006D8" w:rsidRDefault="000006D8" w:rsidP="00C05089">
            <w:pPr>
              <w:pStyle w:val="ListParagraph"/>
              <w:numPr>
                <w:ilvl w:val="0"/>
                <w:numId w:val="40"/>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addition and subtraction strategies help you find sums and differences?</w:t>
            </w:r>
          </w:p>
          <w:p w14:paraId="66D9147D" w14:textId="77777777" w:rsidR="000006D8" w:rsidRPr="00D608A2" w:rsidRDefault="000006D8" w:rsidP="00C05089">
            <w:pPr>
              <w:pStyle w:val="ListParagraph"/>
              <w:numPr>
                <w:ilvl w:val="0"/>
                <w:numId w:val="40"/>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What strategies can you use to add and subtract?</w:t>
            </w:r>
          </w:p>
          <w:p w14:paraId="30F3E1DE" w14:textId="77777777" w:rsidR="000006D8" w:rsidRPr="00B96007" w:rsidRDefault="000006D8" w:rsidP="00C05089">
            <w:pPr>
              <w:rPr>
                <w:rFonts w:cstheme="minorHAnsi"/>
                <w:b/>
                <w:noProof/>
                <w:sz w:val="24"/>
                <w:szCs w:val="24"/>
                <w:u w:val="single"/>
              </w:rPr>
            </w:pPr>
            <w:r w:rsidRPr="00B96007">
              <w:rPr>
                <w:rFonts w:cstheme="minorHAnsi"/>
                <w:b/>
                <w:noProof/>
                <w:sz w:val="24"/>
                <w:szCs w:val="24"/>
                <w:u w:val="single"/>
              </w:rPr>
              <w:t>Enduring Understanding…</w:t>
            </w:r>
          </w:p>
          <w:p w14:paraId="172CCF0D" w14:textId="77777777" w:rsidR="000006D8" w:rsidRPr="00B96007" w:rsidRDefault="000006D8" w:rsidP="00C05089">
            <w:pPr>
              <w:rPr>
                <w:rFonts w:cstheme="minorHAnsi"/>
                <w:b/>
                <w:noProof/>
                <w:sz w:val="24"/>
                <w:szCs w:val="24"/>
                <w:u w:val="single"/>
              </w:rPr>
            </w:pPr>
          </w:p>
          <w:p w14:paraId="2D0FF18D" w14:textId="77777777" w:rsidR="000006D8" w:rsidRPr="00B96007" w:rsidRDefault="000006D8" w:rsidP="00C05089">
            <w:pPr>
              <w:pStyle w:val="ListParagraph"/>
              <w:numPr>
                <w:ilvl w:val="0"/>
                <w:numId w:val="41"/>
              </w:numPr>
              <w:spacing w:after="240"/>
              <w:rPr>
                <w:rFonts w:asciiTheme="minorHAnsi" w:eastAsia="Times New Roman" w:hAnsiTheme="minorHAnsi" w:cstheme="minorHAnsi"/>
                <w:sz w:val="24"/>
                <w:szCs w:val="24"/>
                <w:lang w:bidi="ar-SA"/>
              </w:rPr>
            </w:pPr>
            <w:r w:rsidRPr="00B96007">
              <w:rPr>
                <w:rFonts w:asciiTheme="minorHAnsi" w:eastAsia="Times New Roman" w:hAnsiTheme="minorHAnsi" w:cstheme="minorHAnsi"/>
                <w:sz w:val="24"/>
                <w:szCs w:val="24"/>
                <w:lang w:bidi="ar-SA"/>
              </w:rPr>
              <w:t>Adding or subtracting changes how many or how much of something we have.</w:t>
            </w:r>
          </w:p>
          <w:p w14:paraId="57B2812B" w14:textId="77777777" w:rsidR="000006D8" w:rsidRDefault="000006D8" w:rsidP="00C05089">
            <w:pPr>
              <w:pStyle w:val="ListParagraph"/>
              <w:numPr>
                <w:ilvl w:val="0"/>
                <w:numId w:val="41"/>
              </w:numPr>
              <w:spacing w:after="240"/>
              <w:rPr>
                <w:rFonts w:asciiTheme="minorHAnsi" w:eastAsia="Times New Roman" w:hAnsiTheme="minorHAnsi" w:cstheme="minorHAnsi"/>
                <w:sz w:val="24"/>
                <w:szCs w:val="24"/>
                <w:lang w:bidi="ar-SA"/>
              </w:rPr>
            </w:pPr>
            <w:r w:rsidRPr="00B96007">
              <w:rPr>
                <w:rFonts w:asciiTheme="minorHAnsi" w:eastAsia="Times New Roman" w:hAnsiTheme="minorHAnsi" w:cstheme="minorHAnsi"/>
                <w:sz w:val="24"/>
                <w:szCs w:val="24"/>
                <w:lang w:bidi="ar-SA"/>
              </w:rPr>
              <w:t>Using our number sense and strategies helps us solve addition and subtraction problems.  </w:t>
            </w:r>
          </w:p>
          <w:p w14:paraId="76122B61" w14:textId="77777777" w:rsidR="000006D8" w:rsidRDefault="000006D8" w:rsidP="00C05089">
            <w:pPr>
              <w:rPr>
                <w:rFonts w:eastAsia="Times New Roman" w:cstheme="minorHAnsi"/>
                <w:sz w:val="24"/>
                <w:szCs w:val="24"/>
              </w:rPr>
            </w:pPr>
          </w:p>
          <w:p w14:paraId="3217237F" w14:textId="77777777" w:rsidR="000006D8" w:rsidRPr="00B96007" w:rsidRDefault="000006D8" w:rsidP="00C05089">
            <w:pPr>
              <w:rPr>
                <w:rFonts w:cstheme="minorHAnsi"/>
                <w:b/>
                <w:noProof/>
                <w:sz w:val="24"/>
                <w:szCs w:val="24"/>
                <w:u w:val="single"/>
              </w:rPr>
            </w:pPr>
            <w:r w:rsidRPr="00B96007">
              <w:rPr>
                <w:rFonts w:cstheme="minorHAnsi"/>
                <w:b/>
                <w:noProof/>
                <w:sz w:val="24"/>
                <w:szCs w:val="24"/>
                <w:u w:val="single"/>
              </w:rPr>
              <w:t>Students will know...</w:t>
            </w:r>
          </w:p>
          <w:p w14:paraId="3CB99155" w14:textId="77777777" w:rsidR="000006D8" w:rsidRPr="00B96007" w:rsidRDefault="000006D8" w:rsidP="00C05089">
            <w:pPr>
              <w:rPr>
                <w:rFonts w:eastAsia="Arial" w:cstheme="minorHAnsi"/>
                <w:sz w:val="24"/>
                <w:szCs w:val="24"/>
              </w:rPr>
            </w:pPr>
          </w:p>
          <w:p w14:paraId="36094DAF" w14:textId="77777777" w:rsidR="000006D8" w:rsidRPr="00B96007" w:rsidRDefault="000006D8" w:rsidP="00C05089">
            <w:pPr>
              <w:rPr>
                <w:rFonts w:cstheme="minorHAnsi"/>
                <w:noProof/>
                <w:sz w:val="24"/>
                <w:szCs w:val="24"/>
              </w:rPr>
            </w:pPr>
            <w:r w:rsidRPr="00B96007">
              <w:rPr>
                <w:rFonts w:cstheme="minorHAnsi"/>
                <w:noProof/>
                <w:sz w:val="24"/>
                <w:szCs w:val="24"/>
              </w:rPr>
              <w:t>I. Key Vocabulary/Terms:  doubles, doubles minus one, doubles plus one, make a ten, related facts, addition, putting together, adding to, counting on, making a ten, sum, part, whole, addend, subtraction, taking apart, taking from, counting back, difference, and equal</w:t>
            </w:r>
          </w:p>
          <w:p w14:paraId="1DF60A51" w14:textId="77777777" w:rsidR="000006D8" w:rsidRPr="00B96007" w:rsidRDefault="000006D8" w:rsidP="00C05089">
            <w:pPr>
              <w:rPr>
                <w:rFonts w:cstheme="minorHAnsi"/>
                <w:noProof/>
                <w:sz w:val="24"/>
                <w:szCs w:val="24"/>
              </w:rPr>
            </w:pPr>
          </w:p>
          <w:p w14:paraId="02F693CE" w14:textId="77777777" w:rsidR="000006D8" w:rsidRPr="00B96007" w:rsidRDefault="000006D8" w:rsidP="00C05089">
            <w:pPr>
              <w:spacing w:after="240"/>
              <w:rPr>
                <w:rFonts w:eastAsia="Times New Roman" w:cstheme="minorHAnsi"/>
                <w:sz w:val="24"/>
                <w:szCs w:val="24"/>
              </w:rPr>
            </w:pPr>
            <w:r w:rsidRPr="00B96007">
              <w:rPr>
                <w:rFonts w:cstheme="minorHAnsi"/>
                <w:noProof/>
                <w:sz w:val="24"/>
                <w:szCs w:val="24"/>
              </w:rPr>
              <w:t xml:space="preserve">II. Key Concepts/Ideas:  </w:t>
            </w:r>
            <w:r w:rsidRPr="00B96007">
              <w:rPr>
                <w:rFonts w:eastAsia="Times New Roman" w:cstheme="minorHAnsi"/>
                <w:sz w:val="24"/>
                <w:szCs w:val="24"/>
              </w:rPr>
              <w:t>By the end of the year,</w:t>
            </w:r>
          </w:p>
          <w:p w14:paraId="4890F929" w14:textId="77777777" w:rsidR="000006D8" w:rsidRPr="00B96007" w:rsidRDefault="000006D8" w:rsidP="00C05089">
            <w:pPr>
              <w:numPr>
                <w:ilvl w:val="0"/>
                <w:numId w:val="18"/>
              </w:numPr>
              <w:spacing w:before="240" w:after="240"/>
              <w:ind w:hanging="210"/>
              <w:rPr>
                <w:rFonts w:eastAsia="Times New Roman" w:cstheme="minorHAnsi"/>
                <w:sz w:val="24"/>
                <w:szCs w:val="24"/>
              </w:rPr>
            </w:pPr>
            <w:r w:rsidRPr="00B96007">
              <w:rPr>
                <w:rFonts w:eastAsia="Times New Roman" w:cstheme="minorHAnsi"/>
                <w:sz w:val="24"/>
                <w:szCs w:val="24"/>
              </w:rPr>
              <w:t xml:space="preserve">To add and subtract within 20 by using </w:t>
            </w:r>
            <w:proofErr w:type="gramStart"/>
            <w:r w:rsidRPr="00B96007">
              <w:rPr>
                <w:rFonts w:eastAsia="Times New Roman" w:cstheme="minorHAnsi"/>
                <w:sz w:val="24"/>
                <w:szCs w:val="24"/>
              </w:rPr>
              <w:t>all of</w:t>
            </w:r>
            <w:proofErr w:type="gramEnd"/>
            <w:r w:rsidRPr="00B96007">
              <w:rPr>
                <w:rFonts w:eastAsia="Times New Roman" w:cstheme="minorHAnsi"/>
                <w:sz w:val="24"/>
                <w:szCs w:val="24"/>
              </w:rPr>
              <w:t xml:space="preserve"> the following strategies:</w:t>
            </w:r>
          </w:p>
          <w:p w14:paraId="7CB383FE" w14:textId="77777777" w:rsidR="000006D8" w:rsidRPr="00B96007" w:rsidRDefault="000006D8" w:rsidP="00C05089">
            <w:pPr>
              <w:spacing w:before="240" w:after="240"/>
              <w:rPr>
                <w:rFonts w:eastAsia="Times New Roman" w:cstheme="minorHAnsi"/>
                <w:sz w:val="24"/>
                <w:szCs w:val="24"/>
              </w:rPr>
            </w:pPr>
            <w:r w:rsidRPr="00B96007">
              <w:rPr>
                <w:rFonts w:eastAsia="Times New Roman" w:cstheme="minorHAnsi"/>
                <w:sz w:val="24"/>
                <w:szCs w:val="24"/>
              </w:rPr>
              <w:t xml:space="preserve">                        ▪ </w:t>
            </w:r>
            <w:proofErr w:type="gramStart"/>
            <w:r w:rsidRPr="00B96007">
              <w:rPr>
                <w:rFonts w:eastAsia="Times New Roman" w:cstheme="minorHAnsi"/>
                <w:sz w:val="24"/>
                <w:szCs w:val="24"/>
              </w:rPr>
              <w:t>Counting up</w:t>
            </w:r>
            <w:proofErr w:type="gramEnd"/>
            <w:r w:rsidRPr="00B96007">
              <w:rPr>
                <w:rFonts w:eastAsia="Times New Roman" w:cstheme="minorHAnsi"/>
                <w:sz w:val="24"/>
                <w:szCs w:val="24"/>
              </w:rPr>
              <w:t xml:space="preserve"> or down </w:t>
            </w:r>
            <w:r w:rsidRPr="00B96007">
              <w:rPr>
                <w:rFonts w:ascii="MS Mincho" w:eastAsia="MS Mincho" w:hAnsi="MS Mincho" w:cs="MS Mincho"/>
                <w:sz w:val="24"/>
                <w:szCs w:val="24"/>
              </w:rPr>
              <w:t> </w:t>
            </w:r>
          </w:p>
          <w:p w14:paraId="0DDB9FE9" w14:textId="77777777" w:rsidR="000006D8" w:rsidRPr="00B96007" w:rsidRDefault="000006D8" w:rsidP="00C05089">
            <w:pPr>
              <w:spacing w:before="240" w:after="240"/>
              <w:rPr>
                <w:rFonts w:eastAsia="Times New Roman" w:cstheme="minorHAnsi"/>
                <w:sz w:val="24"/>
                <w:szCs w:val="24"/>
              </w:rPr>
            </w:pPr>
            <w:r w:rsidRPr="00B96007">
              <w:rPr>
                <w:rFonts w:eastAsia="Times New Roman" w:cstheme="minorHAnsi"/>
                <w:sz w:val="24"/>
                <w:szCs w:val="24"/>
              </w:rPr>
              <w:t xml:space="preserve">                        ▪ Breaking apart 10 and adding or subtracting remainders </w:t>
            </w:r>
            <w:r w:rsidRPr="00B96007">
              <w:rPr>
                <w:rFonts w:ascii="MS Mincho" w:eastAsia="MS Mincho" w:hAnsi="MS Mincho" w:cs="MS Mincho"/>
                <w:sz w:val="24"/>
                <w:szCs w:val="24"/>
              </w:rPr>
              <w:t> </w:t>
            </w:r>
          </w:p>
          <w:p w14:paraId="3D927234" w14:textId="77777777" w:rsidR="000006D8" w:rsidRPr="00B96007" w:rsidRDefault="000006D8" w:rsidP="00C05089">
            <w:pPr>
              <w:spacing w:before="240" w:after="240"/>
              <w:rPr>
                <w:rFonts w:eastAsia="Times New Roman" w:cstheme="minorHAnsi"/>
                <w:sz w:val="24"/>
                <w:szCs w:val="24"/>
              </w:rPr>
            </w:pPr>
            <w:r w:rsidRPr="00B96007">
              <w:rPr>
                <w:rFonts w:eastAsia="Times New Roman" w:cstheme="minorHAnsi"/>
                <w:sz w:val="24"/>
                <w:szCs w:val="24"/>
              </w:rPr>
              <w:t>                        ▪ Simplifying larger numbers into multiple smaller numbers</w:t>
            </w:r>
          </w:p>
          <w:p w14:paraId="36341673" w14:textId="77777777" w:rsidR="000006D8" w:rsidRPr="00B96007" w:rsidRDefault="000006D8" w:rsidP="00C05089">
            <w:pPr>
              <w:rPr>
                <w:rFonts w:cstheme="minorHAnsi"/>
                <w:noProof/>
                <w:sz w:val="24"/>
                <w:szCs w:val="24"/>
              </w:rPr>
            </w:pPr>
          </w:p>
          <w:p w14:paraId="074E004A" w14:textId="77777777" w:rsidR="000006D8" w:rsidRDefault="000006D8" w:rsidP="00C05089">
            <w:pPr>
              <w:rPr>
                <w:rFonts w:cstheme="minorHAnsi"/>
                <w:noProof/>
                <w:sz w:val="24"/>
                <w:szCs w:val="24"/>
              </w:rPr>
            </w:pPr>
          </w:p>
          <w:p w14:paraId="566DC76F" w14:textId="77777777" w:rsidR="000006D8" w:rsidRPr="00B96007" w:rsidRDefault="000006D8" w:rsidP="00C05089">
            <w:pPr>
              <w:rPr>
                <w:rFonts w:cstheme="minorHAnsi"/>
                <w:noProof/>
                <w:sz w:val="24"/>
                <w:szCs w:val="24"/>
              </w:rPr>
            </w:pPr>
            <w:r w:rsidRPr="00B96007">
              <w:rPr>
                <w:rFonts w:cstheme="minorHAnsi"/>
                <w:noProof/>
                <w:sz w:val="24"/>
                <w:szCs w:val="24"/>
              </w:rPr>
              <w:t>III. Possible Misunderstandings:</w:t>
            </w:r>
          </w:p>
          <w:p w14:paraId="4C88E223" w14:textId="77777777" w:rsidR="000006D8" w:rsidRPr="00B96007" w:rsidRDefault="000006D8" w:rsidP="00C05089">
            <w:pPr>
              <w:pStyle w:val="ListParagraph"/>
              <w:numPr>
                <w:ilvl w:val="0"/>
                <w:numId w:val="18"/>
              </w:numPr>
              <w:rPr>
                <w:rFonts w:asciiTheme="minorHAnsi" w:hAnsiTheme="minorHAnsi" w:cstheme="minorHAnsi"/>
                <w:noProof/>
                <w:sz w:val="24"/>
                <w:szCs w:val="24"/>
              </w:rPr>
            </w:pPr>
            <w:r w:rsidRPr="00B96007">
              <w:rPr>
                <w:rFonts w:asciiTheme="minorHAnsi" w:hAnsiTheme="minorHAnsi" w:cstheme="minorHAnsi"/>
                <w:noProof/>
                <w:sz w:val="24"/>
                <w:szCs w:val="24"/>
              </w:rPr>
              <w:t>Students may miscount the number of objects in each picture.</w:t>
            </w:r>
          </w:p>
          <w:p w14:paraId="3A58395F" w14:textId="77777777" w:rsidR="000006D8" w:rsidRPr="00B96007" w:rsidRDefault="000006D8" w:rsidP="00C05089">
            <w:pPr>
              <w:pStyle w:val="ListParagraph"/>
              <w:numPr>
                <w:ilvl w:val="0"/>
                <w:numId w:val="18"/>
              </w:numPr>
              <w:rPr>
                <w:rFonts w:asciiTheme="minorHAnsi" w:hAnsiTheme="minorHAnsi" w:cstheme="minorHAnsi"/>
                <w:noProof/>
                <w:sz w:val="24"/>
                <w:szCs w:val="24"/>
              </w:rPr>
            </w:pPr>
            <w:r w:rsidRPr="00B96007">
              <w:rPr>
                <w:rFonts w:asciiTheme="minorHAnsi" w:hAnsiTheme="minorHAnsi" w:cstheme="minorHAnsi"/>
                <w:noProof/>
                <w:sz w:val="24"/>
                <w:szCs w:val="24"/>
              </w:rPr>
              <w:t>Students may circle the first addend in an addition fact instead of the greater addend.</w:t>
            </w:r>
          </w:p>
          <w:p w14:paraId="659DD77D" w14:textId="77777777" w:rsidR="000006D8" w:rsidRPr="00B96007" w:rsidRDefault="000006D8" w:rsidP="00C05089">
            <w:pPr>
              <w:pStyle w:val="ListParagraph"/>
              <w:numPr>
                <w:ilvl w:val="0"/>
                <w:numId w:val="18"/>
              </w:numPr>
              <w:rPr>
                <w:rFonts w:asciiTheme="minorHAnsi" w:hAnsiTheme="minorHAnsi" w:cstheme="minorHAnsi"/>
                <w:noProof/>
                <w:sz w:val="24"/>
                <w:szCs w:val="24"/>
              </w:rPr>
            </w:pPr>
            <w:r w:rsidRPr="00B96007">
              <w:rPr>
                <w:rFonts w:asciiTheme="minorHAnsi" w:hAnsiTheme="minorHAnsi" w:cstheme="minorHAnsi"/>
                <w:noProof/>
                <w:sz w:val="24"/>
                <w:szCs w:val="24"/>
              </w:rPr>
              <w:t>Students may not model doubles facts.</w:t>
            </w:r>
          </w:p>
          <w:p w14:paraId="7360B86A" w14:textId="77777777" w:rsidR="000006D8" w:rsidRPr="00B96007" w:rsidRDefault="000006D8" w:rsidP="00C05089">
            <w:pPr>
              <w:pStyle w:val="ListParagraph"/>
              <w:numPr>
                <w:ilvl w:val="0"/>
                <w:numId w:val="18"/>
              </w:numPr>
              <w:rPr>
                <w:rFonts w:asciiTheme="minorHAnsi" w:hAnsiTheme="minorHAnsi" w:cstheme="minorHAnsi"/>
                <w:noProof/>
                <w:sz w:val="24"/>
                <w:szCs w:val="24"/>
              </w:rPr>
            </w:pPr>
            <w:r w:rsidRPr="00B96007">
              <w:rPr>
                <w:rFonts w:asciiTheme="minorHAnsi" w:hAnsiTheme="minorHAnsi" w:cstheme="minorHAnsi"/>
                <w:noProof/>
                <w:sz w:val="24"/>
                <w:szCs w:val="24"/>
              </w:rPr>
              <w:t>Students may not break apart the addend to show the double.</w:t>
            </w:r>
          </w:p>
          <w:p w14:paraId="608FAAD3" w14:textId="77777777" w:rsidR="000006D8" w:rsidRPr="00B96007" w:rsidRDefault="000006D8" w:rsidP="00C05089">
            <w:pPr>
              <w:pStyle w:val="ListParagraph"/>
              <w:numPr>
                <w:ilvl w:val="0"/>
                <w:numId w:val="18"/>
              </w:numPr>
              <w:rPr>
                <w:rFonts w:asciiTheme="minorHAnsi" w:hAnsiTheme="minorHAnsi" w:cstheme="minorHAnsi"/>
                <w:noProof/>
                <w:sz w:val="24"/>
                <w:szCs w:val="24"/>
              </w:rPr>
            </w:pPr>
            <w:r w:rsidRPr="00B96007">
              <w:rPr>
                <w:rFonts w:asciiTheme="minorHAnsi" w:hAnsiTheme="minorHAnsi" w:cstheme="minorHAnsi"/>
                <w:noProof/>
                <w:sz w:val="24"/>
                <w:szCs w:val="24"/>
              </w:rPr>
              <w:t>Students may count the full ten frame as 1 instead of 10.</w:t>
            </w:r>
          </w:p>
          <w:p w14:paraId="02994549" w14:textId="77777777" w:rsidR="000006D8" w:rsidRPr="00B96007" w:rsidRDefault="000006D8" w:rsidP="00C05089">
            <w:pPr>
              <w:pStyle w:val="ListParagraph"/>
              <w:numPr>
                <w:ilvl w:val="0"/>
                <w:numId w:val="18"/>
              </w:numPr>
              <w:rPr>
                <w:rFonts w:asciiTheme="minorHAnsi" w:hAnsiTheme="minorHAnsi" w:cstheme="minorHAnsi"/>
                <w:noProof/>
                <w:sz w:val="24"/>
                <w:szCs w:val="24"/>
              </w:rPr>
            </w:pPr>
            <w:r w:rsidRPr="00B96007">
              <w:rPr>
                <w:rFonts w:asciiTheme="minorHAnsi" w:hAnsiTheme="minorHAnsi" w:cstheme="minorHAnsi"/>
                <w:noProof/>
                <w:sz w:val="24"/>
                <w:szCs w:val="24"/>
              </w:rPr>
              <w:t>Students make 10 but they may not subtract from the second addend.</w:t>
            </w:r>
          </w:p>
          <w:p w14:paraId="4D03B2D2" w14:textId="77777777" w:rsidR="000006D8" w:rsidRPr="00B96007" w:rsidRDefault="000006D8" w:rsidP="00C05089">
            <w:pPr>
              <w:pStyle w:val="ListParagraph"/>
              <w:numPr>
                <w:ilvl w:val="0"/>
                <w:numId w:val="18"/>
              </w:numPr>
              <w:rPr>
                <w:rFonts w:asciiTheme="minorHAnsi" w:hAnsiTheme="minorHAnsi" w:cstheme="minorHAnsi"/>
                <w:noProof/>
                <w:sz w:val="24"/>
                <w:szCs w:val="24"/>
              </w:rPr>
            </w:pPr>
            <w:r w:rsidRPr="00B96007">
              <w:rPr>
                <w:rFonts w:asciiTheme="minorHAnsi" w:hAnsiTheme="minorHAnsi" w:cstheme="minorHAnsi"/>
                <w:noProof/>
                <w:sz w:val="24"/>
                <w:szCs w:val="24"/>
              </w:rPr>
              <w:t>Students may consider the counters used to count from 10 to the total number as the answer.</w:t>
            </w:r>
          </w:p>
          <w:p w14:paraId="21F01010" w14:textId="77777777" w:rsidR="000006D8" w:rsidRPr="00B96007" w:rsidRDefault="000006D8" w:rsidP="00C05089">
            <w:pPr>
              <w:pStyle w:val="ListParagraph"/>
              <w:numPr>
                <w:ilvl w:val="0"/>
                <w:numId w:val="18"/>
              </w:numPr>
              <w:rPr>
                <w:rFonts w:asciiTheme="minorHAnsi" w:hAnsiTheme="minorHAnsi" w:cstheme="minorHAnsi"/>
                <w:noProof/>
                <w:sz w:val="24"/>
                <w:szCs w:val="24"/>
              </w:rPr>
            </w:pPr>
            <w:r w:rsidRPr="00B96007">
              <w:rPr>
                <w:rFonts w:asciiTheme="minorHAnsi" w:hAnsiTheme="minorHAnsi" w:cstheme="minorHAnsi"/>
                <w:noProof/>
                <w:sz w:val="24"/>
                <w:szCs w:val="24"/>
              </w:rPr>
              <w:lastRenderedPageBreak/>
              <w:t>Students may not know how to break apart the number they are subtracting.</w:t>
            </w:r>
          </w:p>
          <w:p w14:paraId="11A50444" w14:textId="77777777" w:rsidR="000006D8" w:rsidRPr="00B96007" w:rsidRDefault="000006D8" w:rsidP="00C05089">
            <w:pPr>
              <w:pStyle w:val="ListParagraph"/>
              <w:numPr>
                <w:ilvl w:val="0"/>
                <w:numId w:val="18"/>
              </w:numPr>
              <w:rPr>
                <w:rFonts w:asciiTheme="minorHAnsi" w:hAnsiTheme="minorHAnsi" w:cstheme="minorHAnsi"/>
                <w:noProof/>
                <w:sz w:val="24"/>
                <w:szCs w:val="24"/>
              </w:rPr>
            </w:pPr>
            <w:r w:rsidRPr="00B96007">
              <w:rPr>
                <w:rFonts w:asciiTheme="minorHAnsi" w:hAnsiTheme="minorHAnsi" w:cstheme="minorHAnsi"/>
                <w:noProof/>
                <w:sz w:val="24"/>
                <w:szCs w:val="24"/>
              </w:rPr>
              <w:t>Students may incorrectly find a missing number for related addition facts.</w:t>
            </w:r>
          </w:p>
          <w:p w14:paraId="02A15F00" w14:textId="77777777" w:rsidR="000006D8" w:rsidRPr="00B96007" w:rsidRDefault="000006D8" w:rsidP="00C05089">
            <w:pPr>
              <w:pStyle w:val="ListParagraph"/>
              <w:numPr>
                <w:ilvl w:val="0"/>
                <w:numId w:val="18"/>
              </w:numPr>
              <w:rPr>
                <w:rFonts w:asciiTheme="minorHAnsi" w:hAnsiTheme="minorHAnsi" w:cstheme="minorHAnsi"/>
                <w:noProof/>
                <w:sz w:val="24"/>
                <w:szCs w:val="24"/>
              </w:rPr>
            </w:pPr>
            <w:r w:rsidRPr="00B96007">
              <w:rPr>
                <w:rFonts w:asciiTheme="minorHAnsi" w:hAnsiTheme="minorHAnsi" w:cstheme="minorHAnsi"/>
                <w:noProof/>
                <w:sz w:val="24"/>
                <w:szCs w:val="24"/>
              </w:rPr>
              <w:t>Students may think that facts are related if they add and subtact the same numbers.</w:t>
            </w:r>
          </w:p>
          <w:p w14:paraId="03C6429E" w14:textId="77777777" w:rsidR="000006D8" w:rsidRPr="00B96007" w:rsidRDefault="000006D8" w:rsidP="00C05089">
            <w:pPr>
              <w:pStyle w:val="ListParagraph"/>
              <w:numPr>
                <w:ilvl w:val="0"/>
                <w:numId w:val="18"/>
              </w:numPr>
              <w:rPr>
                <w:rFonts w:asciiTheme="minorHAnsi" w:hAnsiTheme="minorHAnsi" w:cstheme="minorHAnsi"/>
                <w:noProof/>
                <w:sz w:val="24"/>
                <w:szCs w:val="24"/>
              </w:rPr>
            </w:pPr>
            <w:r w:rsidRPr="00B96007">
              <w:rPr>
                <w:rFonts w:asciiTheme="minorHAnsi" w:hAnsiTheme="minorHAnsi" w:cstheme="minorHAnsi"/>
                <w:noProof/>
                <w:sz w:val="24"/>
                <w:szCs w:val="24"/>
              </w:rPr>
              <w:t>Students may not write the correct difference.</w:t>
            </w:r>
          </w:p>
          <w:p w14:paraId="67F6630B" w14:textId="77777777" w:rsidR="000006D8" w:rsidRPr="00B96007" w:rsidRDefault="000006D8" w:rsidP="00C05089">
            <w:pPr>
              <w:pStyle w:val="ListParagraph"/>
              <w:numPr>
                <w:ilvl w:val="0"/>
                <w:numId w:val="18"/>
              </w:numPr>
              <w:rPr>
                <w:rFonts w:asciiTheme="minorHAnsi" w:hAnsiTheme="minorHAnsi" w:cstheme="minorHAnsi"/>
                <w:noProof/>
                <w:sz w:val="24"/>
                <w:szCs w:val="24"/>
              </w:rPr>
            </w:pPr>
            <w:r w:rsidRPr="00B96007">
              <w:rPr>
                <w:rFonts w:asciiTheme="minorHAnsi" w:hAnsiTheme="minorHAnsi" w:cstheme="minorHAnsi"/>
                <w:noProof/>
                <w:sz w:val="24"/>
                <w:szCs w:val="24"/>
              </w:rPr>
              <w:t>Students may not find the correct number to complete the facts.</w:t>
            </w:r>
          </w:p>
          <w:p w14:paraId="72427DF1" w14:textId="77777777" w:rsidR="000006D8" w:rsidRPr="00B96007" w:rsidRDefault="000006D8" w:rsidP="00C05089">
            <w:pPr>
              <w:pStyle w:val="ListParagraph"/>
              <w:numPr>
                <w:ilvl w:val="0"/>
                <w:numId w:val="18"/>
              </w:numPr>
              <w:rPr>
                <w:rFonts w:asciiTheme="minorHAnsi" w:hAnsiTheme="minorHAnsi" w:cstheme="minorHAnsi"/>
                <w:noProof/>
                <w:sz w:val="24"/>
                <w:szCs w:val="24"/>
              </w:rPr>
            </w:pPr>
            <w:r w:rsidRPr="00B96007">
              <w:rPr>
                <w:rFonts w:asciiTheme="minorHAnsi" w:hAnsiTheme="minorHAnsi" w:cstheme="minorHAnsi"/>
                <w:noProof/>
                <w:sz w:val="24"/>
                <w:szCs w:val="24"/>
              </w:rPr>
              <w:t>Students confuse operation symbols.</w:t>
            </w:r>
          </w:p>
          <w:p w14:paraId="7BE6791D" w14:textId="77777777" w:rsidR="000006D8" w:rsidRPr="00B96007" w:rsidRDefault="000006D8" w:rsidP="00C05089">
            <w:pPr>
              <w:rPr>
                <w:rFonts w:cstheme="minorHAnsi"/>
                <w:noProof/>
                <w:sz w:val="24"/>
                <w:szCs w:val="24"/>
              </w:rPr>
            </w:pPr>
          </w:p>
          <w:p w14:paraId="53C14365" w14:textId="77777777" w:rsidR="000006D8" w:rsidRPr="00B96007" w:rsidRDefault="000006D8" w:rsidP="00C05089">
            <w:pPr>
              <w:rPr>
                <w:rFonts w:cstheme="minorHAnsi"/>
                <w:b/>
                <w:noProof/>
                <w:sz w:val="24"/>
                <w:szCs w:val="24"/>
                <w:u w:val="single"/>
              </w:rPr>
            </w:pPr>
            <w:r w:rsidRPr="00B96007">
              <w:rPr>
                <w:rFonts w:cstheme="minorHAnsi"/>
                <w:b/>
                <w:noProof/>
                <w:sz w:val="24"/>
                <w:szCs w:val="24"/>
                <w:u w:val="single"/>
              </w:rPr>
              <w:t>Students will be able to...</w:t>
            </w:r>
          </w:p>
          <w:p w14:paraId="38436F41" w14:textId="77777777" w:rsidR="000006D8" w:rsidRPr="00B96007" w:rsidRDefault="000006D8" w:rsidP="00C05089">
            <w:pPr>
              <w:rPr>
                <w:rFonts w:cstheme="minorHAnsi"/>
                <w:b/>
                <w:noProof/>
                <w:sz w:val="24"/>
                <w:szCs w:val="24"/>
                <w:u w:val="single"/>
              </w:rPr>
            </w:pPr>
          </w:p>
          <w:p w14:paraId="0E0FEA3B" w14:textId="77777777" w:rsidR="000006D8" w:rsidRPr="00B96007" w:rsidRDefault="000006D8" w:rsidP="00C05089">
            <w:pPr>
              <w:numPr>
                <w:ilvl w:val="0"/>
                <w:numId w:val="16"/>
              </w:numPr>
              <w:ind w:hanging="210"/>
              <w:rPr>
                <w:rFonts w:eastAsia="Times New Roman" w:cstheme="minorHAnsi"/>
                <w:sz w:val="24"/>
                <w:szCs w:val="24"/>
              </w:rPr>
            </w:pPr>
            <w:proofErr w:type="gramStart"/>
            <w:r w:rsidRPr="00B96007">
              <w:rPr>
                <w:rFonts w:eastAsia="Times New Roman" w:cstheme="minorHAnsi"/>
                <w:sz w:val="24"/>
                <w:szCs w:val="24"/>
              </w:rPr>
              <w:t>Count up</w:t>
            </w:r>
            <w:proofErr w:type="gramEnd"/>
            <w:r w:rsidRPr="00B96007">
              <w:rPr>
                <w:rFonts w:eastAsia="Times New Roman" w:cstheme="minorHAnsi"/>
                <w:sz w:val="24"/>
                <w:szCs w:val="24"/>
              </w:rPr>
              <w:t xml:space="preserve"> or down from any given number.</w:t>
            </w:r>
          </w:p>
          <w:p w14:paraId="13999634" w14:textId="77777777" w:rsidR="000006D8" w:rsidRPr="00B96007" w:rsidRDefault="000006D8" w:rsidP="00C05089">
            <w:pPr>
              <w:numPr>
                <w:ilvl w:val="0"/>
                <w:numId w:val="16"/>
              </w:numPr>
              <w:ind w:hanging="210"/>
              <w:rPr>
                <w:rFonts w:eastAsia="Times New Roman" w:cstheme="minorHAnsi"/>
                <w:sz w:val="24"/>
                <w:szCs w:val="24"/>
              </w:rPr>
            </w:pPr>
            <w:r w:rsidRPr="00B96007">
              <w:rPr>
                <w:rFonts w:eastAsia="Times New Roman" w:cstheme="minorHAnsi"/>
                <w:sz w:val="24"/>
                <w:szCs w:val="24"/>
              </w:rPr>
              <w:t>Build or decompose tens.</w:t>
            </w:r>
          </w:p>
          <w:p w14:paraId="06240849" w14:textId="77777777" w:rsidR="000006D8" w:rsidRPr="00B96007" w:rsidRDefault="000006D8" w:rsidP="00C05089">
            <w:pPr>
              <w:numPr>
                <w:ilvl w:val="0"/>
                <w:numId w:val="16"/>
              </w:numPr>
              <w:ind w:hanging="210"/>
              <w:rPr>
                <w:rFonts w:eastAsia="Times New Roman" w:cstheme="minorHAnsi"/>
                <w:sz w:val="24"/>
                <w:szCs w:val="24"/>
              </w:rPr>
            </w:pPr>
            <w:r w:rsidRPr="00B96007">
              <w:rPr>
                <w:rFonts w:eastAsia="Times New Roman" w:cstheme="minorHAnsi"/>
                <w:sz w:val="24"/>
                <w:szCs w:val="24"/>
              </w:rPr>
              <w:t>Decompose larger numbers into simpler terms (</w:t>
            </w:r>
            <w:proofErr w:type="gramStart"/>
            <w:r w:rsidRPr="00B96007">
              <w:rPr>
                <w:rFonts w:eastAsia="Times New Roman" w:cstheme="minorHAnsi"/>
                <w:sz w:val="24"/>
                <w:szCs w:val="24"/>
              </w:rPr>
              <w:t>e.g.</w:t>
            </w:r>
            <w:proofErr w:type="gramEnd"/>
            <w:r w:rsidRPr="00B96007">
              <w:rPr>
                <w:rFonts w:eastAsia="Times New Roman" w:cstheme="minorHAnsi"/>
                <w:sz w:val="24"/>
                <w:szCs w:val="24"/>
              </w:rPr>
              <w:t xml:space="preserve"> 8 becomes 5 and 3 or 2 and 3 and 3).</w:t>
            </w:r>
          </w:p>
          <w:p w14:paraId="2F5E7F42" w14:textId="77777777" w:rsidR="000006D8" w:rsidRPr="00B96007" w:rsidRDefault="000006D8" w:rsidP="00C05089">
            <w:pPr>
              <w:numPr>
                <w:ilvl w:val="0"/>
                <w:numId w:val="16"/>
              </w:numPr>
              <w:ind w:hanging="210"/>
              <w:rPr>
                <w:rFonts w:eastAsia="Times New Roman" w:cstheme="minorHAnsi"/>
                <w:sz w:val="24"/>
                <w:szCs w:val="24"/>
              </w:rPr>
            </w:pPr>
            <w:r w:rsidRPr="00B96007">
              <w:rPr>
                <w:rFonts w:eastAsia="Times New Roman" w:cstheme="minorHAnsi"/>
                <w:sz w:val="24"/>
                <w:szCs w:val="24"/>
              </w:rPr>
              <w:t>Use manipulatives to model composing and decomposing of tens.</w:t>
            </w:r>
          </w:p>
          <w:p w14:paraId="5744DD4B" w14:textId="77777777" w:rsidR="000006D8" w:rsidRPr="00B96007" w:rsidRDefault="000006D8" w:rsidP="00C05089">
            <w:pPr>
              <w:numPr>
                <w:ilvl w:val="0"/>
                <w:numId w:val="16"/>
              </w:numPr>
              <w:ind w:hanging="210"/>
              <w:rPr>
                <w:rFonts w:eastAsia="Times New Roman" w:cstheme="minorHAnsi"/>
                <w:sz w:val="24"/>
                <w:szCs w:val="24"/>
              </w:rPr>
            </w:pPr>
            <w:r w:rsidRPr="00B96007">
              <w:rPr>
                <w:rFonts w:eastAsia="Times New Roman" w:cstheme="minorHAnsi"/>
                <w:sz w:val="24"/>
                <w:szCs w:val="24"/>
              </w:rPr>
              <w:t>Use number lines to count forward and backward.</w:t>
            </w:r>
          </w:p>
          <w:p w14:paraId="07EA69AE" w14:textId="77777777" w:rsidR="000006D8" w:rsidRPr="00B96007" w:rsidRDefault="000006D8" w:rsidP="00C05089">
            <w:pPr>
              <w:numPr>
                <w:ilvl w:val="0"/>
                <w:numId w:val="16"/>
              </w:numPr>
              <w:spacing w:after="240"/>
              <w:ind w:hanging="210"/>
              <w:rPr>
                <w:rFonts w:eastAsia="Times New Roman" w:cstheme="minorHAnsi"/>
                <w:sz w:val="24"/>
                <w:szCs w:val="24"/>
              </w:rPr>
            </w:pPr>
            <w:r w:rsidRPr="00B96007">
              <w:rPr>
                <w:rFonts w:eastAsia="Times New Roman" w:cstheme="minorHAnsi"/>
                <w:sz w:val="24"/>
                <w:szCs w:val="24"/>
              </w:rPr>
              <w:t>Explore the concept of regrouping in addition and subtraction (not the algorithm).</w:t>
            </w:r>
          </w:p>
          <w:p w14:paraId="46E4ED1C" w14:textId="77777777" w:rsidR="000006D8" w:rsidRPr="00B96007" w:rsidRDefault="000006D8" w:rsidP="00C05089">
            <w:pPr>
              <w:spacing w:after="240"/>
              <w:rPr>
                <w:rFonts w:eastAsia="Times New Roman" w:cstheme="minorHAnsi"/>
                <w:sz w:val="24"/>
                <w:szCs w:val="24"/>
              </w:rPr>
            </w:pPr>
          </w:p>
          <w:p w14:paraId="57692E27" w14:textId="77777777" w:rsidR="000006D8" w:rsidRPr="00B96007" w:rsidRDefault="000006D8" w:rsidP="00C05089">
            <w:pPr>
              <w:rPr>
                <w:rFonts w:eastAsia="Arial" w:cstheme="minorHAnsi"/>
                <w:b/>
                <w:sz w:val="24"/>
                <w:szCs w:val="24"/>
              </w:rPr>
            </w:pPr>
            <w:r w:rsidRPr="00B96007">
              <w:rPr>
                <w:rFonts w:eastAsia="Arial" w:cstheme="minorHAnsi"/>
                <w:b/>
                <w:sz w:val="24"/>
                <w:szCs w:val="24"/>
              </w:rPr>
              <w:t>Cluster D:  Work with addition and subtraction equations</w:t>
            </w:r>
          </w:p>
          <w:p w14:paraId="791C65FB" w14:textId="77777777" w:rsidR="000006D8" w:rsidRPr="00B96007" w:rsidRDefault="000006D8" w:rsidP="00C05089">
            <w:pPr>
              <w:rPr>
                <w:rFonts w:eastAsia="Arial" w:cstheme="minorHAnsi"/>
                <w:sz w:val="24"/>
                <w:szCs w:val="24"/>
                <w:u w:val="single"/>
              </w:rPr>
            </w:pPr>
            <w:r w:rsidRPr="00B96007">
              <w:rPr>
                <w:rFonts w:cstheme="minorHAnsi"/>
                <w:b/>
                <w:noProof/>
                <w:sz w:val="24"/>
                <w:szCs w:val="24"/>
                <w:u w:val="single"/>
              </w:rPr>
              <w:t>Essential Questions…</w:t>
            </w:r>
            <w:r w:rsidRPr="00B96007">
              <w:rPr>
                <w:rFonts w:eastAsia="Arial" w:cstheme="minorHAnsi"/>
                <w:sz w:val="24"/>
                <w:szCs w:val="24"/>
                <w:u w:val="single"/>
              </w:rPr>
              <w:t xml:space="preserve"> </w:t>
            </w:r>
          </w:p>
          <w:p w14:paraId="518149E4" w14:textId="77777777" w:rsidR="000006D8" w:rsidRPr="00B96007" w:rsidRDefault="000006D8" w:rsidP="00C05089">
            <w:pPr>
              <w:rPr>
                <w:rFonts w:eastAsia="Arial" w:cstheme="minorHAnsi"/>
                <w:sz w:val="24"/>
                <w:szCs w:val="24"/>
              </w:rPr>
            </w:pPr>
          </w:p>
          <w:p w14:paraId="67FC8578" w14:textId="77777777" w:rsidR="000006D8" w:rsidRDefault="000006D8" w:rsidP="00C05089">
            <w:pPr>
              <w:pStyle w:val="ListParagraph"/>
              <w:numPr>
                <w:ilvl w:val="0"/>
                <w:numId w:val="42"/>
              </w:numPr>
              <w:rPr>
                <w:rFonts w:asciiTheme="minorHAnsi" w:eastAsia="Arial" w:hAnsiTheme="minorHAnsi" w:cstheme="minorHAnsi"/>
                <w:sz w:val="24"/>
                <w:szCs w:val="24"/>
              </w:rPr>
            </w:pPr>
            <w:r w:rsidRPr="00B96007">
              <w:rPr>
                <w:rFonts w:asciiTheme="minorHAnsi" w:eastAsia="Arial" w:hAnsiTheme="minorHAnsi" w:cstheme="minorHAnsi"/>
                <w:sz w:val="24"/>
                <w:szCs w:val="24"/>
              </w:rPr>
              <w:t>How can different sets of numbers be equal?</w:t>
            </w:r>
          </w:p>
          <w:p w14:paraId="5D993E09" w14:textId="77777777" w:rsidR="000006D8" w:rsidRDefault="000006D8" w:rsidP="00C05089">
            <w:pPr>
              <w:pStyle w:val="ListParagraph"/>
              <w:numPr>
                <w:ilvl w:val="0"/>
                <w:numId w:val="42"/>
              </w:numPr>
              <w:rPr>
                <w:rFonts w:asciiTheme="minorHAnsi" w:eastAsia="Arial" w:hAnsiTheme="minorHAnsi" w:cstheme="minorHAnsi"/>
                <w:sz w:val="24"/>
                <w:szCs w:val="24"/>
              </w:rPr>
            </w:pPr>
            <w:r>
              <w:rPr>
                <w:rFonts w:asciiTheme="minorHAnsi" w:eastAsia="Arial" w:hAnsiTheme="minorHAnsi" w:cstheme="minorHAnsi"/>
                <w:sz w:val="24"/>
                <w:szCs w:val="24"/>
              </w:rPr>
              <w:t>What happens when you subtract 0 from a number?</w:t>
            </w:r>
          </w:p>
          <w:p w14:paraId="5AEDB942" w14:textId="77777777" w:rsidR="000006D8" w:rsidRDefault="000006D8" w:rsidP="00C05089">
            <w:pPr>
              <w:pStyle w:val="ListParagraph"/>
              <w:numPr>
                <w:ilvl w:val="0"/>
                <w:numId w:val="42"/>
              </w:numPr>
              <w:rPr>
                <w:rFonts w:asciiTheme="minorHAnsi" w:eastAsia="Arial" w:hAnsiTheme="minorHAnsi" w:cstheme="minorHAnsi"/>
                <w:sz w:val="24"/>
                <w:szCs w:val="24"/>
              </w:rPr>
            </w:pPr>
            <w:r>
              <w:rPr>
                <w:rFonts w:asciiTheme="minorHAnsi" w:eastAsia="Arial" w:hAnsiTheme="minorHAnsi" w:cstheme="minorHAnsi"/>
                <w:sz w:val="24"/>
                <w:szCs w:val="24"/>
              </w:rPr>
              <w:t>How can you use a related fact to find an unknown number?</w:t>
            </w:r>
          </w:p>
          <w:p w14:paraId="6CE8F895" w14:textId="77777777" w:rsidR="000006D8" w:rsidRDefault="000006D8" w:rsidP="00C05089">
            <w:pPr>
              <w:pStyle w:val="ListParagraph"/>
              <w:numPr>
                <w:ilvl w:val="0"/>
                <w:numId w:val="42"/>
              </w:numPr>
              <w:rPr>
                <w:rFonts w:asciiTheme="minorHAnsi" w:eastAsia="Arial" w:hAnsiTheme="minorHAnsi" w:cstheme="minorHAnsi"/>
                <w:sz w:val="24"/>
                <w:szCs w:val="24"/>
              </w:rPr>
            </w:pPr>
            <w:r>
              <w:rPr>
                <w:rFonts w:asciiTheme="minorHAnsi" w:eastAsia="Arial" w:hAnsiTheme="minorHAnsi" w:cstheme="minorHAnsi"/>
                <w:sz w:val="24"/>
                <w:szCs w:val="24"/>
              </w:rPr>
              <w:t>How do you choose when to add and when to subtract to solve a problem?</w:t>
            </w:r>
          </w:p>
          <w:p w14:paraId="409563A4" w14:textId="77777777" w:rsidR="000006D8" w:rsidRPr="00B96007" w:rsidRDefault="000006D8" w:rsidP="00C05089">
            <w:pPr>
              <w:pStyle w:val="ListParagraph"/>
              <w:rPr>
                <w:rFonts w:asciiTheme="minorHAnsi" w:eastAsia="Arial" w:hAnsiTheme="minorHAnsi" w:cstheme="minorHAnsi"/>
                <w:sz w:val="24"/>
                <w:szCs w:val="24"/>
              </w:rPr>
            </w:pPr>
          </w:p>
          <w:p w14:paraId="3E1C59A1" w14:textId="77777777" w:rsidR="000006D8" w:rsidRPr="00B96007" w:rsidRDefault="000006D8" w:rsidP="00C05089">
            <w:pPr>
              <w:rPr>
                <w:rFonts w:cstheme="minorHAnsi"/>
                <w:b/>
                <w:noProof/>
                <w:sz w:val="24"/>
                <w:szCs w:val="24"/>
                <w:u w:val="single"/>
              </w:rPr>
            </w:pPr>
            <w:r w:rsidRPr="00B96007">
              <w:rPr>
                <w:rFonts w:cstheme="minorHAnsi"/>
                <w:b/>
                <w:noProof/>
                <w:sz w:val="24"/>
                <w:szCs w:val="24"/>
                <w:u w:val="single"/>
              </w:rPr>
              <w:t>Enduring Understanding…</w:t>
            </w:r>
          </w:p>
          <w:p w14:paraId="60A7412A" w14:textId="77777777" w:rsidR="000006D8" w:rsidRPr="00B96007" w:rsidRDefault="000006D8" w:rsidP="00C05089">
            <w:pPr>
              <w:rPr>
                <w:rFonts w:cstheme="minorHAnsi"/>
                <w:b/>
                <w:noProof/>
                <w:sz w:val="24"/>
                <w:szCs w:val="24"/>
                <w:u w:val="single"/>
              </w:rPr>
            </w:pPr>
          </w:p>
          <w:p w14:paraId="0B7BD3A2" w14:textId="77777777" w:rsidR="000006D8" w:rsidRPr="00B96007" w:rsidRDefault="000006D8" w:rsidP="00C05089">
            <w:pPr>
              <w:pStyle w:val="ListParagraph"/>
              <w:numPr>
                <w:ilvl w:val="0"/>
                <w:numId w:val="43"/>
              </w:numPr>
              <w:spacing w:after="240"/>
              <w:rPr>
                <w:rFonts w:asciiTheme="minorHAnsi" w:eastAsia="Times New Roman" w:hAnsiTheme="minorHAnsi" w:cstheme="minorHAnsi"/>
                <w:sz w:val="24"/>
                <w:szCs w:val="24"/>
                <w:lang w:bidi="ar-SA"/>
              </w:rPr>
            </w:pPr>
            <w:r w:rsidRPr="00B96007">
              <w:rPr>
                <w:rFonts w:asciiTheme="minorHAnsi" w:eastAsia="Times New Roman" w:hAnsiTheme="minorHAnsi" w:cstheme="minorHAnsi"/>
                <w:sz w:val="24"/>
                <w:szCs w:val="24"/>
                <w:lang w:bidi="ar-SA"/>
              </w:rPr>
              <w:t>Equations allow us to write mathematical sentences.</w:t>
            </w:r>
          </w:p>
          <w:p w14:paraId="2872AC7E" w14:textId="77777777" w:rsidR="000006D8" w:rsidRPr="00B96007" w:rsidRDefault="000006D8" w:rsidP="00C05089">
            <w:pPr>
              <w:pStyle w:val="ListParagraph"/>
              <w:numPr>
                <w:ilvl w:val="0"/>
                <w:numId w:val="43"/>
              </w:numPr>
              <w:spacing w:after="240"/>
              <w:rPr>
                <w:rFonts w:asciiTheme="minorHAnsi" w:eastAsia="Times New Roman" w:hAnsiTheme="minorHAnsi" w:cstheme="minorHAnsi"/>
                <w:sz w:val="24"/>
                <w:szCs w:val="24"/>
                <w:lang w:bidi="ar-SA"/>
              </w:rPr>
            </w:pPr>
            <w:r w:rsidRPr="00B96007">
              <w:rPr>
                <w:rFonts w:asciiTheme="minorHAnsi" w:eastAsia="Times New Roman" w:hAnsiTheme="minorHAnsi" w:cstheme="minorHAnsi"/>
                <w:sz w:val="24"/>
                <w:szCs w:val="24"/>
                <w:lang w:bidi="ar-SA"/>
              </w:rPr>
              <w:t>Understanding the equal sign indicates that both sides of an equation represent the same value.</w:t>
            </w:r>
          </w:p>
          <w:p w14:paraId="525031EB" w14:textId="77777777" w:rsidR="000006D8" w:rsidRDefault="000006D8" w:rsidP="00C05089">
            <w:pPr>
              <w:rPr>
                <w:rFonts w:cstheme="minorHAnsi"/>
                <w:b/>
                <w:noProof/>
                <w:sz w:val="24"/>
                <w:szCs w:val="24"/>
                <w:u w:val="single"/>
              </w:rPr>
            </w:pPr>
          </w:p>
          <w:p w14:paraId="6997DD89" w14:textId="77777777" w:rsidR="000006D8" w:rsidRDefault="000006D8" w:rsidP="00C05089">
            <w:pPr>
              <w:rPr>
                <w:rFonts w:cstheme="minorHAnsi"/>
                <w:b/>
                <w:noProof/>
                <w:sz w:val="24"/>
                <w:szCs w:val="24"/>
                <w:u w:val="single"/>
              </w:rPr>
            </w:pPr>
          </w:p>
          <w:p w14:paraId="021AB075" w14:textId="77777777" w:rsidR="000006D8" w:rsidRDefault="000006D8" w:rsidP="00C05089">
            <w:pPr>
              <w:rPr>
                <w:rFonts w:cstheme="minorHAnsi"/>
                <w:b/>
                <w:noProof/>
                <w:sz w:val="24"/>
                <w:szCs w:val="24"/>
                <w:u w:val="single"/>
              </w:rPr>
            </w:pPr>
          </w:p>
          <w:p w14:paraId="54F02A41" w14:textId="77777777" w:rsidR="000006D8" w:rsidRDefault="000006D8" w:rsidP="00C05089">
            <w:pPr>
              <w:rPr>
                <w:rFonts w:cstheme="minorHAnsi"/>
                <w:b/>
                <w:noProof/>
                <w:sz w:val="24"/>
                <w:szCs w:val="24"/>
                <w:u w:val="single"/>
              </w:rPr>
            </w:pPr>
          </w:p>
          <w:p w14:paraId="1C91F0D6" w14:textId="77777777" w:rsidR="000006D8" w:rsidRPr="00B96007" w:rsidRDefault="000006D8" w:rsidP="00C05089">
            <w:pPr>
              <w:rPr>
                <w:rFonts w:cstheme="minorHAnsi"/>
                <w:b/>
                <w:noProof/>
                <w:sz w:val="24"/>
                <w:szCs w:val="24"/>
                <w:u w:val="single"/>
              </w:rPr>
            </w:pPr>
          </w:p>
          <w:p w14:paraId="25D0F778" w14:textId="77777777" w:rsidR="000006D8" w:rsidRPr="00B96007" w:rsidRDefault="000006D8" w:rsidP="00C05089">
            <w:pPr>
              <w:rPr>
                <w:rFonts w:cstheme="minorHAnsi"/>
                <w:b/>
                <w:noProof/>
                <w:sz w:val="24"/>
                <w:szCs w:val="24"/>
                <w:u w:val="single"/>
              </w:rPr>
            </w:pPr>
            <w:r w:rsidRPr="00B96007">
              <w:rPr>
                <w:rFonts w:cstheme="minorHAnsi"/>
                <w:b/>
                <w:noProof/>
                <w:sz w:val="24"/>
                <w:szCs w:val="24"/>
                <w:u w:val="single"/>
              </w:rPr>
              <w:t>Students will know...</w:t>
            </w:r>
          </w:p>
          <w:p w14:paraId="5CB27322" w14:textId="77777777" w:rsidR="000006D8" w:rsidRPr="00B96007" w:rsidRDefault="000006D8" w:rsidP="00C05089">
            <w:pPr>
              <w:rPr>
                <w:rFonts w:eastAsia="Arial" w:cstheme="minorHAnsi"/>
                <w:sz w:val="24"/>
                <w:szCs w:val="24"/>
              </w:rPr>
            </w:pPr>
          </w:p>
          <w:p w14:paraId="44F7D690" w14:textId="77777777" w:rsidR="000006D8" w:rsidRPr="00B96007" w:rsidRDefault="000006D8" w:rsidP="00C05089">
            <w:pPr>
              <w:rPr>
                <w:rFonts w:cstheme="minorHAnsi"/>
                <w:noProof/>
                <w:sz w:val="24"/>
                <w:szCs w:val="24"/>
              </w:rPr>
            </w:pPr>
            <w:r w:rsidRPr="00B96007">
              <w:rPr>
                <w:rFonts w:cstheme="minorHAnsi"/>
                <w:noProof/>
                <w:sz w:val="24"/>
                <w:szCs w:val="24"/>
              </w:rPr>
              <w:t>I. Key Vocabulary/Terms:  equation, equal, same, addition, plus, sum, counting on, making ten, subtract, take away, difference, and addend</w:t>
            </w:r>
          </w:p>
          <w:p w14:paraId="72EF2BC6" w14:textId="77777777" w:rsidR="000006D8" w:rsidRPr="00B96007" w:rsidRDefault="000006D8" w:rsidP="00C05089">
            <w:pPr>
              <w:rPr>
                <w:rFonts w:cstheme="minorHAnsi"/>
                <w:noProof/>
                <w:sz w:val="24"/>
                <w:szCs w:val="24"/>
              </w:rPr>
            </w:pPr>
          </w:p>
          <w:p w14:paraId="5C6F467C" w14:textId="77777777" w:rsidR="000006D8" w:rsidRPr="00B96007" w:rsidRDefault="000006D8" w:rsidP="00C05089">
            <w:pPr>
              <w:spacing w:after="240"/>
              <w:rPr>
                <w:rFonts w:eastAsia="Times New Roman" w:cstheme="minorHAnsi"/>
                <w:sz w:val="24"/>
                <w:szCs w:val="24"/>
              </w:rPr>
            </w:pPr>
            <w:r w:rsidRPr="00B96007">
              <w:rPr>
                <w:rFonts w:cstheme="minorHAnsi"/>
                <w:noProof/>
                <w:sz w:val="24"/>
                <w:szCs w:val="24"/>
              </w:rPr>
              <w:t xml:space="preserve">II. Key Concepts/Ideas:  </w:t>
            </w:r>
            <w:r w:rsidRPr="00B96007">
              <w:rPr>
                <w:rFonts w:eastAsia="Times New Roman" w:cstheme="minorHAnsi"/>
                <w:sz w:val="24"/>
                <w:szCs w:val="24"/>
              </w:rPr>
              <w:t>By the end of the year,</w:t>
            </w:r>
          </w:p>
          <w:p w14:paraId="33EFF11E" w14:textId="77777777" w:rsidR="000006D8" w:rsidRPr="00B96007" w:rsidRDefault="000006D8" w:rsidP="00C05089">
            <w:pPr>
              <w:numPr>
                <w:ilvl w:val="0"/>
                <w:numId w:val="19"/>
              </w:numPr>
              <w:spacing w:before="240"/>
              <w:ind w:hanging="210"/>
              <w:rPr>
                <w:rFonts w:eastAsia="Times New Roman" w:cstheme="minorHAnsi"/>
                <w:sz w:val="24"/>
                <w:szCs w:val="24"/>
              </w:rPr>
            </w:pPr>
            <w:r w:rsidRPr="00B96007">
              <w:rPr>
                <w:rFonts w:eastAsia="Times New Roman" w:cstheme="minorHAnsi"/>
                <w:sz w:val="24"/>
                <w:szCs w:val="24"/>
              </w:rPr>
              <w:t xml:space="preserve">To distinguish between equal and not equal. </w:t>
            </w:r>
            <w:r w:rsidRPr="00B96007">
              <w:rPr>
                <w:rFonts w:ascii="MS Mincho" w:eastAsia="MS Mincho" w:hAnsi="MS Mincho" w:cs="MS Mincho"/>
                <w:sz w:val="24"/>
                <w:szCs w:val="24"/>
              </w:rPr>
              <w:t> </w:t>
            </w:r>
          </w:p>
          <w:p w14:paraId="1701DF39" w14:textId="77777777" w:rsidR="000006D8" w:rsidRPr="00B96007" w:rsidRDefault="000006D8" w:rsidP="00C05089">
            <w:pPr>
              <w:numPr>
                <w:ilvl w:val="0"/>
                <w:numId w:val="19"/>
              </w:numPr>
              <w:ind w:hanging="210"/>
              <w:rPr>
                <w:rFonts w:eastAsia="Times New Roman" w:cstheme="minorHAnsi"/>
                <w:sz w:val="24"/>
                <w:szCs w:val="24"/>
              </w:rPr>
            </w:pPr>
            <w:r w:rsidRPr="00B96007">
              <w:rPr>
                <w:rFonts w:eastAsia="Times New Roman" w:cstheme="minorHAnsi"/>
                <w:sz w:val="24"/>
                <w:szCs w:val="24"/>
              </w:rPr>
              <w:t xml:space="preserve">To create an equation with operations on each side of the equal sign. </w:t>
            </w:r>
            <w:r w:rsidRPr="00B96007">
              <w:rPr>
                <w:rFonts w:ascii="MS Mincho" w:eastAsia="MS Mincho" w:hAnsi="MS Mincho" w:cs="MS Mincho"/>
                <w:sz w:val="24"/>
                <w:szCs w:val="24"/>
              </w:rPr>
              <w:t> </w:t>
            </w:r>
          </w:p>
          <w:p w14:paraId="3DDD4095" w14:textId="77777777" w:rsidR="000006D8" w:rsidRPr="00B96007" w:rsidRDefault="000006D8" w:rsidP="00C05089">
            <w:pPr>
              <w:numPr>
                <w:ilvl w:val="0"/>
                <w:numId w:val="19"/>
              </w:numPr>
              <w:ind w:hanging="210"/>
              <w:rPr>
                <w:rFonts w:eastAsia="Times New Roman" w:cstheme="minorHAnsi"/>
                <w:sz w:val="24"/>
                <w:szCs w:val="24"/>
              </w:rPr>
            </w:pPr>
            <w:r w:rsidRPr="00B96007">
              <w:rPr>
                <w:rFonts w:eastAsia="Times New Roman" w:cstheme="minorHAnsi"/>
                <w:sz w:val="24"/>
                <w:szCs w:val="24"/>
              </w:rPr>
              <w:lastRenderedPageBreak/>
              <w:t>To "fill in the blank" to an equation such as 5</w:t>
            </w:r>
            <w:proofErr w:type="gramStart"/>
            <w:r w:rsidRPr="00B96007">
              <w:rPr>
                <w:rFonts w:eastAsia="Times New Roman" w:cstheme="minorHAnsi"/>
                <w:sz w:val="24"/>
                <w:szCs w:val="24"/>
              </w:rPr>
              <w:t>+?=</w:t>
            </w:r>
            <w:proofErr w:type="gramEnd"/>
            <w:r w:rsidRPr="00B96007">
              <w:rPr>
                <w:rFonts w:eastAsia="Times New Roman" w:cstheme="minorHAnsi"/>
                <w:sz w:val="24"/>
                <w:szCs w:val="24"/>
              </w:rPr>
              <w:t xml:space="preserve">7. </w:t>
            </w:r>
          </w:p>
          <w:p w14:paraId="6C037AC7" w14:textId="77777777" w:rsidR="000006D8" w:rsidRPr="00B96007" w:rsidRDefault="000006D8" w:rsidP="00C05089">
            <w:pPr>
              <w:numPr>
                <w:ilvl w:val="0"/>
                <w:numId w:val="19"/>
              </w:numPr>
              <w:spacing w:after="240"/>
              <w:ind w:hanging="210"/>
              <w:rPr>
                <w:rFonts w:eastAsia="Times New Roman" w:cstheme="minorHAnsi"/>
                <w:sz w:val="24"/>
                <w:szCs w:val="24"/>
              </w:rPr>
            </w:pPr>
            <w:r w:rsidRPr="00B96007">
              <w:rPr>
                <w:rFonts w:eastAsia="Times New Roman" w:cstheme="minorHAnsi"/>
                <w:sz w:val="24"/>
                <w:szCs w:val="24"/>
              </w:rPr>
              <w:t>To complete an equation with expressions on both side of the equal sign. </w:t>
            </w:r>
          </w:p>
          <w:p w14:paraId="5C8A1EA6" w14:textId="77777777" w:rsidR="000006D8" w:rsidRPr="00B96007" w:rsidRDefault="000006D8" w:rsidP="00C05089">
            <w:pPr>
              <w:rPr>
                <w:rFonts w:cstheme="minorHAnsi"/>
                <w:noProof/>
                <w:sz w:val="24"/>
                <w:szCs w:val="24"/>
              </w:rPr>
            </w:pPr>
          </w:p>
          <w:p w14:paraId="39C6B7F9" w14:textId="77777777" w:rsidR="000006D8" w:rsidRPr="00B96007" w:rsidRDefault="000006D8" w:rsidP="00C05089">
            <w:pPr>
              <w:rPr>
                <w:rFonts w:cstheme="minorHAnsi"/>
                <w:noProof/>
                <w:sz w:val="24"/>
                <w:szCs w:val="24"/>
              </w:rPr>
            </w:pPr>
            <w:r w:rsidRPr="00B96007">
              <w:rPr>
                <w:rFonts w:cstheme="minorHAnsi"/>
                <w:noProof/>
                <w:sz w:val="24"/>
                <w:szCs w:val="24"/>
              </w:rPr>
              <w:t>III. Possible Misunderstandings:</w:t>
            </w:r>
          </w:p>
          <w:p w14:paraId="178C93FE" w14:textId="77777777" w:rsidR="000006D8" w:rsidRPr="00B96007" w:rsidRDefault="000006D8" w:rsidP="00C05089">
            <w:pPr>
              <w:pStyle w:val="ListParagraph"/>
              <w:numPr>
                <w:ilvl w:val="0"/>
                <w:numId w:val="19"/>
              </w:numPr>
              <w:rPr>
                <w:rFonts w:asciiTheme="minorHAnsi" w:hAnsiTheme="minorHAnsi" w:cstheme="minorHAnsi"/>
                <w:noProof/>
                <w:sz w:val="24"/>
                <w:szCs w:val="24"/>
              </w:rPr>
            </w:pPr>
            <w:r w:rsidRPr="00B96007">
              <w:rPr>
                <w:rFonts w:asciiTheme="minorHAnsi" w:hAnsiTheme="minorHAnsi" w:cstheme="minorHAnsi"/>
                <w:noProof/>
                <w:sz w:val="24"/>
                <w:szCs w:val="24"/>
              </w:rPr>
              <w:t>When subtracting 0, students may write 0 as the difference.</w:t>
            </w:r>
          </w:p>
          <w:p w14:paraId="07162429" w14:textId="77777777" w:rsidR="000006D8" w:rsidRPr="00B96007" w:rsidRDefault="000006D8" w:rsidP="00C05089">
            <w:pPr>
              <w:pStyle w:val="ListParagraph"/>
              <w:numPr>
                <w:ilvl w:val="0"/>
                <w:numId w:val="19"/>
              </w:numPr>
              <w:rPr>
                <w:rFonts w:asciiTheme="minorHAnsi" w:hAnsiTheme="minorHAnsi" w:cstheme="minorHAnsi"/>
                <w:noProof/>
                <w:sz w:val="24"/>
                <w:szCs w:val="24"/>
              </w:rPr>
            </w:pPr>
            <w:r w:rsidRPr="00B96007">
              <w:rPr>
                <w:rFonts w:asciiTheme="minorHAnsi" w:hAnsiTheme="minorHAnsi" w:cstheme="minorHAnsi"/>
                <w:noProof/>
                <w:sz w:val="24"/>
                <w:szCs w:val="24"/>
              </w:rPr>
              <w:t>Students may model an addition fact with an unknown addend by joining cube trains for the given addend and sum.</w:t>
            </w:r>
          </w:p>
          <w:p w14:paraId="7775E4CD" w14:textId="77777777" w:rsidR="000006D8" w:rsidRPr="00B96007" w:rsidRDefault="000006D8" w:rsidP="00C05089">
            <w:pPr>
              <w:pStyle w:val="ListParagraph"/>
              <w:numPr>
                <w:ilvl w:val="0"/>
                <w:numId w:val="19"/>
              </w:numPr>
              <w:rPr>
                <w:rFonts w:asciiTheme="minorHAnsi" w:hAnsiTheme="minorHAnsi" w:cstheme="minorHAnsi"/>
                <w:noProof/>
                <w:sz w:val="24"/>
                <w:szCs w:val="24"/>
              </w:rPr>
            </w:pPr>
            <w:r w:rsidRPr="00B96007">
              <w:rPr>
                <w:rFonts w:asciiTheme="minorHAnsi" w:hAnsiTheme="minorHAnsi" w:cstheme="minorHAnsi"/>
                <w:noProof/>
                <w:sz w:val="24"/>
                <w:szCs w:val="24"/>
              </w:rPr>
              <w:t>Students may choose the wrong operation for a problem.</w:t>
            </w:r>
          </w:p>
          <w:p w14:paraId="00D77740" w14:textId="77777777" w:rsidR="000006D8" w:rsidRPr="00B96007" w:rsidRDefault="000006D8" w:rsidP="00C05089">
            <w:pPr>
              <w:rPr>
                <w:rFonts w:cstheme="minorHAnsi"/>
                <w:noProof/>
                <w:sz w:val="24"/>
                <w:szCs w:val="24"/>
              </w:rPr>
            </w:pPr>
          </w:p>
          <w:p w14:paraId="65067F94" w14:textId="77777777" w:rsidR="000006D8" w:rsidRPr="00B96007" w:rsidRDefault="000006D8" w:rsidP="00C05089">
            <w:pPr>
              <w:rPr>
                <w:rFonts w:cstheme="minorHAnsi"/>
                <w:noProof/>
                <w:sz w:val="24"/>
                <w:szCs w:val="24"/>
              </w:rPr>
            </w:pPr>
          </w:p>
          <w:p w14:paraId="45594CD9" w14:textId="77777777" w:rsidR="000006D8" w:rsidRPr="00B96007" w:rsidRDefault="000006D8" w:rsidP="00C05089">
            <w:pPr>
              <w:rPr>
                <w:rFonts w:cstheme="minorHAnsi"/>
                <w:b/>
                <w:noProof/>
                <w:sz w:val="24"/>
                <w:szCs w:val="24"/>
                <w:u w:val="single"/>
              </w:rPr>
            </w:pPr>
            <w:r w:rsidRPr="00B96007">
              <w:rPr>
                <w:rFonts w:cstheme="minorHAnsi"/>
                <w:b/>
                <w:noProof/>
                <w:sz w:val="24"/>
                <w:szCs w:val="24"/>
                <w:u w:val="single"/>
              </w:rPr>
              <w:t>Students will be able to...</w:t>
            </w:r>
          </w:p>
          <w:p w14:paraId="0DE5FE59" w14:textId="77777777" w:rsidR="000006D8" w:rsidRPr="00B96007" w:rsidRDefault="000006D8" w:rsidP="00C05089">
            <w:pPr>
              <w:ind w:left="720"/>
              <w:rPr>
                <w:rFonts w:eastAsia="Times New Roman" w:cstheme="minorHAnsi"/>
                <w:sz w:val="24"/>
                <w:szCs w:val="24"/>
              </w:rPr>
            </w:pPr>
          </w:p>
          <w:p w14:paraId="4B5B43D2" w14:textId="77777777" w:rsidR="000006D8" w:rsidRPr="00B96007" w:rsidRDefault="000006D8" w:rsidP="00C05089">
            <w:pPr>
              <w:numPr>
                <w:ilvl w:val="0"/>
                <w:numId w:val="24"/>
              </w:numPr>
              <w:ind w:hanging="210"/>
              <w:rPr>
                <w:rFonts w:eastAsia="Times New Roman" w:cstheme="minorHAnsi"/>
                <w:sz w:val="24"/>
                <w:szCs w:val="24"/>
              </w:rPr>
            </w:pPr>
            <w:r w:rsidRPr="00B96007">
              <w:rPr>
                <w:rFonts w:eastAsia="Times New Roman" w:cstheme="minorHAnsi"/>
                <w:sz w:val="24"/>
                <w:szCs w:val="24"/>
              </w:rPr>
              <w:t>Model equivalency through manipulatives.</w:t>
            </w:r>
          </w:p>
          <w:p w14:paraId="07459E91" w14:textId="77777777" w:rsidR="000006D8" w:rsidRPr="00B96007" w:rsidRDefault="000006D8" w:rsidP="00C05089">
            <w:pPr>
              <w:numPr>
                <w:ilvl w:val="0"/>
                <w:numId w:val="24"/>
              </w:numPr>
              <w:ind w:hanging="210"/>
              <w:rPr>
                <w:rFonts w:eastAsia="Times New Roman" w:cstheme="minorHAnsi"/>
                <w:sz w:val="24"/>
                <w:szCs w:val="24"/>
              </w:rPr>
            </w:pPr>
            <w:r w:rsidRPr="00B96007">
              <w:rPr>
                <w:rFonts w:eastAsia="Times New Roman" w:cstheme="minorHAnsi"/>
                <w:sz w:val="24"/>
                <w:szCs w:val="24"/>
              </w:rPr>
              <w:t>Use a balance to demonstrate equality.</w:t>
            </w:r>
          </w:p>
          <w:p w14:paraId="14E0DAE6" w14:textId="77777777" w:rsidR="000006D8" w:rsidRPr="00B96007" w:rsidRDefault="000006D8" w:rsidP="00C05089">
            <w:pPr>
              <w:numPr>
                <w:ilvl w:val="0"/>
                <w:numId w:val="24"/>
              </w:numPr>
              <w:ind w:hanging="210"/>
              <w:rPr>
                <w:rFonts w:eastAsia="Times New Roman" w:cstheme="minorHAnsi"/>
                <w:sz w:val="24"/>
                <w:szCs w:val="24"/>
              </w:rPr>
            </w:pPr>
            <w:r w:rsidRPr="00B96007">
              <w:rPr>
                <w:rFonts w:eastAsia="Times New Roman" w:cstheme="minorHAnsi"/>
                <w:sz w:val="24"/>
                <w:szCs w:val="24"/>
              </w:rPr>
              <w:t>Apply prior knowledge of addition and subtraction rules to identify an unknown number (</w:t>
            </w:r>
            <w:proofErr w:type="gramStart"/>
            <w:r w:rsidRPr="00B96007">
              <w:rPr>
                <w:rFonts w:eastAsia="Times New Roman" w:cstheme="minorHAnsi"/>
                <w:sz w:val="24"/>
                <w:szCs w:val="24"/>
              </w:rPr>
              <w:t>e.g.</w:t>
            </w:r>
            <w:proofErr w:type="gramEnd"/>
            <w:r w:rsidRPr="00B96007">
              <w:rPr>
                <w:rFonts w:eastAsia="Times New Roman" w:cstheme="minorHAnsi"/>
                <w:sz w:val="24"/>
                <w:szCs w:val="24"/>
              </w:rPr>
              <w:t xml:space="preserve"> counting, making 10, modeling).</w:t>
            </w:r>
          </w:p>
          <w:p w14:paraId="113A6234" w14:textId="77777777" w:rsidR="000006D8" w:rsidRPr="00B96007" w:rsidRDefault="000006D8" w:rsidP="00C05089">
            <w:pPr>
              <w:numPr>
                <w:ilvl w:val="0"/>
                <w:numId w:val="24"/>
              </w:numPr>
              <w:ind w:hanging="210"/>
              <w:rPr>
                <w:rFonts w:eastAsia="Times New Roman" w:cstheme="minorHAnsi"/>
                <w:sz w:val="24"/>
                <w:szCs w:val="24"/>
              </w:rPr>
            </w:pPr>
            <w:r w:rsidRPr="00B96007">
              <w:rPr>
                <w:rFonts w:eastAsia="Times New Roman" w:cstheme="minorHAnsi"/>
                <w:sz w:val="24"/>
                <w:szCs w:val="24"/>
              </w:rPr>
              <w:t>Interpret the equal sign to mean "the same as", for example 4 + 3 = 5 + 2, is interpreted as "4 + 3 is the same as 5 + 2."</w:t>
            </w:r>
          </w:p>
          <w:p w14:paraId="07D624A9" w14:textId="77777777" w:rsidR="000006D8" w:rsidRPr="00B96007" w:rsidRDefault="000006D8" w:rsidP="00C05089">
            <w:pPr>
              <w:numPr>
                <w:ilvl w:val="0"/>
                <w:numId w:val="24"/>
              </w:numPr>
              <w:spacing w:after="240"/>
              <w:ind w:hanging="210"/>
              <w:rPr>
                <w:rFonts w:eastAsia="Times New Roman" w:cstheme="minorHAnsi"/>
                <w:sz w:val="24"/>
                <w:szCs w:val="24"/>
              </w:rPr>
            </w:pPr>
            <w:r w:rsidRPr="00B96007">
              <w:rPr>
                <w:rFonts w:eastAsia="Times New Roman" w:cstheme="minorHAnsi"/>
                <w:sz w:val="24"/>
                <w:szCs w:val="24"/>
              </w:rPr>
              <w:t xml:space="preserve">Introduce addition and subtraction using a missing addend, </w:t>
            </w:r>
            <w:proofErr w:type="gramStart"/>
            <w:r w:rsidRPr="00B96007">
              <w:rPr>
                <w:rFonts w:eastAsia="Times New Roman" w:cstheme="minorHAnsi"/>
                <w:sz w:val="24"/>
                <w:szCs w:val="24"/>
              </w:rPr>
              <w:t>e.g.</w:t>
            </w:r>
            <w:proofErr w:type="gramEnd"/>
            <w:r w:rsidRPr="00B96007">
              <w:rPr>
                <w:rFonts w:eastAsia="Times New Roman" w:cstheme="minorHAnsi"/>
                <w:sz w:val="24"/>
                <w:szCs w:val="24"/>
              </w:rPr>
              <w:t xml:space="preserve"> 2 + ___ = 6.</w:t>
            </w:r>
          </w:p>
          <w:p w14:paraId="3D490A9C" w14:textId="77777777" w:rsidR="000006D8" w:rsidRPr="00B96007" w:rsidRDefault="000006D8" w:rsidP="00C05089">
            <w:pPr>
              <w:spacing w:after="240"/>
              <w:rPr>
                <w:rFonts w:eastAsia="Times New Roman" w:cs="Times New Roman"/>
                <w:sz w:val="24"/>
                <w:szCs w:val="24"/>
              </w:rPr>
            </w:pPr>
          </w:p>
          <w:p w14:paraId="3628EAC0" w14:textId="77777777" w:rsidR="000006D8" w:rsidRPr="00B96007" w:rsidRDefault="000006D8" w:rsidP="00C05089">
            <w:pPr>
              <w:rPr>
                <w:rFonts w:cstheme="minorHAnsi"/>
                <w:noProof/>
                <w:sz w:val="24"/>
                <w:szCs w:val="24"/>
              </w:rPr>
            </w:pPr>
          </w:p>
          <w:p w14:paraId="5AC286B0" w14:textId="77777777" w:rsidR="000006D8" w:rsidRPr="00704367" w:rsidRDefault="000006D8" w:rsidP="00C05089">
            <w:pPr>
              <w:rPr>
                <w:rFonts w:cstheme="minorHAnsi"/>
                <w:noProof/>
                <w:sz w:val="16"/>
                <w:szCs w:val="16"/>
              </w:rPr>
            </w:pPr>
          </w:p>
        </w:tc>
      </w:tr>
    </w:tbl>
    <w:p w14:paraId="5ACEF60F" w14:textId="77777777" w:rsidR="000006D8" w:rsidRDefault="000006D8">
      <w:pPr>
        <w:rPr>
          <w:sz w:val="24"/>
          <w:szCs w:val="24"/>
        </w:rPr>
      </w:pPr>
    </w:p>
    <w:tbl>
      <w:tblPr>
        <w:tblStyle w:val="TableGrid"/>
        <w:tblW w:w="0" w:type="auto"/>
        <w:tblLook w:val="04A0" w:firstRow="1" w:lastRow="0" w:firstColumn="1" w:lastColumn="0" w:noHBand="0" w:noVBand="1"/>
      </w:tblPr>
      <w:tblGrid>
        <w:gridCol w:w="10790"/>
      </w:tblGrid>
      <w:tr w:rsidR="000006D8" w14:paraId="61F4C7A3" w14:textId="77777777" w:rsidTr="00C05089">
        <w:tc>
          <w:tcPr>
            <w:tcW w:w="11016" w:type="dxa"/>
            <w:shd w:val="clear" w:color="auto" w:fill="000000" w:themeFill="text1"/>
          </w:tcPr>
          <w:p w14:paraId="50C28539" w14:textId="77777777" w:rsidR="000006D8" w:rsidRPr="00CA59F6" w:rsidRDefault="000006D8" w:rsidP="00C05089">
            <w:pPr>
              <w:rPr>
                <w:rFonts w:cstheme="minorHAnsi"/>
                <w:b/>
                <w:color w:val="FFFFFF" w:themeColor="background1"/>
                <w:sz w:val="28"/>
                <w:szCs w:val="28"/>
                <w:u w:val="single"/>
              </w:rPr>
            </w:pPr>
            <w:r w:rsidRPr="00CA59F6">
              <w:rPr>
                <w:rFonts w:cstheme="minorHAnsi"/>
                <w:b/>
                <w:color w:val="FFFFFF" w:themeColor="background1"/>
                <w:sz w:val="28"/>
                <w:szCs w:val="28"/>
                <w:u w:val="single"/>
              </w:rPr>
              <w:t>Unit:</w:t>
            </w:r>
            <w:r>
              <w:rPr>
                <w:rFonts w:cstheme="minorHAnsi"/>
                <w:b/>
                <w:color w:val="FFFFFF" w:themeColor="background1"/>
                <w:sz w:val="28"/>
                <w:szCs w:val="28"/>
                <w:u w:val="single"/>
              </w:rPr>
              <w:t xml:space="preserve">  Number and Operations in Base Ten</w:t>
            </w:r>
          </w:p>
          <w:p w14:paraId="517DCB80" w14:textId="77777777" w:rsidR="000006D8" w:rsidRDefault="000006D8" w:rsidP="00C05089">
            <w:pPr>
              <w:rPr>
                <w:rFonts w:cstheme="minorHAnsi"/>
                <w:b/>
                <w:sz w:val="16"/>
                <w:szCs w:val="16"/>
                <w:u w:val="single"/>
              </w:rPr>
            </w:pPr>
          </w:p>
        </w:tc>
      </w:tr>
      <w:tr w:rsidR="000006D8" w14:paraId="6F373082" w14:textId="77777777" w:rsidTr="00C05089">
        <w:tc>
          <w:tcPr>
            <w:tcW w:w="11016" w:type="dxa"/>
            <w:shd w:val="clear" w:color="auto" w:fill="E36C0A" w:themeFill="accent6" w:themeFillShade="BF"/>
          </w:tcPr>
          <w:p w14:paraId="069BA5C4" w14:textId="77777777" w:rsidR="000006D8" w:rsidRPr="006C32C1" w:rsidRDefault="000006D8" w:rsidP="00C05089">
            <w:pPr>
              <w:rPr>
                <w:rFonts w:cstheme="minorHAnsi"/>
                <w:b/>
                <w:sz w:val="20"/>
                <w:szCs w:val="20"/>
              </w:rPr>
            </w:pPr>
            <w:r w:rsidRPr="00CA59F6">
              <w:rPr>
                <w:rFonts w:cstheme="minorHAnsi"/>
                <w:b/>
                <w:sz w:val="24"/>
                <w:szCs w:val="24"/>
              </w:rPr>
              <w:t>Overview</w:t>
            </w:r>
            <w:r w:rsidRPr="006C32C1">
              <w:rPr>
                <w:rFonts w:cstheme="minorHAnsi"/>
                <w:b/>
                <w:sz w:val="20"/>
                <w:szCs w:val="20"/>
              </w:rPr>
              <w:t>:</w:t>
            </w:r>
          </w:p>
          <w:p w14:paraId="1C32F2BF" w14:textId="77777777" w:rsidR="000006D8" w:rsidRPr="006C32C1" w:rsidRDefault="000006D8" w:rsidP="00C05089">
            <w:pPr>
              <w:pStyle w:val="ListParagraph"/>
              <w:numPr>
                <w:ilvl w:val="0"/>
                <w:numId w:val="35"/>
              </w:numPr>
            </w:pPr>
            <w:r w:rsidRPr="006C32C1">
              <w:t>Extend the counting sequence.</w:t>
            </w:r>
          </w:p>
          <w:p w14:paraId="6997591C" w14:textId="77777777" w:rsidR="000006D8" w:rsidRPr="006C32C1" w:rsidRDefault="000006D8" w:rsidP="00C05089">
            <w:pPr>
              <w:pStyle w:val="ListParagraph"/>
              <w:numPr>
                <w:ilvl w:val="0"/>
                <w:numId w:val="35"/>
              </w:numPr>
            </w:pPr>
            <w:r w:rsidRPr="006C32C1">
              <w:t>Understand place value.</w:t>
            </w:r>
          </w:p>
          <w:p w14:paraId="6E426B33" w14:textId="77777777" w:rsidR="000006D8" w:rsidRPr="0002438D" w:rsidRDefault="000006D8" w:rsidP="00C05089">
            <w:pPr>
              <w:pStyle w:val="ListParagraph"/>
              <w:numPr>
                <w:ilvl w:val="0"/>
                <w:numId w:val="35"/>
              </w:numPr>
            </w:pPr>
            <w:r w:rsidRPr="006C32C1">
              <w:t>Use place value understanding and properties of operations to add and subtract.</w:t>
            </w:r>
          </w:p>
          <w:p w14:paraId="0517702D" w14:textId="2175784D" w:rsidR="000006D8" w:rsidRPr="005E3658" w:rsidRDefault="000006D8" w:rsidP="00C05089">
            <w:pPr>
              <w:spacing w:after="240"/>
              <w:rPr>
                <w:rFonts w:eastAsia="Times New Roman" w:cstheme="minorHAnsi"/>
                <w:sz w:val="20"/>
                <w:szCs w:val="20"/>
              </w:rPr>
            </w:pPr>
            <w:r w:rsidRPr="0002438D">
              <w:rPr>
                <w:rFonts w:cstheme="minorHAnsi"/>
                <w:sz w:val="18"/>
                <w:szCs w:val="18"/>
              </w:rPr>
              <w:t>Time Period:</w:t>
            </w:r>
            <w:r>
              <w:rPr>
                <w:rFonts w:cstheme="minorHAnsi"/>
                <w:sz w:val="18"/>
                <w:szCs w:val="18"/>
              </w:rPr>
              <w:t xml:space="preserve">  </w:t>
            </w:r>
            <w:r w:rsidRPr="0002438D">
              <w:rPr>
                <w:rFonts w:cstheme="minorHAnsi"/>
                <w:b/>
                <w:noProof/>
                <w:sz w:val="18"/>
                <w:szCs w:val="18"/>
              </w:rPr>
              <w:t>Second Trimester</w:t>
            </w:r>
            <w:r w:rsidRPr="0002438D">
              <w:rPr>
                <w:rFonts w:cstheme="minorHAnsi"/>
                <w:sz w:val="18"/>
                <w:szCs w:val="18"/>
              </w:rPr>
              <w:br/>
              <w:t>Length:</w:t>
            </w:r>
            <w:r>
              <w:rPr>
                <w:rFonts w:cstheme="minorHAnsi"/>
                <w:sz w:val="18"/>
                <w:szCs w:val="18"/>
              </w:rPr>
              <w:t xml:space="preserve">  </w:t>
            </w:r>
            <w:r>
              <w:rPr>
                <w:rFonts w:cstheme="minorHAnsi"/>
                <w:b/>
                <w:noProof/>
                <w:sz w:val="18"/>
                <w:szCs w:val="18"/>
              </w:rPr>
              <w:t>12</w:t>
            </w:r>
            <w:r w:rsidRPr="0002438D">
              <w:rPr>
                <w:rFonts w:cstheme="minorHAnsi"/>
                <w:b/>
                <w:noProof/>
                <w:sz w:val="18"/>
                <w:szCs w:val="18"/>
              </w:rPr>
              <w:t xml:space="preserve"> Weeks</w:t>
            </w:r>
          </w:p>
        </w:tc>
      </w:tr>
    </w:tbl>
    <w:p w14:paraId="334CD3FA" w14:textId="77777777" w:rsidR="000006D8" w:rsidRPr="00081EC2" w:rsidRDefault="000006D8" w:rsidP="000006D8">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0006D8" w:rsidRPr="00E9474C" w14:paraId="6009E434" w14:textId="77777777" w:rsidTr="00C05089">
        <w:tc>
          <w:tcPr>
            <w:tcW w:w="11016" w:type="dxa"/>
            <w:shd w:val="clear" w:color="auto" w:fill="E36C0A" w:themeFill="accent6" w:themeFillShade="BF"/>
          </w:tcPr>
          <w:p w14:paraId="256CF543" w14:textId="77777777" w:rsidR="000006D8" w:rsidRPr="00E9474C" w:rsidRDefault="000006D8" w:rsidP="00C05089">
            <w:pPr>
              <w:jc w:val="center"/>
              <w:rPr>
                <w:rFonts w:cstheme="minorHAnsi"/>
                <w:b/>
                <w:color w:val="FFFFFF" w:themeColor="background1"/>
                <w:sz w:val="24"/>
                <w:szCs w:val="24"/>
              </w:rPr>
            </w:pPr>
            <w:r w:rsidRPr="00CA59F6">
              <w:rPr>
                <w:rFonts w:cstheme="minorHAnsi"/>
                <w:b/>
                <w:sz w:val="24"/>
                <w:szCs w:val="24"/>
              </w:rPr>
              <w:t>STAGE 1 – Desired Results</w:t>
            </w:r>
          </w:p>
        </w:tc>
      </w:tr>
    </w:tbl>
    <w:p w14:paraId="76848910" w14:textId="77777777" w:rsidR="000006D8" w:rsidRPr="00081EC2" w:rsidRDefault="000006D8" w:rsidP="000006D8">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0006D8" w:rsidRPr="00081EC2" w14:paraId="23197D04" w14:textId="77777777" w:rsidTr="00C05089">
        <w:tc>
          <w:tcPr>
            <w:tcW w:w="11003" w:type="dxa"/>
          </w:tcPr>
          <w:p w14:paraId="558B1369" w14:textId="77777777" w:rsidR="000006D8" w:rsidRPr="005E3658" w:rsidRDefault="000006D8" w:rsidP="00C05089">
            <w:pPr>
              <w:rPr>
                <w:rFonts w:cstheme="minorHAnsi"/>
                <w:b/>
                <w:noProof/>
                <w:sz w:val="20"/>
                <w:szCs w:val="20"/>
                <w:u w:val="single"/>
              </w:rPr>
            </w:pPr>
            <w:r w:rsidRPr="005E3658">
              <w:rPr>
                <w:rFonts w:cstheme="minorHAnsi"/>
                <w:b/>
                <w:noProof/>
                <w:sz w:val="20"/>
                <w:szCs w:val="20"/>
                <w:u w:val="single"/>
              </w:rPr>
              <w:t>Mathematical Practices</w:t>
            </w:r>
          </w:p>
          <w:p w14:paraId="537492DD" w14:textId="77777777" w:rsidR="000006D8" w:rsidRPr="005E3658" w:rsidRDefault="000006D8" w:rsidP="00C05089">
            <w:pPr>
              <w:spacing w:before="240" w:after="240"/>
              <w:rPr>
                <w:rFonts w:eastAsia="Times New Roman" w:cstheme="minorHAnsi"/>
                <w:sz w:val="20"/>
                <w:szCs w:val="20"/>
              </w:rPr>
            </w:pPr>
            <w:r w:rsidRPr="005E3658">
              <w:rPr>
                <w:rFonts w:eastAsia="Times New Roman" w:cstheme="minorHAnsi"/>
                <w:sz w:val="20"/>
                <w:szCs w:val="20"/>
              </w:rPr>
              <w:t>1. Make sense of problems and persevere in solving them.</w:t>
            </w:r>
          </w:p>
          <w:p w14:paraId="3A32FB75" w14:textId="77777777" w:rsidR="000006D8" w:rsidRPr="005E3658" w:rsidRDefault="000006D8" w:rsidP="00C05089">
            <w:pPr>
              <w:spacing w:before="240" w:after="240"/>
              <w:rPr>
                <w:rFonts w:eastAsia="Times New Roman" w:cstheme="minorHAnsi"/>
                <w:sz w:val="20"/>
                <w:szCs w:val="20"/>
              </w:rPr>
            </w:pPr>
            <w:r w:rsidRPr="005E3658">
              <w:rPr>
                <w:rFonts w:eastAsia="Times New Roman" w:cstheme="minorHAnsi"/>
                <w:sz w:val="20"/>
                <w:szCs w:val="20"/>
              </w:rPr>
              <w:t>2. Reason abstractly and quantitatively.</w:t>
            </w:r>
          </w:p>
          <w:p w14:paraId="50E582CE" w14:textId="77777777" w:rsidR="000006D8" w:rsidRPr="005E3658" w:rsidRDefault="000006D8" w:rsidP="00C05089">
            <w:pPr>
              <w:spacing w:before="240" w:after="240"/>
              <w:rPr>
                <w:rFonts w:eastAsia="Times New Roman" w:cstheme="minorHAnsi"/>
                <w:sz w:val="20"/>
                <w:szCs w:val="20"/>
              </w:rPr>
            </w:pPr>
            <w:r w:rsidRPr="005E3658">
              <w:rPr>
                <w:rFonts w:eastAsia="Times New Roman" w:cstheme="minorHAnsi"/>
                <w:sz w:val="20"/>
                <w:szCs w:val="20"/>
              </w:rPr>
              <w:t>3. Construct viable arguments and critique the reasoning of others.</w:t>
            </w:r>
          </w:p>
          <w:p w14:paraId="0FD807BC" w14:textId="77777777" w:rsidR="000006D8" w:rsidRPr="005E3658" w:rsidRDefault="000006D8" w:rsidP="00C05089">
            <w:pPr>
              <w:spacing w:before="240" w:after="240"/>
              <w:rPr>
                <w:rFonts w:eastAsia="Times New Roman" w:cstheme="minorHAnsi"/>
                <w:sz w:val="20"/>
                <w:szCs w:val="20"/>
              </w:rPr>
            </w:pPr>
            <w:r w:rsidRPr="005E3658">
              <w:rPr>
                <w:rFonts w:eastAsia="Times New Roman" w:cstheme="minorHAnsi"/>
                <w:sz w:val="20"/>
                <w:szCs w:val="20"/>
              </w:rPr>
              <w:t>4. Model with mathematics.</w:t>
            </w:r>
          </w:p>
          <w:p w14:paraId="6DAD642D" w14:textId="77777777" w:rsidR="000006D8" w:rsidRPr="005E3658" w:rsidRDefault="000006D8" w:rsidP="00C05089">
            <w:pPr>
              <w:spacing w:before="240" w:after="240"/>
              <w:rPr>
                <w:rFonts w:eastAsia="Times New Roman" w:cstheme="minorHAnsi"/>
                <w:sz w:val="20"/>
                <w:szCs w:val="20"/>
              </w:rPr>
            </w:pPr>
            <w:r w:rsidRPr="005E3658">
              <w:rPr>
                <w:rFonts w:eastAsia="Times New Roman" w:cstheme="minorHAnsi"/>
                <w:sz w:val="20"/>
                <w:szCs w:val="20"/>
              </w:rPr>
              <w:t>5. Use appropriate tools strategically.</w:t>
            </w:r>
          </w:p>
          <w:p w14:paraId="2FE90AFC" w14:textId="77777777" w:rsidR="000006D8" w:rsidRPr="005E3658" w:rsidRDefault="000006D8" w:rsidP="00C05089">
            <w:pPr>
              <w:spacing w:before="240" w:after="240"/>
              <w:rPr>
                <w:rFonts w:eastAsia="Times New Roman" w:cstheme="minorHAnsi"/>
                <w:sz w:val="20"/>
                <w:szCs w:val="20"/>
              </w:rPr>
            </w:pPr>
            <w:r w:rsidRPr="005E3658">
              <w:rPr>
                <w:rFonts w:eastAsia="Times New Roman" w:cstheme="minorHAnsi"/>
                <w:sz w:val="20"/>
                <w:szCs w:val="20"/>
              </w:rPr>
              <w:lastRenderedPageBreak/>
              <w:t>6. Attend to precision.</w:t>
            </w:r>
          </w:p>
          <w:p w14:paraId="1A572A1C" w14:textId="77777777" w:rsidR="000006D8" w:rsidRPr="005E3658" w:rsidRDefault="000006D8" w:rsidP="00C05089">
            <w:pPr>
              <w:spacing w:before="240" w:after="240"/>
              <w:rPr>
                <w:rFonts w:eastAsia="Times New Roman" w:cstheme="minorHAnsi"/>
                <w:sz w:val="20"/>
                <w:szCs w:val="20"/>
              </w:rPr>
            </w:pPr>
            <w:r w:rsidRPr="005E3658">
              <w:rPr>
                <w:rFonts w:eastAsia="Times New Roman" w:cstheme="minorHAnsi"/>
                <w:sz w:val="20"/>
                <w:szCs w:val="20"/>
              </w:rPr>
              <w:t>7. Look for and make use of structure.</w:t>
            </w:r>
          </w:p>
          <w:p w14:paraId="1CF72F5E" w14:textId="77777777" w:rsidR="000006D8" w:rsidRPr="005E3658" w:rsidRDefault="000006D8" w:rsidP="00C05089">
            <w:pPr>
              <w:spacing w:before="240" w:after="240"/>
              <w:rPr>
                <w:rFonts w:eastAsia="Times New Roman" w:cstheme="minorHAnsi"/>
                <w:sz w:val="20"/>
                <w:szCs w:val="20"/>
              </w:rPr>
            </w:pPr>
            <w:r w:rsidRPr="005E3658">
              <w:rPr>
                <w:rFonts w:eastAsia="Times New Roman" w:cstheme="minorHAnsi"/>
                <w:sz w:val="20"/>
                <w:szCs w:val="20"/>
              </w:rPr>
              <w:t>8. Look for and express regularity in repeated reasoning</w:t>
            </w:r>
          </w:p>
          <w:p w14:paraId="51E0EFA8" w14:textId="77777777" w:rsidR="000006D8" w:rsidRPr="005E3658" w:rsidRDefault="000006D8" w:rsidP="00C05089">
            <w:pPr>
              <w:spacing w:before="240" w:after="240"/>
              <w:rPr>
                <w:rFonts w:eastAsia="Times New Roman" w:cstheme="minorHAnsi"/>
                <w:sz w:val="20"/>
                <w:szCs w:val="20"/>
              </w:rPr>
            </w:pPr>
            <w:r w:rsidRPr="005E3658">
              <w:rPr>
                <w:rFonts w:eastAsia="Times New Roman" w:cstheme="minorHAnsi"/>
                <w:sz w:val="20"/>
                <w:szCs w:val="20"/>
                <w:u w:val="single"/>
              </w:rPr>
              <w:t>Career Ready Practices</w:t>
            </w:r>
          </w:p>
          <w:p w14:paraId="3D56D6F3" w14:textId="77777777" w:rsidR="000006D8" w:rsidRPr="005E3658" w:rsidRDefault="000006D8" w:rsidP="00C05089">
            <w:pPr>
              <w:spacing w:before="240" w:after="240"/>
              <w:rPr>
                <w:rFonts w:eastAsia="Times New Roman" w:cstheme="minorHAnsi"/>
                <w:sz w:val="20"/>
                <w:szCs w:val="20"/>
              </w:rPr>
            </w:pPr>
            <w:r w:rsidRPr="005E3658">
              <w:rPr>
                <w:rFonts w:eastAsia="Times New Roman" w:cstheme="minorHAnsi"/>
                <w:sz w:val="20"/>
                <w:szCs w:val="20"/>
              </w:rPr>
              <w:t>CRP4.  Communicate clearly and effectively and with reason.</w:t>
            </w:r>
          </w:p>
          <w:p w14:paraId="4780F6BA" w14:textId="77777777" w:rsidR="000006D8" w:rsidRPr="005E3658" w:rsidRDefault="000006D8" w:rsidP="00C05089">
            <w:pPr>
              <w:spacing w:before="240" w:after="240"/>
              <w:rPr>
                <w:rFonts w:eastAsia="Times New Roman" w:cstheme="minorHAnsi"/>
                <w:sz w:val="20"/>
                <w:szCs w:val="20"/>
              </w:rPr>
            </w:pPr>
            <w:r w:rsidRPr="005E3658">
              <w:rPr>
                <w:rFonts w:eastAsia="Times New Roman" w:cstheme="minorHAnsi"/>
                <w:sz w:val="20"/>
                <w:szCs w:val="20"/>
              </w:rPr>
              <w:t>CRP6.  Demonstrate creativity and innovation.</w:t>
            </w:r>
          </w:p>
          <w:p w14:paraId="39861E3B" w14:textId="77777777" w:rsidR="000006D8" w:rsidRDefault="000006D8" w:rsidP="00C05089">
            <w:pPr>
              <w:spacing w:before="240" w:after="240"/>
              <w:rPr>
                <w:rFonts w:eastAsia="Times New Roman" w:cstheme="minorHAnsi"/>
                <w:sz w:val="20"/>
                <w:szCs w:val="20"/>
              </w:rPr>
            </w:pPr>
            <w:r w:rsidRPr="005E3658">
              <w:rPr>
                <w:rFonts w:eastAsia="Times New Roman" w:cstheme="minorHAnsi"/>
                <w:sz w:val="20"/>
                <w:szCs w:val="20"/>
              </w:rPr>
              <w:t>CRP8.  Utilize critical thinking to make sense of problems and persevere in solving them.</w:t>
            </w:r>
          </w:p>
          <w:p w14:paraId="5F0538FF" w14:textId="77777777" w:rsidR="000006D8" w:rsidRPr="005E3658" w:rsidRDefault="000006D8" w:rsidP="00C05089">
            <w:pPr>
              <w:spacing w:before="240" w:after="240"/>
              <w:rPr>
                <w:rFonts w:eastAsia="Times New Roman" w:cstheme="minorHAnsi"/>
                <w:sz w:val="20"/>
                <w:szCs w:val="20"/>
              </w:rPr>
            </w:pPr>
          </w:p>
          <w:p w14:paraId="21743377" w14:textId="77777777" w:rsidR="000006D8" w:rsidRPr="005E3658" w:rsidRDefault="000006D8" w:rsidP="00C05089">
            <w:pPr>
              <w:rPr>
                <w:rFonts w:cstheme="minorHAnsi"/>
                <w:b/>
                <w:noProof/>
                <w:sz w:val="20"/>
                <w:szCs w:val="20"/>
                <w:u w:val="single"/>
              </w:rPr>
            </w:pPr>
          </w:p>
          <w:tbl>
            <w:tblPr>
              <w:tblW w:w="0" w:type="auto"/>
              <w:tblInd w:w="138" w:type="dxa"/>
              <w:tblLook w:val="0000" w:firstRow="0" w:lastRow="0" w:firstColumn="0" w:lastColumn="0" w:noHBand="0" w:noVBand="0"/>
            </w:tblPr>
            <w:tblGrid>
              <w:gridCol w:w="10441"/>
            </w:tblGrid>
            <w:tr w:rsidR="000006D8" w:rsidRPr="007D6DCC" w14:paraId="199FD56D" w14:textId="77777777" w:rsidTr="00C05089">
              <w:trPr>
                <w:trHeight w:val="165"/>
              </w:trPr>
              <w:tc>
                <w:tcPr>
                  <w:tcW w:w="10878" w:type="dxa"/>
                  <w:tcBorders>
                    <w:bottom w:val="single" w:sz="8" w:space="0" w:color="auto"/>
                  </w:tcBorders>
                  <w:shd w:val="clear" w:color="auto" w:fill="FFFFFF"/>
                  <w:vAlign w:val="center"/>
                </w:tcPr>
                <w:p w14:paraId="01E71867" w14:textId="7F2D17DE" w:rsidR="000006D8" w:rsidRPr="007D6DCC" w:rsidRDefault="000006D8" w:rsidP="00C05089">
                  <w:pPr>
                    <w:rPr>
                      <w:rFonts w:cstheme="minorHAnsi"/>
                      <w:sz w:val="16"/>
                      <w:szCs w:val="16"/>
                    </w:rPr>
                  </w:pPr>
                  <w:r w:rsidRPr="007D6DCC">
                    <w:rPr>
                      <w:rFonts w:cstheme="minorHAnsi"/>
                      <w:b/>
                      <w:noProof/>
                      <w:color w:val="292929"/>
                      <w:sz w:val="24"/>
                      <w:szCs w:val="24"/>
                    </w:rPr>
                    <w:t>New Jersey Student Learning Standards- Mathematics</w:t>
                  </w:r>
                </w:p>
              </w:tc>
            </w:tr>
            <w:tr w:rsidR="000006D8" w:rsidRPr="007D6DCC" w14:paraId="72BE0391" w14:textId="77777777" w:rsidTr="00C05089">
              <w:trPr>
                <w:trHeight w:val="165"/>
              </w:trPr>
              <w:tc>
                <w:tcPr>
                  <w:tcW w:w="10878" w:type="dxa"/>
                </w:tcPr>
                <w:p w14:paraId="23CB7E4F" w14:textId="77777777" w:rsidR="000006D8" w:rsidRPr="007D6DCC" w:rsidRDefault="000006D8" w:rsidP="00C05089">
                  <w:pPr>
                    <w:rPr>
                      <w:rFonts w:cstheme="minorHAnsi"/>
                      <w:sz w:val="20"/>
                      <w:szCs w:val="20"/>
                    </w:rPr>
                  </w:pPr>
                </w:p>
                <w:p w14:paraId="50B960A9" w14:textId="77777777" w:rsidR="000006D8" w:rsidRPr="007D6DCC" w:rsidRDefault="000006D8" w:rsidP="00C05089">
                  <w:pPr>
                    <w:spacing w:after="100"/>
                    <w:rPr>
                      <w:rFonts w:cstheme="minorHAnsi"/>
                      <w:sz w:val="20"/>
                      <w:szCs w:val="20"/>
                    </w:rPr>
                  </w:pPr>
                </w:p>
              </w:tc>
            </w:tr>
          </w:tbl>
          <w:p w14:paraId="7E9BB926" w14:textId="77777777" w:rsidR="000006D8" w:rsidRPr="007D6DCC" w:rsidRDefault="000006D8" w:rsidP="00C05089">
            <w:pPr>
              <w:spacing w:after="100"/>
              <w:rPr>
                <w:rFonts w:cstheme="minorHAnsi"/>
                <w:sz w:val="16"/>
                <w:szCs w:val="16"/>
              </w:rPr>
            </w:pPr>
          </w:p>
          <w:p w14:paraId="371AE12A" w14:textId="77777777" w:rsidR="000006D8" w:rsidRPr="007D6DCC" w:rsidRDefault="000006D8" w:rsidP="00C05089">
            <w:pPr>
              <w:spacing w:after="100"/>
              <w:rPr>
                <w:rFonts w:cstheme="minorHAnsi"/>
                <w:sz w:val="16"/>
                <w:szCs w:val="16"/>
              </w:rPr>
            </w:pPr>
          </w:p>
          <w:tbl>
            <w:tblPr>
              <w:tblW w:w="0" w:type="auto"/>
              <w:tblInd w:w="138" w:type="dxa"/>
              <w:tblLook w:val="0000" w:firstRow="0" w:lastRow="0" w:firstColumn="0" w:lastColumn="0" w:noHBand="0" w:noVBand="0"/>
            </w:tblPr>
            <w:tblGrid>
              <w:gridCol w:w="10441"/>
            </w:tblGrid>
            <w:tr w:rsidR="000006D8" w:rsidRPr="004C7F75" w14:paraId="418D03D8" w14:textId="77777777" w:rsidTr="00C05089">
              <w:trPr>
                <w:trHeight w:val="165"/>
              </w:trPr>
              <w:tc>
                <w:tcPr>
                  <w:tcW w:w="10878" w:type="dxa"/>
                  <w:tcBorders>
                    <w:bottom w:val="single" w:sz="8" w:space="0" w:color="auto"/>
                  </w:tcBorders>
                  <w:shd w:val="clear" w:color="auto" w:fill="FFFFFF"/>
                  <w:vAlign w:val="center"/>
                </w:tcPr>
                <w:p w14:paraId="1D3CD390" w14:textId="77777777" w:rsidR="000006D8" w:rsidRPr="004C7F75" w:rsidRDefault="000006D8" w:rsidP="00C05089">
                  <w:pPr>
                    <w:rPr>
                      <w:rFonts w:cstheme="minorHAnsi"/>
                      <w:sz w:val="24"/>
                      <w:szCs w:val="24"/>
                    </w:rPr>
                  </w:pPr>
                  <w:r w:rsidRPr="004C7F75">
                    <w:rPr>
                      <w:rFonts w:cstheme="minorHAnsi"/>
                      <w:b/>
                      <w:noProof/>
                      <w:color w:val="292929"/>
                      <w:sz w:val="24"/>
                      <w:szCs w:val="24"/>
                    </w:rPr>
                    <w:t>Introduction- Grade 1</w:t>
                  </w:r>
                </w:p>
              </w:tc>
            </w:tr>
            <w:tr w:rsidR="000006D8" w:rsidRPr="004C7F75" w14:paraId="2399CF44" w14:textId="77777777" w:rsidTr="00C05089">
              <w:trPr>
                <w:trHeight w:val="165"/>
              </w:trPr>
              <w:tc>
                <w:tcPr>
                  <w:tcW w:w="10878" w:type="dxa"/>
                </w:tcPr>
                <w:p w14:paraId="59D948B6" w14:textId="77777777" w:rsidR="000006D8" w:rsidRPr="004C7F75" w:rsidRDefault="000006D8" w:rsidP="00C05089">
                  <w:pPr>
                    <w:rPr>
                      <w:rFonts w:cstheme="minorHAnsi"/>
                      <w:sz w:val="24"/>
                      <w:szCs w:val="24"/>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006D8" w:rsidRPr="004C7F75" w14:paraId="4D42EE60" w14:textId="77777777" w:rsidTr="00C05089">
                    <w:trPr>
                      <w:trHeight w:val="50"/>
                    </w:trPr>
                    <w:tc>
                      <w:tcPr>
                        <w:tcW w:w="3050" w:type="dxa"/>
                        <w:tcBorders>
                          <w:top w:val="nil"/>
                          <w:left w:val="nil"/>
                          <w:bottom w:val="nil"/>
                        </w:tcBorders>
                        <w:shd w:val="clear" w:color="auto" w:fill="auto"/>
                      </w:tcPr>
                      <w:p w14:paraId="7FC766C0" w14:textId="77777777" w:rsidR="000006D8" w:rsidRPr="004C7F75" w:rsidRDefault="000006D8" w:rsidP="00C05089">
                        <w:pPr>
                          <w:ind w:right="-66"/>
                          <w:rPr>
                            <w:rFonts w:eastAsia="Calibri" w:cstheme="minorHAnsi"/>
                            <w:bCs/>
                            <w:color w:val="000000"/>
                            <w:sz w:val="24"/>
                            <w:szCs w:val="24"/>
                          </w:rPr>
                        </w:pPr>
                        <w:r w:rsidRPr="004C7F75">
                          <w:rPr>
                            <w:rFonts w:eastAsia="Calibri" w:cstheme="minorHAnsi"/>
                            <w:bCs/>
                            <w:noProof/>
                            <w:color w:val="000000"/>
                            <w:sz w:val="24"/>
                            <w:szCs w:val="24"/>
                          </w:rPr>
                          <w:t>MA.1.1.2</w:t>
                        </w:r>
                      </w:p>
                    </w:tc>
                    <w:tc>
                      <w:tcPr>
                        <w:tcW w:w="7606" w:type="dxa"/>
                        <w:tcBorders>
                          <w:top w:val="nil"/>
                          <w:bottom w:val="nil"/>
                          <w:right w:val="nil"/>
                        </w:tcBorders>
                        <w:shd w:val="clear" w:color="auto" w:fill="auto"/>
                      </w:tcPr>
                      <w:p w14:paraId="1FBDBE86" w14:textId="77777777" w:rsidR="000006D8" w:rsidRPr="004C7F75" w:rsidRDefault="000006D8" w:rsidP="00C05089">
                        <w:pPr>
                          <w:tabs>
                            <w:tab w:val="left" w:pos="7344"/>
                          </w:tabs>
                          <w:rPr>
                            <w:rFonts w:eastAsia="Calibri" w:cstheme="minorHAnsi"/>
                            <w:bCs/>
                            <w:color w:val="000000"/>
                            <w:sz w:val="24"/>
                            <w:szCs w:val="24"/>
                          </w:rPr>
                        </w:pPr>
                        <w:r w:rsidRPr="004C7F75">
                          <w:rPr>
                            <w:rFonts w:eastAsia="Calibri" w:cstheme="minorHAnsi"/>
                            <w:bCs/>
                            <w:noProof/>
                            <w:color w:val="000000"/>
                            <w:sz w:val="24"/>
                            <w:szCs w:val="24"/>
                          </w:rPr>
                          <w:t>Students develop, discuss, and use efficient, accurate, and generalizable methods to add within 100 and subtract multiples of 10. They compare whole numbers (at least to 100) to develop understanding of and solve problems involving their relative sizes. They think of whole numbers between 10 and 100 in terms of tens and ones (especially recognizing the numbers 11 to 19 as composed of a ten and some ones). Through activities that build number sense, they understand the order of the counting numbers and their relative magnitudes.</w:t>
                        </w:r>
                        <w:r w:rsidRPr="004C7F75">
                          <w:rPr>
                            <w:rFonts w:eastAsia="Calibri" w:cstheme="minorHAnsi"/>
                            <w:bCs/>
                            <w:color w:val="000000"/>
                            <w:sz w:val="24"/>
                            <w:szCs w:val="24"/>
                          </w:rPr>
                          <w:t xml:space="preserve"> </w:t>
                        </w:r>
                      </w:p>
                    </w:tc>
                  </w:tr>
                </w:tbl>
                <w:p w14:paraId="1BBFAE98" w14:textId="77777777" w:rsidR="000006D8" w:rsidRPr="004C7F75" w:rsidRDefault="000006D8" w:rsidP="00C05089">
                  <w:pPr>
                    <w:spacing w:after="100"/>
                    <w:rPr>
                      <w:rFonts w:cstheme="minorHAnsi"/>
                      <w:sz w:val="24"/>
                      <w:szCs w:val="24"/>
                    </w:rPr>
                  </w:pPr>
                </w:p>
              </w:tc>
            </w:tr>
          </w:tbl>
          <w:p w14:paraId="5EB13992" w14:textId="77777777" w:rsidR="000006D8" w:rsidRPr="004C7F75" w:rsidRDefault="000006D8" w:rsidP="00C05089">
            <w:pPr>
              <w:rPr>
                <w:rFonts w:cstheme="minorHAnsi"/>
                <w:b/>
                <w:noProof/>
                <w:sz w:val="24"/>
                <w:szCs w:val="24"/>
                <w:u w:val="single"/>
              </w:rPr>
            </w:pPr>
            <w:r w:rsidRPr="004C7F75">
              <w:rPr>
                <w:rFonts w:cstheme="minorHAnsi"/>
                <w:b/>
                <w:noProof/>
                <w:color w:val="292929"/>
                <w:sz w:val="24"/>
                <w:szCs w:val="24"/>
                <w:u w:val="single"/>
              </w:rPr>
              <w:t>Number and Operations in Base Ten</w:t>
            </w:r>
          </w:p>
          <w:p w14:paraId="4FFA7606" w14:textId="77777777" w:rsidR="000006D8" w:rsidRPr="004C7F75" w:rsidRDefault="000006D8" w:rsidP="00C05089">
            <w:pPr>
              <w:rPr>
                <w:rFonts w:cstheme="minorHAnsi"/>
                <w:sz w:val="24"/>
                <w:szCs w:val="24"/>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006D8" w:rsidRPr="004C7F75" w14:paraId="5E5DE39F" w14:textId="77777777" w:rsidTr="00C05089">
              <w:trPr>
                <w:trHeight w:val="50"/>
              </w:trPr>
              <w:tc>
                <w:tcPr>
                  <w:tcW w:w="3050" w:type="dxa"/>
                  <w:tcBorders>
                    <w:top w:val="nil"/>
                    <w:left w:val="nil"/>
                    <w:bottom w:val="nil"/>
                  </w:tcBorders>
                  <w:shd w:val="clear" w:color="auto" w:fill="auto"/>
                </w:tcPr>
                <w:p w14:paraId="568E91CE" w14:textId="77777777" w:rsidR="000006D8" w:rsidRPr="004C7F75" w:rsidRDefault="000006D8" w:rsidP="00C05089">
                  <w:pPr>
                    <w:ind w:right="-66"/>
                    <w:rPr>
                      <w:rFonts w:eastAsia="Calibri" w:cstheme="minorHAnsi"/>
                      <w:bCs/>
                      <w:color w:val="000000"/>
                      <w:sz w:val="24"/>
                      <w:szCs w:val="24"/>
                    </w:rPr>
                  </w:pPr>
                  <w:r w:rsidRPr="004C7F75">
                    <w:rPr>
                      <w:rFonts w:eastAsia="Calibri" w:cstheme="minorHAnsi"/>
                      <w:bCs/>
                      <w:noProof/>
                      <w:color w:val="000000"/>
                      <w:sz w:val="24"/>
                      <w:szCs w:val="24"/>
                    </w:rPr>
                    <w:t>1.NBT.C.6</w:t>
                  </w:r>
                </w:p>
              </w:tc>
              <w:tc>
                <w:tcPr>
                  <w:tcW w:w="7606" w:type="dxa"/>
                  <w:tcBorders>
                    <w:top w:val="nil"/>
                    <w:bottom w:val="nil"/>
                    <w:right w:val="nil"/>
                  </w:tcBorders>
                  <w:shd w:val="clear" w:color="auto" w:fill="auto"/>
                </w:tcPr>
                <w:p w14:paraId="367C6C92" w14:textId="77777777" w:rsidR="000006D8" w:rsidRPr="004C7F75" w:rsidRDefault="000006D8" w:rsidP="00C05089">
                  <w:pPr>
                    <w:tabs>
                      <w:tab w:val="left" w:pos="7344"/>
                    </w:tabs>
                    <w:rPr>
                      <w:rFonts w:eastAsia="Calibri" w:cstheme="minorHAnsi"/>
                      <w:bCs/>
                      <w:color w:val="000000"/>
                      <w:sz w:val="24"/>
                      <w:szCs w:val="24"/>
                    </w:rPr>
                  </w:pPr>
                  <w:r w:rsidRPr="004C7F75">
                    <w:rPr>
                      <w:rFonts w:eastAsia="Calibri" w:cstheme="minorHAnsi"/>
                      <w:bCs/>
                      <w:noProof/>
                      <w:color w:val="000000"/>
                      <w:sz w:val="24"/>
                      <w:szCs w:val="24"/>
                    </w:rPr>
                    <w:t>Subtract multiples of 10 in the range 10-90 from multiples of 10 in the range 10-90 (positive or zero differences), using concrete models or drawings and strategies based on place value, properties of operations, and/or the relationship between addition and subtraction; relate the strategy to a written method and explain the reasoning used.</w:t>
                  </w:r>
                  <w:r w:rsidRPr="004C7F75">
                    <w:rPr>
                      <w:rFonts w:eastAsia="Calibri" w:cstheme="minorHAnsi"/>
                      <w:bCs/>
                      <w:color w:val="000000"/>
                      <w:sz w:val="24"/>
                      <w:szCs w:val="24"/>
                    </w:rPr>
                    <w:t xml:space="preserve"> </w:t>
                  </w:r>
                </w:p>
              </w:tc>
            </w:tr>
            <w:tr w:rsidR="000006D8" w:rsidRPr="004C7F75" w14:paraId="4EB951E2" w14:textId="77777777" w:rsidTr="00C05089">
              <w:trPr>
                <w:trHeight w:val="50"/>
              </w:trPr>
              <w:tc>
                <w:tcPr>
                  <w:tcW w:w="3050" w:type="dxa"/>
                  <w:tcBorders>
                    <w:top w:val="nil"/>
                    <w:left w:val="nil"/>
                    <w:bottom w:val="nil"/>
                  </w:tcBorders>
                  <w:shd w:val="clear" w:color="auto" w:fill="auto"/>
                </w:tcPr>
                <w:p w14:paraId="52F228A5" w14:textId="77777777" w:rsidR="000006D8" w:rsidRPr="004C7F75" w:rsidRDefault="000006D8" w:rsidP="00C05089">
                  <w:pPr>
                    <w:ind w:right="-66"/>
                    <w:rPr>
                      <w:rFonts w:eastAsia="Calibri" w:cstheme="minorHAnsi"/>
                      <w:bCs/>
                      <w:color w:val="000000"/>
                      <w:sz w:val="24"/>
                      <w:szCs w:val="24"/>
                    </w:rPr>
                  </w:pPr>
                  <w:r w:rsidRPr="004C7F75">
                    <w:rPr>
                      <w:rFonts w:eastAsia="Calibri" w:cstheme="minorHAnsi"/>
                      <w:bCs/>
                      <w:noProof/>
                      <w:color w:val="000000"/>
                      <w:sz w:val="24"/>
                      <w:szCs w:val="24"/>
                    </w:rPr>
                    <w:t>1.NBT.A</w:t>
                  </w:r>
                </w:p>
              </w:tc>
              <w:tc>
                <w:tcPr>
                  <w:tcW w:w="7606" w:type="dxa"/>
                  <w:tcBorders>
                    <w:top w:val="nil"/>
                    <w:bottom w:val="nil"/>
                    <w:right w:val="nil"/>
                  </w:tcBorders>
                  <w:shd w:val="clear" w:color="auto" w:fill="auto"/>
                </w:tcPr>
                <w:p w14:paraId="2F0E32A3" w14:textId="77777777" w:rsidR="000006D8" w:rsidRPr="004C7F75" w:rsidRDefault="000006D8" w:rsidP="00C05089">
                  <w:pPr>
                    <w:tabs>
                      <w:tab w:val="left" w:pos="7344"/>
                    </w:tabs>
                    <w:rPr>
                      <w:rFonts w:eastAsia="Calibri" w:cstheme="minorHAnsi"/>
                      <w:bCs/>
                      <w:color w:val="000000"/>
                      <w:sz w:val="24"/>
                      <w:szCs w:val="24"/>
                    </w:rPr>
                  </w:pPr>
                  <w:r w:rsidRPr="004C7F75">
                    <w:rPr>
                      <w:rFonts w:eastAsia="Calibri" w:cstheme="minorHAnsi"/>
                      <w:bCs/>
                      <w:noProof/>
                      <w:color w:val="000000"/>
                      <w:sz w:val="24"/>
                      <w:szCs w:val="24"/>
                    </w:rPr>
                    <w:t>Extend the counting sequence.</w:t>
                  </w:r>
                  <w:r w:rsidRPr="004C7F75">
                    <w:rPr>
                      <w:rFonts w:eastAsia="Calibri" w:cstheme="minorHAnsi"/>
                      <w:bCs/>
                      <w:color w:val="000000"/>
                      <w:sz w:val="24"/>
                      <w:szCs w:val="24"/>
                    </w:rPr>
                    <w:t xml:space="preserve"> </w:t>
                  </w:r>
                </w:p>
              </w:tc>
            </w:tr>
            <w:tr w:rsidR="000006D8" w:rsidRPr="004C7F75" w14:paraId="3AA70C86" w14:textId="77777777" w:rsidTr="00C05089">
              <w:trPr>
                <w:trHeight w:val="50"/>
              </w:trPr>
              <w:tc>
                <w:tcPr>
                  <w:tcW w:w="3050" w:type="dxa"/>
                  <w:tcBorders>
                    <w:top w:val="nil"/>
                    <w:left w:val="nil"/>
                    <w:bottom w:val="nil"/>
                  </w:tcBorders>
                  <w:shd w:val="clear" w:color="auto" w:fill="auto"/>
                </w:tcPr>
                <w:p w14:paraId="36872D8F" w14:textId="77777777" w:rsidR="000006D8" w:rsidRPr="004C7F75" w:rsidRDefault="000006D8" w:rsidP="00C05089">
                  <w:pPr>
                    <w:ind w:right="-66"/>
                    <w:rPr>
                      <w:rFonts w:eastAsia="Calibri" w:cstheme="minorHAnsi"/>
                      <w:bCs/>
                      <w:color w:val="000000"/>
                      <w:sz w:val="24"/>
                      <w:szCs w:val="24"/>
                    </w:rPr>
                  </w:pPr>
                  <w:r w:rsidRPr="004C7F75">
                    <w:rPr>
                      <w:rFonts w:eastAsia="Calibri" w:cstheme="minorHAnsi"/>
                      <w:bCs/>
                      <w:noProof/>
                      <w:color w:val="000000"/>
                      <w:sz w:val="24"/>
                      <w:szCs w:val="24"/>
                    </w:rPr>
                    <w:t>1.NBT.A.1</w:t>
                  </w:r>
                </w:p>
              </w:tc>
              <w:tc>
                <w:tcPr>
                  <w:tcW w:w="7606" w:type="dxa"/>
                  <w:tcBorders>
                    <w:top w:val="nil"/>
                    <w:bottom w:val="nil"/>
                    <w:right w:val="nil"/>
                  </w:tcBorders>
                  <w:shd w:val="clear" w:color="auto" w:fill="auto"/>
                </w:tcPr>
                <w:p w14:paraId="7AEB9459" w14:textId="77777777" w:rsidR="000006D8" w:rsidRPr="004C7F75" w:rsidRDefault="000006D8" w:rsidP="00C05089">
                  <w:pPr>
                    <w:tabs>
                      <w:tab w:val="left" w:pos="7344"/>
                    </w:tabs>
                    <w:rPr>
                      <w:rFonts w:eastAsia="Calibri" w:cstheme="minorHAnsi"/>
                      <w:bCs/>
                      <w:color w:val="000000"/>
                      <w:sz w:val="24"/>
                      <w:szCs w:val="24"/>
                    </w:rPr>
                  </w:pPr>
                  <w:r w:rsidRPr="004C7F75">
                    <w:rPr>
                      <w:rFonts w:eastAsia="Calibri" w:cstheme="minorHAnsi"/>
                      <w:bCs/>
                      <w:noProof/>
                      <w:color w:val="000000"/>
                      <w:sz w:val="24"/>
                      <w:szCs w:val="24"/>
                    </w:rPr>
                    <w:t>Count to 120, starting at any number less than 120. In this range, read and write numerals and represent a number of objects with a written numeral.</w:t>
                  </w:r>
                  <w:r w:rsidRPr="004C7F75">
                    <w:rPr>
                      <w:rFonts w:eastAsia="Calibri" w:cstheme="minorHAnsi"/>
                      <w:bCs/>
                      <w:color w:val="000000"/>
                      <w:sz w:val="24"/>
                      <w:szCs w:val="24"/>
                    </w:rPr>
                    <w:t xml:space="preserve"> </w:t>
                  </w:r>
                </w:p>
              </w:tc>
            </w:tr>
            <w:tr w:rsidR="000006D8" w:rsidRPr="004C7F75" w14:paraId="6A58325B" w14:textId="77777777" w:rsidTr="00C05089">
              <w:trPr>
                <w:trHeight w:val="50"/>
              </w:trPr>
              <w:tc>
                <w:tcPr>
                  <w:tcW w:w="3050" w:type="dxa"/>
                  <w:tcBorders>
                    <w:top w:val="nil"/>
                    <w:left w:val="nil"/>
                    <w:bottom w:val="nil"/>
                  </w:tcBorders>
                  <w:shd w:val="clear" w:color="auto" w:fill="auto"/>
                </w:tcPr>
                <w:p w14:paraId="359843A0" w14:textId="77777777" w:rsidR="000006D8" w:rsidRPr="004C7F75" w:rsidRDefault="000006D8" w:rsidP="00C05089">
                  <w:pPr>
                    <w:ind w:right="-66"/>
                    <w:rPr>
                      <w:rFonts w:eastAsia="Calibri" w:cstheme="minorHAnsi"/>
                      <w:bCs/>
                      <w:color w:val="000000"/>
                      <w:sz w:val="24"/>
                      <w:szCs w:val="24"/>
                    </w:rPr>
                  </w:pPr>
                  <w:r w:rsidRPr="004C7F75">
                    <w:rPr>
                      <w:rFonts w:eastAsia="Calibri" w:cstheme="minorHAnsi"/>
                      <w:bCs/>
                      <w:noProof/>
                      <w:color w:val="000000"/>
                      <w:sz w:val="24"/>
                      <w:szCs w:val="24"/>
                    </w:rPr>
                    <w:t>1.NBT.B</w:t>
                  </w:r>
                </w:p>
              </w:tc>
              <w:tc>
                <w:tcPr>
                  <w:tcW w:w="7606" w:type="dxa"/>
                  <w:tcBorders>
                    <w:top w:val="nil"/>
                    <w:bottom w:val="nil"/>
                    <w:right w:val="nil"/>
                  </w:tcBorders>
                  <w:shd w:val="clear" w:color="auto" w:fill="auto"/>
                </w:tcPr>
                <w:p w14:paraId="2D672DE3" w14:textId="77777777" w:rsidR="000006D8" w:rsidRPr="004C7F75" w:rsidRDefault="000006D8" w:rsidP="00C05089">
                  <w:pPr>
                    <w:tabs>
                      <w:tab w:val="left" w:pos="7344"/>
                    </w:tabs>
                    <w:rPr>
                      <w:rFonts w:eastAsia="Calibri" w:cstheme="minorHAnsi"/>
                      <w:bCs/>
                      <w:color w:val="000000"/>
                      <w:sz w:val="24"/>
                      <w:szCs w:val="24"/>
                    </w:rPr>
                  </w:pPr>
                  <w:r w:rsidRPr="004C7F75">
                    <w:rPr>
                      <w:rFonts w:eastAsia="Calibri" w:cstheme="minorHAnsi"/>
                      <w:bCs/>
                      <w:noProof/>
                      <w:color w:val="000000"/>
                      <w:sz w:val="24"/>
                      <w:szCs w:val="24"/>
                    </w:rPr>
                    <w:t>Understand place value.</w:t>
                  </w:r>
                  <w:r w:rsidRPr="004C7F75">
                    <w:rPr>
                      <w:rFonts w:eastAsia="Calibri" w:cstheme="minorHAnsi"/>
                      <w:bCs/>
                      <w:color w:val="000000"/>
                      <w:sz w:val="24"/>
                      <w:szCs w:val="24"/>
                    </w:rPr>
                    <w:t xml:space="preserve"> </w:t>
                  </w:r>
                </w:p>
              </w:tc>
            </w:tr>
            <w:tr w:rsidR="000006D8" w:rsidRPr="004C7F75" w14:paraId="38B892BE" w14:textId="77777777" w:rsidTr="00C05089">
              <w:trPr>
                <w:trHeight w:val="50"/>
              </w:trPr>
              <w:tc>
                <w:tcPr>
                  <w:tcW w:w="3050" w:type="dxa"/>
                  <w:tcBorders>
                    <w:top w:val="nil"/>
                    <w:left w:val="nil"/>
                    <w:bottom w:val="nil"/>
                  </w:tcBorders>
                  <w:shd w:val="clear" w:color="auto" w:fill="auto"/>
                </w:tcPr>
                <w:p w14:paraId="5490C58B" w14:textId="77777777" w:rsidR="000006D8" w:rsidRPr="004C7F75" w:rsidRDefault="000006D8" w:rsidP="00C05089">
                  <w:pPr>
                    <w:ind w:right="-66"/>
                    <w:rPr>
                      <w:rFonts w:eastAsia="Calibri" w:cstheme="minorHAnsi"/>
                      <w:bCs/>
                      <w:color w:val="000000"/>
                      <w:sz w:val="24"/>
                      <w:szCs w:val="24"/>
                    </w:rPr>
                  </w:pPr>
                  <w:r w:rsidRPr="004C7F75">
                    <w:rPr>
                      <w:rFonts w:eastAsia="Calibri" w:cstheme="minorHAnsi"/>
                      <w:bCs/>
                      <w:noProof/>
                      <w:color w:val="000000"/>
                      <w:sz w:val="24"/>
                      <w:szCs w:val="24"/>
                    </w:rPr>
                    <w:t>1.NBT.B.2</w:t>
                  </w:r>
                </w:p>
              </w:tc>
              <w:tc>
                <w:tcPr>
                  <w:tcW w:w="7606" w:type="dxa"/>
                  <w:tcBorders>
                    <w:top w:val="nil"/>
                    <w:bottom w:val="nil"/>
                    <w:right w:val="nil"/>
                  </w:tcBorders>
                  <w:shd w:val="clear" w:color="auto" w:fill="auto"/>
                </w:tcPr>
                <w:p w14:paraId="50F74255" w14:textId="77777777" w:rsidR="000006D8" w:rsidRPr="004C7F75" w:rsidRDefault="000006D8" w:rsidP="00C05089">
                  <w:pPr>
                    <w:tabs>
                      <w:tab w:val="left" w:pos="7344"/>
                    </w:tabs>
                    <w:rPr>
                      <w:rFonts w:eastAsia="Calibri" w:cstheme="minorHAnsi"/>
                      <w:bCs/>
                      <w:color w:val="000000"/>
                      <w:sz w:val="24"/>
                      <w:szCs w:val="24"/>
                    </w:rPr>
                  </w:pPr>
                  <w:r w:rsidRPr="004C7F75">
                    <w:rPr>
                      <w:rFonts w:eastAsia="Calibri" w:cstheme="minorHAnsi"/>
                      <w:bCs/>
                      <w:noProof/>
                      <w:color w:val="000000"/>
                      <w:sz w:val="24"/>
                      <w:szCs w:val="24"/>
                    </w:rPr>
                    <w:t>Understand that the two digits of a two-digit number represent amounts of tens and ones. Understand the following as special cases:</w:t>
                  </w:r>
                  <w:r w:rsidRPr="004C7F75">
                    <w:rPr>
                      <w:rFonts w:eastAsia="Calibri" w:cstheme="minorHAnsi"/>
                      <w:bCs/>
                      <w:color w:val="000000"/>
                      <w:sz w:val="24"/>
                      <w:szCs w:val="24"/>
                    </w:rPr>
                    <w:t xml:space="preserve"> </w:t>
                  </w:r>
                </w:p>
              </w:tc>
            </w:tr>
            <w:tr w:rsidR="000006D8" w:rsidRPr="004C7F75" w14:paraId="638C44AB" w14:textId="77777777" w:rsidTr="00C05089">
              <w:trPr>
                <w:trHeight w:val="50"/>
              </w:trPr>
              <w:tc>
                <w:tcPr>
                  <w:tcW w:w="3050" w:type="dxa"/>
                  <w:tcBorders>
                    <w:top w:val="nil"/>
                    <w:left w:val="nil"/>
                    <w:bottom w:val="nil"/>
                  </w:tcBorders>
                  <w:shd w:val="clear" w:color="auto" w:fill="auto"/>
                </w:tcPr>
                <w:p w14:paraId="1BE25107" w14:textId="77777777" w:rsidR="000006D8" w:rsidRPr="004C7F75" w:rsidRDefault="000006D8" w:rsidP="00C05089">
                  <w:pPr>
                    <w:ind w:right="-66"/>
                    <w:rPr>
                      <w:rFonts w:eastAsia="Calibri" w:cstheme="minorHAnsi"/>
                      <w:bCs/>
                      <w:color w:val="000000"/>
                      <w:sz w:val="24"/>
                      <w:szCs w:val="24"/>
                    </w:rPr>
                  </w:pPr>
                  <w:r w:rsidRPr="004C7F75">
                    <w:rPr>
                      <w:rFonts w:eastAsia="Calibri" w:cstheme="minorHAnsi"/>
                      <w:bCs/>
                      <w:noProof/>
                      <w:color w:val="000000"/>
                      <w:sz w:val="24"/>
                      <w:szCs w:val="24"/>
                    </w:rPr>
                    <w:t>1.NBT.B.2a</w:t>
                  </w:r>
                </w:p>
              </w:tc>
              <w:tc>
                <w:tcPr>
                  <w:tcW w:w="7606" w:type="dxa"/>
                  <w:tcBorders>
                    <w:top w:val="nil"/>
                    <w:bottom w:val="nil"/>
                    <w:right w:val="nil"/>
                  </w:tcBorders>
                  <w:shd w:val="clear" w:color="auto" w:fill="auto"/>
                </w:tcPr>
                <w:p w14:paraId="544B3064" w14:textId="77777777" w:rsidR="000006D8" w:rsidRPr="004C7F75" w:rsidRDefault="000006D8" w:rsidP="00C05089">
                  <w:pPr>
                    <w:tabs>
                      <w:tab w:val="left" w:pos="7344"/>
                    </w:tabs>
                    <w:rPr>
                      <w:rFonts w:eastAsia="Calibri" w:cstheme="minorHAnsi"/>
                      <w:bCs/>
                      <w:color w:val="000000"/>
                      <w:sz w:val="24"/>
                      <w:szCs w:val="24"/>
                    </w:rPr>
                  </w:pPr>
                  <w:r w:rsidRPr="004C7F75">
                    <w:rPr>
                      <w:rFonts w:eastAsia="Calibri" w:cstheme="minorHAnsi"/>
                      <w:bCs/>
                      <w:noProof/>
                      <w:color w:val="000000"/>
                      <w:sz w:val="24"/>
                      <w:szCs w:val="24"/>
                    </w:rPr>
                    <w:t>10 can be thought of as a bundle of ten ones — called a “ten.”</w:t>
                  </w:r>
                  <w:r w:rsidRPr="004C7F75">
                    <w:rPr>
                      <w:rFonts w:eastAsia="Calibri" w:cstheme="minorHAnsi"/>
                      <w:bCs/>
                      <w:color w:val="000000"/>
                      <w:sz w:val="24"/>
                      <w:szCs w:val="24"/>
                    </w:rPr>
                    <w:t xml:space="preserve"> </w:t>
                  </w:r>
                </w:p>
              </w:tc>
            </w:tr>
            <w:tr w:rsidR="000006D8" w:rsidRPr="004C7F75" w14:paraId="7636EE62" w14:textId="77777777" w:rsidTr="00C05089">
              <w:trPr>
                <w:trHeight w:val="50"/>
              </w:trPr>
              <w:tc>
                <w:tcPr>
                  <w:tcW w:w="3050" w:type="dxa"/>
                  <w:tcBorders>
                    <w:top w:val="nil"/>
                    <w:left w:val="nil"/>
                    <w:bottom w:val="nil"/>
                  </w:tcBorders>
                  <w:shd w:val="clear" w:color="auto" w:fill="auto"/>
                </w:tcPr>
                <w:p w14:paraId="173333E2" w14:textId="77777777" w:rsidR="000006D8" w:rsidRPr="004C7F75" w:rsidRDefault="000006D8" w:rsidP="00C05089">
                  <w:pPr>
                    <w:ind w:right="-66"/>
                    <w:rPr>
                      <w:rFonts w:eastAsia="Calibri" w:cstheme="minorHAnsi"/>
                      <w:bCs/>
                      <w:color w:val="000000"/>
                      <w:sz w:val="24"/>
                      <w:szCs w:val="24"/>
                    </w:rPr>
                  </w:pPr>
                  <w:r w:rsidRPr="004C7F75">
                    <w:rPr>
                      <w:rFonts w:eastAsia="Calibri" w:cstheme="minorHAnsi"/>
                      <w:bCs/>
                      <w:noProof/>
                      <w:color w:val="000000"/>
                      <w:sz w:val="24"/>
                      <w:szCs w:val="24"/>
                    </w:rPr>
                    <w:t>1.NBT.B.2b</w:t>
                  </w:r>
                </w:p>
              </w:tc>
              <w:tc>
                <w:tcPr>
                  <w:tcW w:w="7606" w:type="dxa"/>
                  <w:tcBorders>
                    <w:top w:val="nil"/>
                    <w:bottom w:val="nil"/>
                    <w:right w:val="nil"/>
                  </w:tcBorders>
                  <w:shd w:val="clear" w:color="auto" w:fill="auto"/>
                </w:tcPr>
                <w:p w14:paraId="225A1DD3" w14:textId="77777777" w:rsidR="000006D8" w:rsidRPr="004C7F75" w:rsidRDefault="000006D8" w:rsidP="00C05089">
                  <w:pPr>
                    <w:tabs>
                      <w:tab w:val="left" w:pos="7344"/>
                    </w:tabs>
                    <w:rPr>
                      <w:rFonts w:eastAsia="Calibri" w:cstheme="minorHAnsi"/>
                      <w:bCs/>
                      <w:color w:val="000000"/>
                      <w:sz w:val="24"/>
                      <w:szCs w:val="24"/>
                    </w:rPr>
                  </w:pPr>
                  <w:r w:rsidRPr="004C7F75">
                    <w:rPr>
                      <w:rFonts w:eastAsia="Calibri" w:cstheme="minorHAnsi"/>
                      <w:bCs/>
                      <w:noProof/>
                      <w:color w:val="000000"/>
                      <w:sz w:val="24"/>
                      <w:szCs w:val="24"/>
                    </w:rPr>
                    <w:t>The numbers from 11 to 19 are composed of a ten and one, two, three, four, five, six, seven, eight, or nine ones.</w:t>
                  </w:r>
                  <w:r w:rsidRPr="004C7F75">
                    <w:rPr>
                      <w:rFonts w:eastAsia="Calibri" w:cstheme="minorHAnsi"/>
                      <w:bCs/>
                      <w:color w:val="000000"/>
                      <w:sz w:val="24"/>
                      <w:szCs w:val="24"/>
                    </w:rPr>
                    <w:t xml:space="preserve"> </w:t>
                  </w:r>
                </w:p>
              </w:tc>
            </w:tr>
            <w:tr w:rsidR="000006D8" w:rsidRPr="004C7F75" w14:paraId="7843AF39" w14:textId="77777777" w:rsidTr="00C05089">
              <w:trPr>
                <w:trHeight w:val="50"/>
              </w:trPr>
              <w:tc>
                <w:tcPr>
                  <w:tcW w:w="3050" w:type="dxa"/>
                  <w:tcBorders>
                    <w:top w:val="nil"/>
                    <w:left w:val="nil"/>
                    <w:bottom w:val="nil"/>
                  </w:tcBorders>
                  <w:shd w:val="clear" w:color="auto" w:fill="auto"/>
                </w:tcPr>
                <w:p w14:paraId="3464116D" w14:textId="77777777" w:rsidR="000006D8" w:rsidRPr="004C7F75" w:rsidRDefault="000006D8" w:rsidP="00C05089">
                  <w:pPr>
                    <w:ind w:right="-66"/>
                    <w:rPr>
                      <w:rFonts w:eastAsia="Calibri" w:cstheme="minorHAnsi"/>
                      <w:bCs/>
                      <w:color w:val="000000"/>
                      <w:sz w:val="24"/>
                      <w:szCs w:val="24"/>
                    </w:rPr>
                  </w:pPr>
                  <w:r w:rsidRPr="004C7F75">
                    <w:rPr>
                      <w:rFonts w:eastAsia="Calibri" w:cstheme="minorHAnsi"/>
                      <w:bCs/>
                      <w:noProof/>
                      <w:color w:val="000000"/>
                      <w:sz w:val="24"/>
                      <w:szCs w:val="24"/>
                    </w:rPr>
                    <w:lastRenderedPageBreak/>
                    <w:t>1.NBT.B.2c</w:t>
                  </w:r>
                </w:p>
              </w:tc>
              <w:tc>
                <w:tcPr>
                  <w:tcW w:w="7606" w:type="dxa"/>
                  <w:tcBorders>
                    <w:top w:val="nil"/>
                    <w:bottom w:val="nil"/>
                    <w:right w:val="nil"/>
                  </w:tcBorders>
                  <w:shd w:val="clear" w:color="auto" w:fill="auto"/>
                </w:tcPr>
                <w:p w14:paraId="7DFD44C2" w14:textId="77777777" w:rsidR="000006D8" w:rsidRPr="004C7F75" w:rsidRDefault="000006D8" w:rsidP="00C05089">
                  <w:pPr>
                    <w:tabs>
                      <w:tab w:val="left" w:pos="7344"/>
                    </w:tabs>
                    <w:rPr>
                      <w:rFonts w:eastAsia="Calibri" w:cstheme="minorHAnsi"/>
                      <w:bCs/>
                      <w:color w:val="000000"/>
                      <w:sz w:val="24"/>
                      <w:szCs w:val="24"/>
                    </w:rPr>
                  </w:pPr>
                  <w:r w:rsidRPr="004C7F75">
                    <w:rPr>
                      <w:rFonts w:eastAsia="Calibri" w:cstheme="minorHAnsi"/>
                      <w:bCs/>
                      <w:noProof/>
                      <w:color w:val="000000"/>
                      <w:sz w:val="24"/>
                      <w:szCs w:val="24"/>
                    </w:rPr>
                    <w:t>The numbers 10, 20, 30, 40, 50, 60, 70, 80, 90 refer to one, two, three, four, five, six, seven, eight, or nine tens (and 0 ones).</w:t>
                  </w:r>
                  <w:r w:rsidRPr="004C7F75">
                    <w:rPr>
                      <w:rFonts w:eastAsia="Calibri" w:cstheme="minorHAnsi"/>
                      <w:bCs/>
                      <w:color w:val="000000"/>
                      <w:sz w:val="24"/>
                      <w:szCs w:val="24"/>
                    </w:rPr>
                    <w:t xml:space="preserve"> </w:t>
                  </w:r>
                </w:p>
              </w:tc>
            </w:tr>
            <w:tr w:rsidR="000006D8" w:rsidRPr="004C7F75" w14:paraId="6063B12F" w14:textId="77777777" w:rsidTr="00C05089">
              <w:trPr>
                <w:trHeight w:val="50"/>
              </w:trPr>
              <w:tc>
                <w:tcPr>
                  <w:tcW w:w="3050" w:type="dxa"/>
                  <w:tcBorders>
                    <w:top w:val="nil"/>
                    <w:left w:val="nil"/>
                    <w:bottom w:val="nil"/>
                  </w:tcBorders>
                  <w:shd w:val="clear" w:color="auto" w:fill="auto"/>
                </w:tcPr>
                <w:p w14:paraId="57A61B83" w14:textId="77777777" w:rsidR="000006D8" w:rsidRPr="004C7F75" w:rsidRDefault="000006D8" w:rsidP="00C05089">
                  <w:pPr>
                    <w:ind w:right="-66"/>
                    <w:rPr>
                      <w:rFonts w:eastAsia="Calibri" w:cstheme="minorHAnsi"/>
                      <w:bCs/>
                      <w:color w:val="000000"/>
                      <w:sz w:val="24"/>
                      <w:szCs w:val="24"/>
                    </w:rPr>
                  </w:pPr>
                  <w:r w:rsidRPr="004C7F75">
                    <w:rPr>
                      <w:rFonts w:eastAsia="Calibri" w:cstheme="minorHAnsi"/>
                      <w:bCs/>
                      <w:noProof/>
                      <w:color w:val="000000"/>
                      <w:sz w:val="24"/>
                      <w:szCs w:val="24"/>
                    </w:rPr>
                    <w:t>1.NBT.B.3</w:t>
                  </w:r>
                </w:p>
              </w:tc>
              <w:tc>
                <w:tcPr>
                  <w:tcW w:w="7606" w:type="dxa"/>
                  <w:tcBorders>
                    <w:top w:val="nil"/>
                    <w:bottom w:val="nil"/>
                    <w:right w:val="nil"/>
                  </w:tcBorders>
                  <w:shd w:val="clear" w:color="auto" w:fill="auto"/>
                </w:tcPr>
                <w:p w14:paraId="1A7A4988" w14:textId="77777777" w:rsidR="000006D8" w:rsidRPr="004C7F75" w:rsidRDefault="000006D8" w:rsidP="00C05089">
                  <w:pPr>
                    <w:tabs>
                      <w:tab w:val="left" w:pos="7344"/>
                    </w:tabs>
                    <w:rPr>
                      <w:rFonts w:eastAsia="Calibri" w:cstheme="minorHAnsi"/>
                      <w:bCs/>
                      <w:color w:val="000000"/>
                      <w:sz w:val="24"/>
                      <w:szCs w:val="24"/>
                    </w:rPr>
                  </w:pPr>
                  <w:r w:rsidRPr="004C7F75">
                    <w:rPr>
                      <w:rFonts w:eastAsia="Calibri" w:cstheme="minorHAnsi"/>
                      <w:bCs/>
                      <w:noProof/>
                      <w:color w:val="000000"/>
                      <w:sz w:val="24"/>
                      <w:szCs w:val="24"/>
                    </w:rPr>
                    <w:t>Compare two two-digit numbers based on meanings of the tens and ones digits, recording the results of comparisons with the symbols &gt;, =, and &lt;.</w:t>
                  </w:r>
                  <w:r w:rsidRPr="004C7F75">
                    <w:rPr>
                      <w:rFonts w:eastAsia="Calibri" w:cstheme="minorHAnsi"/>
                      <w:bCs/>
                      <w:color w:val="000000"/>
                      <w:sz w:val="24"/>
                      <w:szCs w:val="24"/>
                    </w:rPr>
                    <w:t xml:space="preserve"> </w:t>
                  </w:r>
                </w:p>
              </w:tc>
            </w:tr>
            <w:tr w:rsidR="000006D8" w:rsidRPr="004C7F75" w14:paraId="77533C12" w14:textId="77777777" w:rsidTr="00C05089">
              <w:trPr>
                <w:trHeight w:val="50"/>
              </w:trPr>
              <w:tc>
                <w:tcPr>
                  <w:tcW w:w="3050" w:type="dxa"/>
                  <w:tcBorders>
                    <w:top w:val="nil"/>
                    <w:left w:val="nil"/>
                    <w:bottom w:val="nil"/>
                  </w:tcBorders>
                  <w:shd w:val="clear" w:color="auto" w:fill="auto"/>
                </w:tcPr>
                <w:p w14:paraId="6B913C8D" w14:textId="77777777" w:rsidR="000006D8" w:rsidRPr="004C7F75" w:rsidRDefault="000006D8" w:rsidP="00C05089">
                  <w:pPr>
                    <w:ind w:right="-66"/>
                    <w:rPr>
                      <w:rFonts w:eastAsia="Calibri" w:cstheme="minorHAnsi"/>
                      <w:bCs/>
                      <w:color w:val="000000"/>
                      <w:sz w:val="24"/>
                      <w:szCs w:val="24"/>
                    </w:rPr>
                  </w:pPr>
                  <w:r w:rsidRPr="004C7F75">
                    <w:rPr>
                      <w:rFonts w:eastAsia="Calibri" w:cstheme="minorHAnsi"/>
                      <w:bCs/>
                      <w:noProof/>
                      <w:color w:val="000000"/>
                      <w:sz w:val="24"/>
                      <w:szCs w:val="24"/>
                    </w:rPr>
                    <w:t>1.NBT.C</w:t>
                  </w:r>
                </w:p>
              </w:tc>
              <w:tc>
                <w:tcPr>
                  <w:tcW w:w="7606" w:type="dxa"/>
                  <w:tcBorders>
                    <w:top w:val="nil"/>
                    <w:bottom w:val="nil"/>
                    <w:right w:val="nil"/>
                  </w:tcBorders>
                  <w:shd w:val="clear" w:color="auto" w:fill="auto"/>
                </w:tcPr>
                <w:p w14:paraId="3DCCDD51" w14:textId="77777777" w:rsidR="000006D8" w:rsidRPr="004C7F75" w:rsidRDefault="000006D8" w:rsidP="00C05089">
                  <w:pPr>
                    <w:tabs>
                      <w:tab w:val="left" w:pos="7344"/>
                    </w:tabs>
                    <w:rPr>
                      <w:rFonts w:eastAsia="Calibri" w:cstheme="minorHAnsi"/>
                      <w:bCs/>
                      <w:color w:val="000000"/>
                      <w:sz w:val="24"/>
                      <w:szCs w:val="24"/>
                    </w:rPr>
                  </w:pPr>
                  <w:r w:rsidRPr="004C7F75">
                    <w:rPr>
                      <w:rFonts w:eastAsia="Calibri" w:cstheme="minorHAnsi"/>
                      <w:bCs/>
                      <w:noProof/>
                      <w:color w:val="000000"/>
                      <w:sz w:val="24"/>
                      <w:szCs w:val="24"/>
                    </w:rPr>
                    <w:t>Use place value understanding and properties of operations to add and subtract.</w:t>
                  </w:r>
                  <w:r w:rsidRPr="004C7F75">
                    <w:rPr>
                      <w:rFonts w:eastAsia="Calibri" w:cstheme="minorHAnsi"/>
                      <w:bCs/>
                      <w:color w:val="000000"/>
                      <w:sz w:val="24"/>
                      <w:szCs w:val="24"/>
                    </w:rPr>
                    <w:t xml:space="preserve"> </w:t>
                  </w:r>
                </w:p>
              </w:tc>
            </w:tr>
            <w:tr w:rsidR="000006D8" w:rsidRPr="004C7F75" w14:paraId="1339DF19" w14:textId="77777777" w:rsidTr="00C05089">
              <w:trPr>
                <w:trHeight w:val="50"/>
              </w:trPr>
              <w:tc>
                <w:tcPr>
                  <w:tcW w:w="3050" w:type="dxa"/>
                  <w:tcBorders>
                    <w:top w:val="nil"/>
                    <w:left w:val="nil"/>
                    <w:bottom w:val="nil"/>
                  </w:tcBorders>
                  <w:shd w:val="clear" w:color="auto" w:fill="auto"/>
                </w:tcPr>
                <w:p w14:paraId="4F3481F6" w14:textId="77777777" w:rsidR="000006D8" w:rsidRPr="004C7F75" w:rsidRDefault="000006D8" w:rsidP="00C05089">
                  <w:pPr>
                    <w:ind w:right="-66"/>
                    <w:rPr>
                      <w:rFonts w:eastAsia="Calibri" w:cstheme="minorHAnsi"/>
                      <w:bCs/>
                      <w:color w:val="000000"/>
                      <w:sz w:val="24"/>
                      <w:szCs w:val="24"/>
                    </w:rPr>
                  </w:pPr>
                  <w:r w:rsidRPr="004C7F75">
                    <w:rPr>
                      <w:rFonts w:eastAsia="Calibri" w:cstheme="minorHAnsi"/>
                      <w:bCs/>
                      <w:noProof/>
                      <w:color w:val="000000"/>
                      <w:sz w:val="24"/>
                      <w:szCs w:val="24"/>
                    </w:rPr>
                    <w:t>1.NBT.C.4</w:t>
                  </w:r>
                </w:p>
              </w:tc>
              <w:tc>
                <w:tcPr>
                  <w:tcW w:w="7606" w:type="dxa"/>
                  <w:tcBorders>
                    <w:top w:val="nil"/>
                    <w:bottom w:val="nil"/>
                    <w:right w:val="nil"/>
                  </w:tcBorders>
                  <w:shd w:val="clear" w:color="auto" w:fill="auto"/>
                </w:tcPr>
                <w:p w14:paraId="2C6AAB49" w14:textId="77777777" w:rsidR="000006D8" w:rsidRPr="004C7F75" w:rsidRDefault="000006D8" w:rsidP="00C05089">
                  <w:pPr>
                    <w:tabs>
                      <w:tab w:val="left" w:pos="7344"/>
                    </w:tabs>
                    <w:rPr>
                      <w:rFonts w:eastAsia="Calibri" w:cstheme="minorHAnsi"/>
                      <w:bCs/>
                      <w:color w:val="000000"/>
                      <w:sz w:val="24"/>
                      <w:szCs w:val="24"/>
                    </w:rPr>
                  </w:pPr>
                  <w:r w:rsidRPr="004C7F75">
                    <w:rPr>
                      <w:rFonts w:eastAsia="Calibri" w:cstheme="minorHAnsi"/>
                      <w:bCs/>
                      <w:noProof/>
                      <w:color w:val="000000"/>
                      <w:sz w:val="24"/>
                      <w:szCs w:val="24"/>
                    </w:rPr>
                    <w:t>Add within 100, including adding a two-digit number and a one-digit number, and adding a two-digit number and a multiple of 10, using concrete models (e.g., base ten blocks) or drawings and strategies based on place value, properties of operations, and/or the relationship between addition and subtraction; relate the strategy to a written method and explain the reasoning used. Understand that in adding two-digit numbers, one adds tens and tens, ones and ones; and sometimes it is necessary to compose a ten.</w:t>
                  </w:r>
                  <w:r w:rsidRPr="004C7F75">
                    <w:rPr>
                      <w:rFonts w:eastAsia="Calibri" w:cstheme="minorHAnsi"/>
                      <w:bCs/>
                      <w:color w:val="000000"/>
                      <w:sz w:val="24"/>
                      <w:szCs w:val="24"/>
                    </w:rPr>
                    <w:t xml:space="preserve"> </w:t>
                  </w:r>
                </w:p>
              </w:tc>
            </w:tr>
            <w:tr w:rsidR="000006D8" w:rsidRPr="004C7F75" w14:paraId="579BBE9E" w14:textId="77777777" w:rsidTr="00C05089">
              <w:trPr>
                <w:trHeight w:val="50"/>
              </w:trPr>
              <w:tc>
                <w:tcPr>
                  <w:tcW w:w="3050" w:type="dxa"/>
                  <w:tcBorders>
                    <w:top w:val="nil"/>
                    <w:left w:val="nil"/>
                    <w:bottom w:val="nil"/>
                  </w:tcBorders>
                  <w:shd w:val="clear" w:color="auto" w:fill="auto"/>
                </w:tcPr>
                <w:p w14:paraId="2E3071D0" w14:textId="77777777" w:rsidR="000006D8" w:rsidRPr="004C7F75" w:rsidRDefault="000006D8" w:rsidP="00C05089">
                  <w:pPr>
                    <w:ind w:right="-66"/>
                    <w:rPr>
                      <w:rFonts w:eastAsia="Calibri" w:cstheme="minorHAnsi"/>
                      <w:bCs/>
                      <w:color w:val="000000"/>
                      <w:sz w:val="24"/>
                      <w:szCs w:val="24"/>
                    </w:rPr>
                  </w:pPr>
                  <w:r w:rsidRPr="004C7F75">
                    <w:rPr>
                      <w:rFonts w:eastAsia="Calibri" w:cstheme="minorHAnsi"/>
                      <w:bCs/>
                      <w:noProof/>
                      <w:color w:val="000000"/>
                      <w:sz w:val="24"/>
                      <w:szCs w:val="24"/>
                    </w:rPr>
                    <w:t>1.NBT.C.5</w:t>
                  </w:r>
                </w:p>
              </w:tc>
              <w:tc>
                <w:tcPr>
                  <w:tcW w:w="7606" w:type="dxa"/>
                  <w:tcBorders>
                    <w:top w:val="nil"/>
                    <w:bottom w:val="nil"/>
                    <w:right w:val="nil"/>
                  </w:tcBorders>
                  <w:shd w:val="clear" w:color="auto" w:fill="auto"/>
                </w:tcPr>
                <w:p w14:paraId="138B0717" w14:textId="77777777" w:rsidR="000006D8" w:rsidRPr="004C7F75" w:rsidRDefault="000006D8" w:rsidP="00C05089">
                  <w:pPr>
                    <w:tabs>
                      <w:tab w:val="left" w:pos="7344"/>
                    </w:tabs>
                    <w:rPr>
                      <w:rFonts w:eastAsia="Calibri" w:cstheme="minorHAnsi"/>
                      <w:bCs/>
                      <w:color w:val="000000"/>
                      <w:sz w:val="24"/>
                      <w:szCs w:val="24"/>
                    </w:rPr>
                  </w:pPr>
                  <w:r w:rsidRPr="004C7F75">
                    <w:rPr>
                      <w:rFonts w:eastAsia="Calibri" w:cstheme="minorHAnsi"/>
                      <w:bCs/>
                      <w:noProof/>
                      <w:color w:val="000000"/>
                      <w:sz w:val="24"/>
                      <w:szCs w:val="24"/>
                    </w:rPr>
                    <w:t>Given a two-digit number, mentally find 10 more or 10 less than the number, without having to count; explain the reasoning used.</w:t>
                  </w:r>
                  <w:r w:rsidRPr="004C7F75">
                    <w:rPr>
                      <w:rFonts w:eastAsia="Calibri" w:cstheme="minorHAnsi"/>
                      <w:bCs/>
                      <w:color w:val="000000"/>
                      <w:sz w:val="24"/>
                      <w:szCs w:val="24"/>
                    </w:rPr>
                    <w:t xml:space="preserve"> </w:t>
                  </w:r>
                </w:p>
              </w:tc>
            </w:tr>
          </w:tbl>
          <w:p w14:paraId="0CEC9542" w14:textId="77777777" w:rsidR="000006D8" w:rsidRDefault="000006D8" w:rsidP="00C05089">
            <w:pPr>
              <w:rPr>
                <w:rFonts w:cstheme="minorHAnsi"/>
                <w:b/>
                <w:noProof/>
                <w:sz w:val="20"/>
                <w:szCs w:val="20"/>
                <w:u w:val="single"/>
              </w:rPr>
            </w:pPr>
          </w:p>
          <w:p w14:paraId="6B26C0FE" w14:textId="77777777" w:rsidR="000006D8" w:rsidRPr="006C32C1" w:rsidRDefault="000006D8" w:rsidP="00C05089">
            <w:pPr>
              <w:rPr>
                <w:rFonts w:cstheme="minorHAnsi"/>
                <w:b/>
                <w:noProof/>
                <w:sz w:val="20"/>
                <w:szCs w:val="20"/>
                <w:u w:val="single"/>
              </w:rPr>
            </w:pPr>
          </w:p>
          <w:p w14:paraId="48C6BD12" w14:textId="77777777" w:rsidR="000006D8" w:rsidRPr="004C7F75" w:rsidRDefault="000006D8" w:rsidP="00C05089">
            <w:pPr>
              <w:rPr>
                <w:rFonts w:eastAsia="Arial" w:cstheme="minorHAnsi"/>
                <w:b/>
                <w:sz w:val="24"/>
                <w:szCs w:val="24"/>
              </w:rPr>
            </w:pPr>
            <w:r w:rsidRPr="004C7F75">
              <w:rPr>
                <w:rFonts w:eastAsia="Arial" w:cstheme="minorHAnsi"/>
                <w:b/>
                <w:sz w:val="24"/>
                <w:szCs w:val="24"/>
              </w:rPr>
              <w:t>Cluster A:  Extend the counting sequence</w:t>
            </w:r>
          </w:p>
          <w:p w14:paraId="0B502B7E" w14:textId="77777777" w:rsidR="000006D8" w:rsidRPr="004C7F75" w:rsidRDefault="000006D8" w:rsidP="00C05089">
            <w:pPr>
              <w:rPr>
                <w:rFonts w:eastAsia="Arial" w:cstheme="minorHAnsi"/>
                <w:sz w:val="24"/>
                <w:szCs w:val="24"/>
                <w:u w:val="single"/>
              </w:rPr>
            </w:pPr>
            <w:r w:rsidRPr="004C7F75">
              <w:rPr>
                <w:rFonts w:cstheme="minorHAnsi"/>
                <w:b/>
                <w:noProof/>
                <w:sz w:val="24"/>
                <w:szCs w:val="24"/>
                <w:u w:val="single"/>
              </w:rPr>
              <w:t>Essential Questions…</w:t>
            </w:r>
            <w:r w:rsidRPr="004C7F75">
              <w:rPr>
                <w:rFonts w:eastAsia="Arial" w:cstheme="minorHAnsi"/>
                <w:sz w:val="24"/>
                <w:szCs w:val="24"/>
                <w:u w:val="single"/>
              </w:rPr>
              <w:t xml:space="preserve"> </w:t>
            </w:r>
          </w:p>
          <w:p w14:paraId="1DA12CFC" w14:textId="77777777" w:rsidR="000006D8" w:rsidRPr="004C7F75" w:rsidRDefault="000006D8" w:rsidP="00C05089">
            <w:pPr>
              <w:rPr>
                <w:rFonts w:eastAsia="Arial" w:cstheme="minorHAnsi"/>
                <w:sz w:val="24"/>
                <w:szCs w:val="24"/>
              </w:rPr>
            </w:pPr>
          </w:p>
          <w:p w14:paraId="4B477977" w14:textId="77777777" w:rsidR="000006D8" w:rsidRPr="00CF7F4E" w:rsidRDefault="000006D8" w:rsidP="00C05089">
            <w:pPr>
              <w:pStyle w:val="ListParagraph"/>
              <w:numPr>
                <w:ilvl w:val="0"/>
                <w:numId w:val="33"/>
              </w:numPr>
              <w:spacing w:after="240"/>
              <w:rPr>
                <w:rFonts w:asciiTheme="minorHAnsi" w:eastAsia="Times New Roman" w:hAnsiTheme="minorHAnsi" w:cstheme="minorHAnsi"/>
                <w:sz w:val="24"/>
                <w:szCs w:val="24"/>
                <w:lang w:bidi="ar-SA"/>
              </w:rPr>
            </w:pPr>
            <w:r w:rsidRPr="004C7F75">
              <w:rPr>
                <w:rFonts w:asciiTheme="minorHAnsi" w:hAnsiTheme="minorHAnsi" w:cstheme="minorHAnsi"/>
                <w:sz w:val="24"/>
                <w:szCs w:val="24"/>
                <w:lang w:bidi="ar-SA"/>
              </w:rPr>
              <w:t xml:space="preserve">How can we use what we already know about counting to </w:t>
            </w:r>
            <w:proofErr w:type="gramStart"/>
            <w:r w:rsidRPr="004C7F75">
              <w:rPr>
                <w:rFonts w:asciiTheme="minorHAnsi" w:hAnsiTheme="minorHAnsi" w:cstheme="minorHAnsi"/>
                <w:sz w:val="24"/>
                <w:szCs w:val="24"/>
                <w:lang w:bidi="ar-SA"/>
              </w:rPr>
              <w:t>count up</w:t>
            </w:r>
            <w:proofErr w:type="gramEnd"/>
            <w:r w:rsidRPr="004C7F75">
              <w:rPr>
                <w:rFonts w:asciiTheme="minorHAnsi" w:hAnsiTheme="minorHAnsi" w:cstheme="minorHAnsi"/>
                <w:sz w:val="24"/>
                <w:szCs w:val="24"/>
                <w:lang w:bidi="ar-SA"/>
              </w:rPr>
              <w:t xml:space="preserve"> to 120?</w:t>
            </w:r>
          </w:p>
          <w:p w14:paraId="100BB3BC" w14:textId="77777777" w:rsidR="000006D8" w:rsidRPr="00CF7F4E" w:rsidRDefault="000006D8" w:rsidP="00C05089">
            <w:pPr>
              <w:pStyle w:val="ListParagraph"/>
              <w:numPr>
                <w:ilvl w:val="0"/>
                <w:numId w:val="33"/>
              </w:numPr>
              <w:spacing w:after="240"/>
              <w:rPr>
                <w:rFonts w:asciiTheme="minorHAnsi" w:eastAsia="Times New Roman" w:hAnsiTheme="minorHAnsi" w:cstheme="minorHAnsi"/>
                <w:sz w:val="24"/>
                <w:szCs w:val="24"/>
                <w:lang w:bidi="ar-SA"/>
              </w:rPr>
            </w:pPr>
            <w:r>
              <w:rPr>
                <w:rFonts w:asciiTheme="minorHAnsi" w:hAnsiTheme="minorHAnsi" w:cstheme="minorHAnsi"/>
                <w:sz w:val="24"/>
                <w:szCs w:val="24"/>
                <w:lang w:bidi="ar-SA"/>
              </w:rPr>
              <w:t>How can knowing a counting pattern help you count to 120?</w:t>
            </w:r>
          </w:p>
          <w:p w14:paraId="2BFADD2F" w14:textId="77777777" w:rsidR="000006D8" w:rsidRPr="00CF7F4E" w:rsidRDefault="000006D8" w:rsidP="00C05089">
            <w:pPr>
              <w:pStyle w:val="ListParagraph"/>
              <w:numPr>
                <w:ilvl w:val="0"/>
                <w:numId w:val="33"/>
              </w:numPr>
              <w:spacing w:after="240"/>
              <w:rPr>
                <w:rFonts w:asciiTheme="minorHAnsi" w:eastAsia="Times New Roman" w:hAnsiTheme="minorHAnsi" w:cstheme="minorHAnsi"/>
                <w:sz w:val="24"/>
                <w:szCs w:val="24"/>
                <w:lang w:bidi="ar-SA"/>
              </w:rPr>
            </w:pPr>
            <w:r>
              <w:rPr>
                <w:rFonts w:asciiTheme="minorHAnsi" w:hAnsiTheme="minorHAnsi" w:cstheme="minorHAnsi"/>
                <w:sz w:val="24"/>
                <w:szCs w:val="24"/>
                <w:lang w:bidi="ar-SA"/>
              </w:rPr>
              <w:t>How do numbers change as you count by tens to 120?</w:t>
            </w:r>
          </w:p>
          <w:p w14:paraId="52041C28" w14:textId="77777777" w:rsidR="000006D8" w:rsidRPr="00CF7F4E" w:rsidRDefault="000006D8" w:rsidP="00C05089">
            <w:pPr>
              <w:pStyle w:val="ListParagraph"/>
              <w:numPr>
                <w:ilvl w:val="0"/>
                <w:numId w:val="33"/>
              </w:numPr>
              <w:spacing w:after="240"/>
              <w:rPr>
                <w:rFonts w:asciiTheme="minorHAnsi" w:eastAsia="Times New Roman" w:hAnsiTheme="minorHAnsi" w:cstheme="minorHAnsi"/>
                <w:sz w:val="24"/>
                <w:szCs w:val="24"/>
                <w:lang w:bidi="ar-SA"/>
              </w:rPr>
            </w:pPr>
            <w:r>
              <w:rPr>
                <w:rFonts w:asciiTheme="minorHAnsi" w:hAnsiTheme="minorHAnsi" w:cstheme="minorHAnsi"/>
                <w:sz w:val="24"/>
                <w:szCs w:val="24"/>
                <w:lang w:bidi="ar-SA"/>
              </w:rPr>
              <w:t>How can you model, read, and write numbers from 100 to 110?</w:t>
            </w:r>
          </w:p>
          <w:p w14:paraId="02B8FA55" w14:textId="77777777" w:rsidR="000006D8" w:rsidRPr="004C7F75" w:rsidRDefault="000006D8" w:rsidP="00C05089">
            <w:pPr>
              <w:pStyle w:val="ListParagraph"/>
              <w:numPr>
                <w:ilvl w:val="0"/>
                <w:numId w:val="33"/>
              </w:numPr>
              <w:spacing w:after="240"/>
              <w:rPr>
                <w:rFonts w:asciiTheme="minorHAnsi" w:eastAsia="Times New Roman" w:hAnsiTheme="minorHAnsi" w:cstheme="minorHAnsi"/>
                <w:sz w:val="24"/>
                <w:szCs w:val="24"/>
                <w:lang w:bidi="ar-SA"/>
              </w:rPr>
            </w:pPr>
            <w:r>
              <w:rPr>
                <w:rFonts w:asciiTheme="minorHAnsi" w:hAnsiTheme="minorHAnsi" w:cstheme="minorHAnsi"/>
                <w:sz w:val="24"/>
                <w:szCs w:val="24"/>
                <w:lang w:bidi="ar-SA"/>
              </w:rPr>
              <w:t>How can you model, read, and write numbers from 110 to 120?</w:t>
            </w:r>
          </w:p>
          <w:p w14:paraId="0D685384" w14:textId="77777777" w:rsidR="000006D8" w:rsidRPr="004C7F75" w:rsidRDefault="000006D8" w:rsidP="00C05089">
            <w:pPr>
              <w:rPr>
                <w:rFonts w:cstheme="minorHAnsi"/>
                <w:b/>
                <w:noProof/>
                <w:sz w:val="24"/>
                <w:szCs w:val="24"/>
                <w:u w:val="single"/>
              </w:rPr>
            </w:pPr>
            <w:r w:rsidRPr="004C7F75">
              <w:rPr>
                <w:rFonts w:cstheme="minorHAnsi"/>
                <w:b/>
                <w:noProof/>
                <w:sz w:val="24"/>
                <w:szCs w:val="24"/>
                <w:u w:val="single"/>
              </w:rPr>
              <w:t>Enduring Understanding…</w:t>
            </w:r>
          </w:p>
          <w:p w14:paraId="7658B11D" w14:textId="77777777" w:rsidR="000006D8" w:rsidRPr="004C7F75" w:rsidRDefault="000006D8" w:rsidP="00C05089">
            <w:pPr>
              <w:rPr>
                <w:rFonts w:eastAsia="Arial" w:cstheme="minorHAnsi"/>
                <w:sz w:val="24"/>
                <w:szCs w:val="24"/>
              </w:rPr>
            </w:pPr>
          </w:p>
          <w:p w14:paraId="438FA54A" w14:textId="77777777" w:rsidR="000006D8" w:rsidRPr="004C7F75" w:rsidRDefault="000006D8" w:rsidP="00C05089">
            <w:pPr>
              <w:pStyle w:val="ListParagraph"/>
              <w:numPr>
                <w:ilvl w:val="0"/>
                <w:numId w:val="13"/>
              </w:numPr>
              <w:spacing w:after="240"/>
              <w:rPr>
                <w:rFonts w:asciiTheme="minorHAnsi" w:eastAsia="Times New Roman" w:hAnsiTheme="minorHAnsi" w:cstheme="minorHAnsi"/>
                <w:sz w:val="24"/>
                <w:szCs w:val="24"/>
                <w:lang w:bidi="ar-SA"/>
              </w:rPr>
            </w:pPr>
            <w:r w:rsidRPr="004C7F75">
              <w:rPr>
                <w:rFonts w:asciiTheme="minorHAnsi" w:hAnsiTheme="minorHAnsi" w:cstheme="minorHAnsi"/>
                <w:sz w:val="24"/>
                <w:szCs w:val="24"/>
                <w:lang w:bidi="ar-SA"/>
              </w:rPr>
              <w:t>Develop accurate counting strategies that build on the understanding of how the numbers in a counting sequence are related.</w:t>
            </w:r>
          </w:p>
          <w:p w14:paraId="78C4D62E" w14:textId="77777777" w:rsidR="000006D8" w:rsidRPr="004C7F75" w:rsidRDefault="000006D8" w:rsidP="00C05089">
            <w:pPr>
              <w:rPr>
                <w:rFonts w:cstheme="minorHAnsi"/>
                <w:b/>
                <w:noProof/>
                <w:sz w:val="24"/>
                <w:szCs w:val="24"/>
                <w:u w:val="single"/>
              </w:rPr>
            </w:pPr>
            <w:r w:rsidRPr="004C7F75">
              <w:rPr>
                <w:rFonts w:cstheme="minorHAnsi"/>
                <w:b/>
                <w:noProof/>
                <w:sz w:val="24"/>
                <w:szCs w:val="24"/>
                <w:u w:val="single"/>
              </w:rPr>
              <w:t>Students will know...</w:t>
            </w:r>
          </w:p>
          <w:p w14:paraId="32599BCC" w14:textId="77777777" w:rsidR="000006D8" w:rsidRPr="004C7F75" w:rsidRDefault="000006D8" w:rsidP="00C05089">
            <w:pPr>
              <w:rPr>
                <w:rFonts w:cstheme="minorHAnsi"/>
                <w:noProof/>
                <w:sz w:val="24"/>
                <w:szCs w:val="24"/>
              </w:rPr>
            </w:pPr>
            <w:r w:rsidRPr="004C7F75">
              <w:rPr>
                <w:rFonts w:cstheme="minorHAnsi"/>
                <w:noProof/>
                <w:sz w:val="24"/>
                <w:szCs w:val="24"/>
              </w:rPr>
              <w:t xml:space="preserve">I. Key Vocabulary/Terms:    count, number, zero, one, two, ect. </w:t>
            </w:r>
          </w:p>
          <w:p w14:paraId="32BAA8F7" w14:textId="77777777" w:rsidR="000006D8" w:rsidRPr="004C7F75" w:rsidRDefault="000006D8" w:rsidP="00C05089">
            <w:pPr>
              <w:rPr>
                <w:rFonts w:cstheme="minorHAnsi"/>
                <w:noProof/>
                <w:sz w:val="24"/>
                <w:szCs w:val="24"/>
              </w:rPr>
            </w:pPr>
          </w:p>
          <w:p w14:paraId="3DF0ECFD" w14:textId="77777777" w:rsidR="000006D8" w:rsidRPr="004C7F75" w:rsidRDefault="000006D8" w:rsidP="00C05089">
            <w:pPr>
              <w:spacing w:after="240"/>
              <w:rPr>
                <w:rFonts w:eastAsia="Times New Roman" w:cstheme="minorHAnsi"/>
                <w:sz w:val="24"/>
                <w:szCs w:val="24"/>
              </w:rPr>
            </w:pPr>
            <w:r w:rsidRPr="004C7F75">
              <w:rPr>
                <w:rFonts w:cstheme="minorHAnsi"/>
                <w:noProof/>
                <w:sz w:val="24"/>
                <w:szCs w:val="24"/>
              </w:rPr>
              <w:t xml:space="preserve">II. Key Concepts/Ideas:  </w:t>
            </w:r>
            <w:r w:rsidRPr="004C7F75">
              <w:rPr>
                <w:rFonts w:eastAsia="Times New Roman" w:cstheme="minorHAnsi"/>
                <w:sz w:val="24"/>
                <w:szCs w:val="24"/>
              </w:rPr>
              <w:t>By the end of the year,</w:t>
            </w:r>
          </w:p>
          <w:p w14:paraId="5EC076E8" w14:textId="77777777" w:rsidR="000006D8" w:rsidRPr="004C7F75" w:rsidRDefault="000006D8" w:rsidP="00C05089">
            <w:pPr>
              <w:numPr>
                <w:ilvl w:val="0"/>
                <w:numId w:val="13"/>
              </w:numPr>
              <w:spacing w:before="240"/>
              <w:ind w:hanging="210"/>
              <w:rPr>
                <w:rFonts w:eastAsia="Times New Roman" w:cstheme="minorHAnsi"/>
                <w:sz w:val="24"/>
                <w:szCs w:val="24"/>
              </w:rPr>
            </w:pPr>
            <w:r w:rsidRPr="004C7F75">
              <w:rPr>
                <w:rFonts w:eastAsia="Times New Roman" w:cstheme="minorHAnsi"/>
                <w:sz w:val="24"/>
                <w:szCs w:val="24"/>
              </w:rPr>
              <w:t>To orally count on from any given number within the 0-</w:t>
            </w:r>
            <w:r w:rsidRPr="004C7F75">
              <w:rPr>
                <w:rFonts w:eastAsia="Times New Roman" w:cstheme="minorHAnsi"/>
                <w:sz w:val="24"/>
                <w:szCs w:val="24"/>
              </w:rPr>
              <w:softHyphen/>
              <w:t xml:space="preserve">120 range. </w:t>
            </w:r>
          </w:p>
          <w:p w14:paraId="189E89AF" w14:textId="77777777" w:rsidR="000006D8" w:rsidRPr="004C7F75" w:rsidRDefault="000006D8" w:rsidP="00C05089">
            <w:pPr>
              <w:numPr>
                <w:ilvl w:val="0"/>
                <w:numId w:val="13"/>
              </w:numPr>
              <w:ind w:hanging="210"/>
              <w:rPr>
                <w:rFonts w:eastAsia="Times New Roman" w:cstheme="minorHAnsi"/>
                <w:sz w:val="24"/>
                <w:szCs w:val="24"/>
              </w:rPr>
            </w:pPr>
            <w:r w:rsidRPr="004C7F75">
              <w:rPr>
                <w:rFonts w:eastAsia="Times New Roman" w:cstheme="minorHAnsi"/>
                <w:sz w:val="24"/>
                <w:szCs w:val="24"/>
              </w:rPr>
              <w:t>To read and write numbers from the 0-</w:t>
            </w:r>
            <w:r w:rsidRPr="004C7F75">
              <w:rPr>
                <w:rFonts w:eastAsia="Times New Roman" w:cstheme="minorHAnsi"/>
                <w:sz w:val="24"/>
                <w:szCs w:val="24"/>
              </w:rPr>
              <w:softHyphen/>
              <w:t xml:space="preserve">120 range. </w:t>
            </w:r>
          </w:p>
          <w:p w14:paraId="1514CB87" w14:textId="77777777" w:rsidR="000006D8" w:rsidRPr="004C7F75" w:rsidRDefault="000006D8" w:rsidP="00C05089">
            <w:pPr>
              <w:numPr>
                <w:ilvl w:val="0"/>
                <w:numId w:val="13"/>
              </w:numPr>
              <w:spacing w:after="240"/>
              <w:ind w:hanging="210"/>
              <w:rPr>
                <w:rFonts w:eastAsia="Times New Roman" w:cstheme="minorHAnsi"/>
                <w:sz w:val="24"/>
                <w:szCs w:val="24"/>
              </w:rPr>
            </w:pPr>
            <w:r w:rsidRPr="004C7F75">
              <w:rPr>
                <w:rFonts w:eastAsia="Times New Roman" w:cstheme="minorHAnsi"/>
                <w:sz w:val="24"/>
                <w:szCs w:val="24"/>
              </w:rPr>
              <w:t>Explore the odd/even concept.</w:t>
            </w:r>
          </w:p>
          <w:p w14:paraId="59D0C26C" w14:textId="77777777" w:rsidR="000006D8" w:rsidRPr="004C7F75" w:rsidRDefault="000006D8" w:rsidP="00C05089">
            <w:pPr>
              <w:rPr>
                <w:rFonts w:cstheme="minorHAnsi"/>
                <w:noProof/>
                <w:sz w:val="24"/>
                <w:szCs w:val="24"/>
              </w:rPr>
            </w:pPr>
          </w:p>
          <w:p w14:paraId="38BF94E8" w14:textId="77777777" w:rsidR="000006D8" w:rsidRPr="004C7F75" w:rsidRDefault="000006D8" w:rsidP="00C05089">
            <w:pPr>
              <w:rPr>
                <w:rFonts w:cstheme="minorHAnsi"/>
                <w:noProof/>
                <w:sz w:val="24"/>
                <w:szCs w:val="24"/>
              </w:rPr>
            </w:pPr>
            <w:r w:rsidRPr="004C7F75">
              <w:rPr>
                <w:rFonts w:cstheme="minorHAnsi"/>
                <w:noProof/>
                <w:sz w:val="24"/>
                <w:szCs w:val="24"/>
              </w:rPr>
              <w:t>III. Possible Misunderstandings:</w:t>
            </w:r>
          </w:p>
          <w:p w14:paraId="28C062CC" w14:textId="77777777" w:rsidR="000006D8" w:rsidRPr="004C7F75" w:rsidRDefault="000006D8" w:rsidP="00C05089">
            <w:pPr>
              <w:pStyle w:val="ListParagraph"/>
              <w:numPr>
                <w:ilvl w:val="0"/>
                <w:numId w:val="13"/>
              </w:numPr>
              <w:rPr>
                <w:rFonts w:asciiTheme="minorHAnsi" w:hAnsiTheme="minorHAnsi" w:cstheme="minorHAnsi"/>
                <w:noProof/>
                <w:sz w:val="24"/>
                <w:szCs w:val="24"/>
              </w:rPr>
            </w:pPr>
            <w:r w:rsidRPr="004C7F75">
              <w:rPr>
                <w:rFonts w:asciiTheme="minorHAnsi" w:hAnsiTheme="minorHAnsi" w:cstheme="minorHAnsi"/>
                <w:noProof/>
                <w:sz w:val="24"/>
                <w:szCs w:val="24"/>
              </w:rPr>
              <w:t>Students may omit the zero in the numbers 101 through 109.</w:t>
            </w:r>
          </w:p>
          <w:p w14:paraId="779AEFC4" w14:textId="77777777" w:rsidR="000006D8" w:rsidRPr="004C7F75" w:rsidRDefault="000006D8" w:rsidP="00C05089">
            <w:pPr>
              <w:pStyle w:val="ListParagraph"/>
              <w:numPr>
                <w:ilvl w:val="0"/>
                <w:numId w:val="13"/>
              </w:numPr>
              <w:rPr>
                <w:rFonts w:asciiTheme="minorHAnsi" w:hAnsiTheme="minorHAnsi" w:cstheme="minorHAnsi"/>
                <w:noProof/>
                <w:sz w:val="24"/>
                <w:szCs w:val="24"/>
              </w:rPr>
            </w:pPr>
            <w:r w:rsidRPr="004C7F75">
              <w:rPr>
                <w:rFonts w:asciiTheme="minorHAnsi" w:hAnsiTheme="minorHAnsi" w:cstheme="minorHAnsi"/>
                <w:noProof/>
                <w:sz w:val="24"/>
                <w:szCs w:val="24"/>
              </w:rPr>
              <w:t>Students may think that counting by tens means they skip ten numbers and write the eleventh number.</w:t>
            </w:r>
          </w:p>
          <w:p w14:paraId="0DED333C" w14:textId="77777777" w:rsidR="000006D8" w:rsidRPr="004C7F75" w:rsidRDefault="000006D8" w:rsidP="00C05089">
            <w:pPr>
              <w:pStyle w:val="ListParagraph"/>
              <w:numPr>
                <w:ilvl w:val="0"/>
                <w:numId w:val="13"/>
              </w:numPr>
              <w:rPr>
                <w:rFonts w:asciiTheme="minorHAnsi" w:hAnsiTheme="minorHAnsi" w:cstheme="minorHAnsi"/>
                <w:noProof/>
                <w:sz w:val="24"/>
                <w:szCs w:val="24"/>
              </w:rPr>
            </w:pPr>
            <w:r w:rsidRPr="004C7F75">
              <w:rPr>
                <w:rFonts w:asciiTheme="minorHAnsi" w:hAnsiTheme="minorHAnsi" w:cstheme="minorHAnsi"/>
                <w:noProof/>
                <w:sz w:val="24"/>
                <w:szCs w:val="24"/>
              </w:rPr>
              <w:lastRenderedPageBreak/>
              <w:t>Students may add 10 more instead of 1 more.</w:t>
            </w:r>
          </w:p>
          <w:p w14:paraId="5FD3302E" w14:textId="77777777" w:rsidR="000006D8" w:rsidRPr="004C7F75" w:rsidRDefault="000006D8" w:rsidP="00C05089">
            <w:pPr>
              <w:rPr>
                <w:rFonts w:cstheme="minorHAnsi"/>
                <w:noProof/>
                <w:sz w:val="24"/>
                <w:szCs w:val="24"/>
              </w:rPr>
            </w:pPr>
          </w:p>
          <w:p w14:paraId="43EC3512" w14:textId="77777777" w:rsidR="000006D8" w:rsidRPr="004C7F75" w:rsidRDefault="000006D8" w:rsidP="00C05089">
            <w:pPr>
              <w:rPr>
                <w:rFonts w:cstheme="minorHAnsi"/>
                <w:b/>
                <w:noProof/>
                <w:sz w:val="24"/>
                <w:szCs w:val="24"/>
                <w:u w:val="single"/>
              </w:rPr>
            </w:pPr>
            <w:r w:rsidRPr="004C7F75">
              <w:rPr>
                <w:rFonts w:cstheme="minorHAnsi"/>
                <w:b/>
                <w:noProof/>
                <w:sz w:val="24"/>
                <w:szCs w:val="24"/>
                <w:u w:val="single"/>
              </w:rPr>
              <w:t>Students will be able to...</w:t>
            </w:r>
          </w:p>
          <w:p w14:paraId="57BCBDA4" w14:textId="77777777" w:rsidR="000006D8" w:rsidRPr="004C7F75" w:rsidRDefault="000006D8" w:rsidP="00C05089">
            <w:pPr>
              <w:rPr>
                <w:rFonts w:cstheme="minorHAnsi"/>
                <w:b/>
                <w:noProof/>
                <w:sz w:val="24"/>
                <w:szCs w:val="24"/>
                <w:u w:val="single"/>
              </w:rPr>
            </w:pPr>
          </w:p>
          <w:p w14:paraId="7EC42F11" w14:textId="77777777" w:rsidR="000006D8" w:rsidRPr="004C7F75" w:rsidRDefault="000006D8" w:rsidP="00C05089">
            <w:pPr>
              <w:numPr>
                <w:ilvl w:val="0"/>
                <w:numId w:val="14"/>
              </w:numPr>
              <w:ind w:hanging="210"/>
              <w:rPr>
                <w:rFonts w:eastAsia="Times New Roman" w:cstheme="minorHAnsi"/>
                <w:sz w:val="24"/>
                <w:szCs w:val="24"/>
              </w:rPr>
            </w:pPr>
            <w:r w:rsidRPr="004C7F75">
              <w:rPr>
                <w:rFonts w:eastAsia="Times New Roman" w:cstheme="minorHAnsi"/>
                <w:sz w:val="24"/>
                <w:szCs w:val="24"/>
              </w:rPr>
              <w:t>Group a collection of up to 120 objects into tens and ones using a variety of strategies.</w:t>
            </w:r>
          </w:p>
          <w:p w14:paraId="474E8DFF" w14:textId="77777777" w:rsidR="000006D8" w:rsidRPr="004C7F75" w:rsidRDefault="000006D8" w:rsidP="00C05089">
            <w:pPr>
              <w:numPr>
                <w:ilvl w:val="0"/>
                <w:numId w:val="14"/>
              </w:numPr>
              <w:ind w:hanging="210"/>
              <w:rPr>
                <w:rFonts w:eastAsia="Times New Roman" w:cstheme="minorHAnsi"/>
                <w:sz w:val="24"/>
                <w:szCs w:val="24"/>
              </w:rPr>
            </w:pPr>
            <w:r w:rsidRPr="004C7F75">
              <w:rPr>
                <w:rFonts w:eastAsia="Times New Roman" w:cstheme="minorHAnsi"/>
                <w:sz w:val="24"/>
                <w:szCs w:val="24"/>
              </w:rPr>
              <w:t xml:space="preserve">Identify number sequences forward beginning at any number. </w:t>
            </w:r>
            <w:r w:rsidRPr="004C7F75">
              <w:rPr>
                <w:rFonts w:ascii="MS Mincho" w:eastAsia="MS Mincho" w:hAnsi="MS Mincho" w:cs="MS Mincho"/>
                <w:sz w:val="24"/>
                <w:szCs w:val="24"/>
              </w:rPr>
              <w:t> </w:t>
            </w:r>
          </w:p>
          <w:p w14:paraId="2BAA3BFD" w14:textId="77777777" w:rsidR="000006D8" w:rsidRPr="004C7F75" w:rsidRDefault="000006D8" w:rsidP="00C05089">
            <w:pPr>
              <w:numPr>
                <w:ilvl w:val="0"/>
                <w:numId w:val="14"/>
              </w:numPr>
              <w:ind w:hanging="210"/>
              <w:rPr>
                <w:rFonts w:eastAsia="Times New Roman" w:cstheme="minorHAnsi"/>
                <w:sz w:val="24"/>
                <w:szCs w:val="24"/>
              </w:rPr>
            </w:pPr>
            <w:r w:rsidRPr="004C7F75">
              <w:rPr>
                <w:rFonts w:eastAsia="Times New Roman" w:cstheme="minorHAnsi"/>
                <w:sz w:val="24"/>
                <w:szCs w:val="24"/>
              </w:rPr>
              <w:t xml:space="preserve">Write the corresponding numeral to develop an understanding of place value. </w:t>
            </w:r>
            <w:r w:rsidRPr="004C7F75">
              <w:rPr>
                <w:rFonts w:ascii="MS Mincho" w:eastAsia="MS Mincho" w:hAnsi="MS Mincho" w:cs="MS Mincho"/>
                <w:sz w:val="24"/>
                <w:szCs w:val="24"/>
              </w:rPr>
              <w:t> </w:t>
            </w:r>
          </w:p>
          <w:p w14:paraId="3CCC3645" w14:textId="77777777" w:rsidR="000006D8" w:rsidRPr="004C7F75" w:rsidRDefault="000006D8" w:rsidP="00C05089">
            <w:pPr>
              <w:numPr>
                <w:ilvl w:val="0"/>
                <w:numId w:val="14"/>
              </w:numPr>
              <w:ind w:hanging="210"/>
              <w:rPr>
                <w:rFonts w:eastAsia="Times New Roman" w:cstheme="minorHAnsi"/>
                <w:sz w:val="24"/>
                <w:szCs w:val="24"/>
              </w:rPr>
            </w:pPr>
            <w:r w:rsidRPr="004C7F75">
              <w:rPr>
                <w:rFonts w:eastAsia="Times New Roman" w:cstheme="minorHAnsi"/>
                <w:sz w:val="24"/>
                <w:szCs w:val="24"/>
              </w:rPr>
              <w:t>Use the number grid chart to see the position of numbers relative to each other.</w:t>
            </w:r>
          </w:p>
          <w:p w14:paraId="014ADB59" w14:textId="77777777" w:rsidR="000006D8" w:rsidRPr="004C7F75" w:rsidRDefault="000006D8" w:rsidP="00C05089">
            <w:pPr>
              <w:numPr>
                <w:ilvl w:val="0"/>
                <w:numId w:val="14"/>
              </w:numPr>
              <w:spacing w:after="240"/>
              <w:ind w:hanging="210"/>
              <w:rPr>
                <w:rFonts w:eastAsia="Times New Roman" w:cstheme="minorHAnsi"/>
                <w:sz w:val="24"/>
                <w:szCs w:val="24"/>
              </w:rPr>
            </w:pPr>
            <w:r w:rsidRPr="004C7F75">
              <w:rPr>
                <w:rFonts w:eastAsia="Times New Roman" w:cstheme="minorHAnsi"/>
                <w:sz w:val="24"/>
                <w:szCs w:val="24"/>
              </w:rPr>
              <w:t>Count from 0 to 120 and write the corresponding numerals.</w:t>
            </w:r>
          </w:p>
          <w:p w14:paraId="2FCD967C" w14:textId="77777777" w:rsidR="000006D8" w:rsidRDefault="000006D8" w:rsidP="00C05089">
            <w:pPr>
              <w:spacing w:after="240"/>
              <w:rPr>
                <w:rFonts w:eastAsia="Times New Roman" w:cstheme="minorHAnsi"/>
                <w:sz w:val="24"/>
                <w:szCs w:val="24"/>
              </w:rPr>
            </w:pPr>
          </w:p>
          <w:p w14:paraId="7D12F2E1" w14:textId="77777777" w:rsidR="000006D8" w:rsidRPr="004C7F75" w:rsidRDefault="000006D8" w:rsidP="00C05089">
            <w:pPr>
              <w:spacing w:after="240"/>
              <w:rPr>
                <w:rFonts w:eastAsia="Times New Roman" w:cstheme="minorHAnsi"/>
                <w:b/>
                <w:sz w:val="24"/>
                <w:szCs w:val="24"/>
              </w:rPr>
            </w:pPr>
            <w:r w:rsidRPr="004C7F75">
              <w:rPr>
                <w:rFonts w:eastAsia="Times New Roman" w:cstheme="minorHAnsi"/>
                <w:b/>
                <w:sz w:val="24"/>
                <w:szCs w:val="24"/>
              </w:rPr>
              <w:t>Cluster B:  Understand place value</w:t>
            </w:r>
          </w:p>
          <w:p w14:paraId="5AFC934A" w14:textId="77777777" w:rsidR="000006D8" w:rsidRPr="004C7F75" w:rsidRDefault="000006D8" w:rsidP="00C05089">
            <w:pPr>
              <w:spacing w:after="240"/>
              <w:rPr>
                <w:rFonts w:eastAsia="Times New Roman" w:cstheme="minorHAnsi"/>
                <w:b/>
                <w:sz w:val="24"/>
                <w:szCs w:val="24"/>
              </w:rPr>
            </w:pPr>
            <w:r w:rsidRPr="004C7F75">
              <w:rPr>
                <w:rFonts w:cstheme="minorHAnsi"/>
                <w:b/>
                <w:noProof/>
                <w:sz w:val="24"/>
                <w:szCs w:val="24"/>
                <w:u w:val="single"/>
              </w:rPr>
              <w:t>Essential Questions…</w:t>
            </w:r>
            <w:r w:rsidRPr="004C7F75">
              <w:rPr>
                <w:rFonts w:eastAsia="Arial" w:cstheme="minorHAnsi"/>
                <w:sz w:val="24"/>
                <w:szCs w:val="24"/>
                <w:u w:val="single"/>
              </w:rPr>
              <w:t xml:space="preserve"> </w:t>
            </w:r>
          </w:p>
          <w:p w14:paraId="26AB758C" w14:textId="77777777" w:rsidR="000006D8" w:rsidRDefault="000006D8" w:rsidP="00C05089">
            <w:pPr>
              <w:pStyle w:val="ListParagraph"/>
              <w:numPr>
                <w:ilvl w:val="0"/>
                <w:numId w:val="34"/>
              </w:numPr>
              <w:spacing w:after="240"/>
              <w:rPr>
                <w:rFonts w:asciiTheme="minorHAnsi" w:eastAsia="Times New Roman" w:hAnsiTheme="minorHAnsi" w:cstheme="minorHAnsi"/>
                <w:sz w:val="24"/>
                <w:szCs w:val="24"/>
                <w:lang w:bidi="ar-SA"/>
              </w:rPr>
            </w:pPr>
            <w:r w:rsidRPr="004C7F75">
              <w:rPr>
                <w:rFonts w:asciiTheme="minorHAnsi" w:eastAsia="Times New Roman" w:hAnsiTheme="minorHAnsi" w:cstheme="minorHAnsi"/>
                <w:sz w:val="24"/>
                <w:szCs w:val="24"/>
                <w:lang w:bidi="ar-SA"/>
              </w:rPr>
              <w:t>Why do we break numbers apart by tens and ones?</w:t>
            </w:r>
          </w:p>
          <w:p w14:paraId="1AC93269" w14:textId="77777777" w:rsidR="000006D8" w:rsidRDefault="000006D8" w:rsidP="00C05089">
            <w:pPr>
              <w:pStyle w:val="ListParagraph"/>
              <w:numPr>
                <w:ilvl w:val="0"/>
                <w:numId w:val="34"/>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use different ways to write a number as ten and ones?</w:t>
            </w:r>
          </w:p>
          <w:p w14:paraId="339FA29D" w14:textId="77777777" w:rsidR="000006D8" w:rsidRDefault="000006D8" w:rsidP="00C05089">
            <w:pPr>
              <w:pStyle w:val="ListParagraph"/>
              <w:numPr>
                <w:ilvl w:val="0"/>
                <w:numId w:val="34"/>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show a number as ten and ones?</w:t>
            </w:r>
          </w:p>
          <w:p w14:paraId="0E2E2AEB" w14:textId="77777777" w:rsidR="000006D8" w:rsidRDefault="000006D8" w:rsidP="00C05089">
            <w:pPr>
              <w:pStyle w:val="ListParagraph"/>
              <w:numPr>
                <w:ilvl w:val="0"/>
                <w:numId w:val="34"/>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model and name groups of ten?</w:t>
            </w:r>
          </w:p>
          <w:p w14:paraId="1C313099" w14:textId="77777777" w:rsidR="000006D8" w:rsidRDefault="000006D8" w:rsidP="00C05089">
            <w:pPr>
              <w:pStyle w:val="ListParagraph"/>
              <w:numPr>
                <w:ilvl w:val="0"/>
                <w:numId w:val="34"/>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group cubes to show a number as tens and ones?</w:t>
            </w:r>
          </w:p>
          <w:p w14:paraId="26220C0A" w14:textId="77777777" w:rsidR="000006D8" w:rsidRDefault="000006D8" w:rsidP="00C05089">
            <w:pPr>
              <w:pStyle w:val="ListParagraph"/>
              <w:numPr>
                <w:ilvl w:val="0"/>
                <w:numId w:val="34"/>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show numbers to 100 as tens and ones?</w:t>
            </w:r>
          </w:p>
          <w:p w14:paraId="0334A6CA" w14:textId="77777777" w:rsidR="000006D8" w:rsidRDefault="000006D8" w:rsidP="00C05089">
            <w:pPr>
              <w:pStyle w:val="ListParagraph"/>
              <w:numPr>
                <w:ilvl w:val="0"/>
                <w:numId w:val="34"/>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making a model help you show a number in different ways?</w:t>
            </w:r>
          </w:p>
          <w:p w14:paraId="15EF4DFB" w14:textId="77777777" w:rsidR="000006D8" w:rsidRDefault="000006D8" w:rsidP="00C05089">
            <w:pPr>
              <w:pStyle w:val="ListParagraph"/>
              <w:numPr>
                <w:ilvl w:val="0"/>
                <w:numId w:val="34"/>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compare two numbers to find which is greater?</w:t>
            </w:r>
          </w:p>
          <w:p w14:paraId="188F4B50" w14:textId="77777777" w:rsidR="000006D8" w:rsidRDefault="000006D8" w:rsidP="00C05089">
            <w:pPr>
              <w:pStyle w:val="ListParagraph"/>
              <w:numPr>
                <w:ilvl w:val="0"/>
                <w:numId w:val="34"/>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compare two numbers to find which is less?</w:t>
            </w:r>
          </w:p>
          <w:p w14:paraId="4C48FE39" w14:textId="77777777" w:rsidR="000006D8" w:rsidRDefault="000006D8" w:rsidP="00C05089">
            <w:pPr>
              <w:pStyle w:val="ListParagraph"/>
              <w:numPr>
                <w:ilvl w:val="0"/>
                <w:numId w:val="34"/>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use symbols to show how numbers compare?</w:t>
            </w:r>
          </w:p>
          <w:p w14:paraId="274DB975" w14:textId="77777777" w:rsidR="000006D8" w:rsidRPr="004C7F75" w:rsidRDefault="000006D8" w:rsidP="00C05089">
            <w:pPr>
              <w:pStyle w:val="ListParagraph"/>
              <w:numPr>
                <w:ilvl w:val="0"/>
                <w:numId w:val="34"/>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making a model help you compare numbers?</w:t>
            </w:r>
          </w:p>
          <w:p w14:paraId="6BD094CB" w14:textId="77777777" w:rsidR="000006D8" w:rsidRPr="004C7F75" w:rsidRDefault="000006D8" w:rsidP="00C05089">
            <w:pPr>
              <w:rPr>
                <w:rFonts w:cstheme="minorHAnsi"/>
                <w:b/>
                <w:noProof/>
                <w:sz w:val="24"/>
                <w:szCs w:val="24"/>
                <w:u w:val="single"/>
              </w:rPr>
            </w:pPr>
            <w:r w:rsidRPr="004C7F75">
              <w:rPr>
                <w:rFonts w:cstheme="minorHAnsi"/>
                <w:b/>
                <w:noProof/>
                <w:sz w:val="24"/>
                <w:szCs w:val="24"/>
                <w:u w:val="single"/>
              </w:rPr>
              <w:t>Enduring Understanding…</w:t>
            </w:r>
          </w:p>
          <w:p w14:paraId="3BE9210A" w14:textId="77777777" w:rsidR="000006D8" w:rsidRPr="004C7F75" w:rsidRDefault="000006D8" w:rsidP="00C05089">
            <w:pPr>
              <w:rPr>
                <w:rFonts w:cstheme="minorHAnsi"/>
                <w:b/>
                <w:noProof/>
                <w:sz w:val="24"/>
                <w:szCs w:val="24"/>
                <w:u w:val="single"/>
              </w:rPr>
            </w:pPr>
          </w:p>
          <w:p w14:paraId="79A548AF" w14:textId="77777777" w:rsidR="000006D8" w:rsidRPr="004C7F75" w:rsidRDefault="000006D8" w:rsidP="00C05089">
            <w:pPr>
              <w:pStyle w:val="ListParagraph"/>
              <w:numPr>
                <w:ilvl w:val="0"/>
                <w:numId w:val="13"/>
              </w:numPr>
              <w:spacing w:after="240"/>
              <w:rPr>
                <w:rFonts w:asciiTheme="minorHAnsi" w:eastAsia="Times New Roman" w:hAnsiTheme="minorHAnsi" w:cstheme="minorHAnsi"/>
                <w:sz w:val="24"/>
                <w:szCs w:val="24"/>
                <w:lang w:bidi="ar-SA"/>
              </w:rPr>
            </w:pPr>
            <w:r w:rsidRPr="004C7F75">
              <w:rPr>
                <w:rFonts w:asciiTheme="minorHAnsi" w:hAnsiTheme="minorHAnsi" w:cstheme="minorHAnsi"/>
                <w:sz w:val="24"/>
                <w:szCs w:val="24"/>
                <w:lang w:bidi="ar-SA"/>
              </w:rPr>
              <w:t xml:space="preserve">We organize numbers by tens and ones to help us count and compare numbers. </w:t>
            </w:r>
          </w:p>
          <w:p w14:paraId="54E2496D" w14:textId="77777777" w:rsidR="000006D8" w:rsidRPr="004C7F75" w:rsidRDefault="000006D8" w:rsidP="00C05089">
            <w:pPr>
              <w:rPr>
                <w:rFonts w:cstheme="minorHAnsi"/>
                <w:b/>
                <w:noProof/>
                <w:sz w:val="24"/>
                <w:szCs w:val="24"/>
                <w:u w:val="single"/>
              </w:rPr>
            </w:pPr>
            <w:r w:rsidRPr="004C7F75">
              <w:rPr>
                <w:rFonts w:cstheme="minorHAnsi"/>
                <w:b/>
                <w:noProof/>
                <w:sz w:val="24"/>
                <w:szCs w:val="24"/>
                <w:u w:val="single"/>
              </w:rPr>
              <w:t>Students will know...</w:t>
            </w:r>
          </w:p>
          <w:p w14:paraId="0827AB26" w14:textId="77777777" w:rsidR="000006D8" w:rsidRPr="004C7F75" w:rsidRDefault="000006D8" w:rsidP="00C05089">
            <w:pPr>
              <w:rPr>
                <w:rFonts w:cstheme="minorHAnsi"/>
                <w:noProof/>
                <w:sz w:val="24"/>
                <w:szCs w:val="24"/>
              </w:rPr>
            </w:pPr>
            <w:r w:rsidRPr="004C7F75">
              <w:rPr>
                <w:rFonts w:cstheme="minorHAnsi"/>
                <w:noProof/>
                <w:sz w:val="24"/>
                <w:szCs w:val="24"/>
              </w:rPr>
              <w:t xml:space="preserve">I. Key Vocabulary/Terms:  digit, one, ten, hundred, compare, greater than, less than, equal to, </w:t>
            </w:r>
            <w:r w:rsidRPr="004C7F75">
              <w:rPr>
                <w:rFonts w:cstheme="minorHAnsi"/>
                <w:noProof/>
                <w:sz w:val="24"/>
                <w:szCs w:val="24"/>
              </w:rPr>
              <w:sym w:font="Symbol" w:char="F03C"/>
            </w:r>
            <w:r w:rsidRPr="004C7F75">
              <w:rPr>
                <w:rFonts w:cstheme="minorHAnsi"/>
                <w:noProof/>
                <w:sz w:val="24"/>
                <w:szCs w:val="24"/>
              </w:rPr>
              <w:t xml:space="preserve"> , </w:t>
            </w:r>
            <w:r w:rsidRPr="004C7F75">
              <w:rPr>
                <w:rFonts w:cstheme="minorHAnsi"/>
                <w:noProof/>
                <w:sz w:val="24"/>
                <w:szCs w:val="24"/>
              </w:rPr>
              <w:sym w:font="Symbol" w:char="F03E"/>
            </w:r>
            <w:r w:rsidRPr="004C7F75">
              <w:rPr>
                <w:rFonts w:cstheme="minorHAnsi"/>
                <w:noProof/>
                <w:sz w:val="24"/>
                <w:szCs w:val="24"/>
              </w:rPr>
              <w:t xml:space="preserve">, and </w:t>
            </w:r>
            <w:r w:rsidRPr="004C7F75">
              <w:rPr>
                <w:rFonts w:cstheme="minorHAnsi"/>
                <w:noProof/>
                <w:sz w:val="24"/>
                <w:szCs w:val="24"/>
              </w:rPr>
              <w:sym w:font="Symbol" w:char="F03D"/>
            </w:r>
          </w:p>
          <w:p w14:paraId="74DD8E65" w14:textId="77777777" w:rsidR="000006D8" w:rsidRPr="004C7F75" w:rsidRDefault="000006D8" w:rsidP="00C05089">
            <w:pPr>
              <w:rPr>
                <w:rFonts w:cstheme="minorHAnsi"/>
                <w:noProof/>
                <w:sz w:val="24"/>
                <w:szCs w:val="24"/>
              </w:rPr>
            </w:pPr>
          </w:p>
          <w:p w14:paraId="72AC9E5E" w14:textId="77777777" w:rsidR="000006D8" w:rsidRPr="004C7F75" w:rsidRDefault="000006D8" w:rsidP="00C05089">
            <w:pPr>
              <w:spacing w:after="240"/>
              <w:rPr>
                <w:rFonts w:eastAsia="Times New Roman" w:cstheme="minorHAnsi"/>
                <w:sz w:val="24"/>
                <w:szCs w:val="24"/>
              </w:rPr>
            </w:pPr>
            <w:r w:rsidRPr="004C7F75">
              <w:rPr>
                <w:rFonts w:cstheme="minorHAnsi"/>
                <w:noProof/>
                <w:sz w:val="24"/>
                <w:szCs w:val="24"/>
              </w:rPr>
              <w:t xml:space="preserve">II. Key Concepts/Ideas: </w:t>
            </w:r>
            <w:r w:rsidRPr="004C7F75">
              <w:rPr>
                <w:rFonts w:eastAsia="Times New Roman" w:cstheme="minorHAnsi"/>
                <w:sz w:val="24"/>
                <w:szCs w:val="24"/>
              </w:rPr>
              <w:t xml:space="preserve"> By the end of the year,</w:t>
            </w:r>
          </w:p>
          <w:p w14:paraId="634468B8" w14:textId="77777777" w:rsidR="000006D8" w:rsidRPr="004C7F75" w:rsidRDefault="000006D8" w:rsidP="00C05089">
            <w:pPr>
              <w:numPr>
                <w:ilvl w:val="0"/>
                <w:numId w:val="17"/>
              </w:numPr>
              <w:spacing w:before="240"/>
              <w:ind w:hanging="210"/>
              <w:rPr>
                <w:rFonts w:eastAsia="Times New Roman" w:cstheme="minorHAnsi"/>
                <w:sz w:val="24"/>
                <w:szCs w:val="24"/>
              </w:rPr>
            </w:pPr>
            <w:r w:rsidRPr="004C7F75">
              <w:rPr>
                <w:rFonts w:eastAsia="Times New Roman" w:cstheme="minorHAnsi"/>
                <w:sz w:val="24"/>
                <w:szCs w:val="24"/>
              </w:rPr>
              <w:t>To identify the number of tens and ones in any two-digit number.</w:t>
            </w:r>
          </w:p>
          <w:p w14:paraId="52723C53" w14:textId="77777777" w:rsidR="000006D8" w:rsidRPr="004C7F75" w:rsidRDefault="000006D8" w:rsidP="00C05089">
            <w:pPr>
              <w:numPr>
                <w:ilvl w:val="0"/>
                <w:numId w:val="17"/>
              </w:numPr>
              <w:ind w:hanging="210"/>
              <w:rPr>
                <w:rFonts w:eastAsia="Times New Roman" w:cstheme="minorHAnsi"/>
                <w:sz w:val="24"/>
                <w:szCs w:val="24"/>
              </w:rPr>
            </w:pPr>
            <w:r w:rsidRPr="004C7F75">
              <w:rPr>
                <w:rFonts w:eastAsia="Times New Roman" w:cstheme="minorHAnsi"/>
                <w:sz w:val="24"/>
                <w:szCs w:val="24"/>
              </w:rPr>
              <w:t>To compare two 2-</w:t>
            </w:r>
            <w:r w:rsidRPr="004C7F75">
              <w:rPr>
                <w:rFonts w:eastAsia="Times New Roman" w:cstheme="minorHAnsi"/>
                <w:sz w:val="24"/>
                <w:szCs w:val="24"/>
              </w:rPr>
              <w:softHyphen/>
              <w:t xml:space="preserve"> digit numbers using the terms and symbols for greater than, less than, or equal to (&gt;, </w:t>
            </w:r>
            <w:proofErr w:type="gramStart"/>
            <w:r w:rsidRPr="004C7F75">
              <w:rPr>
                <w:rFonts w:eastAsia="Times New Roman" w:cstheme="minorHAnsi"/>
                <w:sz w:val="24"/>
                <w:szCs w:val="24"/>
              </w:rPr>
              <w:t>&lt; ,</w:t>
            </w:r>
            <w:proofErr w:type="gramEnd"/>
            <w:r w:rsidRPr="004C7F75">
              <w:rPr>
                <w:rFonts w:eastAsia="Times New Roman" w:cstheme="minorHAnsi"/>
                <w:sz w:val="24"/>
                <w:szCs w:val="24"/>
              </w:rPr>
              <w:t xml:space="preserve"> =). </w:t>
            </w:r>
          </w:p>
          <w:p w14:paraId="0381220F" w14:textId="77777777" w:rsidR="000006D8" w:rsidRPr="004C7F75" w:rsidRDefault="000006D8" w:rsidP="00C05089">
            <w:pPr>
              <w:numPr>
                <w:ilvl w:val="0"/>
                <w:numId w:val="17"/>
              </w:numPr>
              <w:ind w:hanging="210"/>
              <w:rPr>
                <w:rFonts w:eastAsia="Times New Roman" w:cstheme="minorHAnsi"/>
                <w:sz w:val="24"/>
                <w:szCs w:val="24"/>
              </w:rPr>
            </w:pPr>
            <w:r w:rsidRPr="004C7F75">
              <w:rPr>
                <w:rFonts w:eastAsia="Times New Roman" w:cstheme="minorHAnsi"/>
                <w:sz w:val="24"/>
                <w:szCs w:val="24"/>
              </w:rPr>
              <w:t>To compare number values of the same digit in different places (6 has a different value in 64 and 56).</w:t>
            </w:r>
          </w:p>
          <w:p w14:paraId="0C044E21" w14:textId="77777777" w:rsidR="000006D8" w:rsidRPr="004C7F75" w:rsidRDefault="000006D8" w:rsidP="00C05089">
            <w:pPr>
              <w:numPr>
                <w:ilvl w:val="0"/>
                <w:numId w:val="17"/>
              </w:numPr>
              <w:spacing w:after="240"/>
              <w:ind w:hanging="210"/>
              <w:rPr>
                <w:rFonts w:eastAsia="Times New Roman" w:cstheme="minorHAnsi"/>
                <w:sz w:val="24"/>
                <w:szCs w:val="24"/>
              </w:rPr>
            </w:pPr>
            <w:r w:rsidRPr="004C7F75">
              <w:rPr>
                <w:rFonts w:eastAsia="Times New Roman" w:cstheme="minorHAnsi"/>
                <w:sz w:val="24"/>
                <w:szCs w:val="24"/>
              </w:rPr>
              <w:t>To unitize objects.</w:t>
            </w:r>
          </w:p>
          <w:p w14:paraId="1C35EFB4" w14:textId="77777777" w:rsidR="000006D8" w:rsidRPr="004C7F75" w:rsidRDefault="000006D8" w:rsidP="00C05089">
            <w:pPr>
              <w:rPr>
                <w:rFonts w:cstheme="minorHAnsi"/>
                <w:noProof/>
                <w:sz w:val="24"/>
                <w:szCs w:val="24"/>
              </w:rPr>
            </w:pPr>
          </w:p>
          <w:p w14:paraId="5C398A34" w14:textId="77777777" w:rsidR="000006D8" w:rsidRPr="004C7F75" w:rsidRDefault="000006D8" w:rsidP="00C05089">
            <w:pPr>
              <w:rPr>
                <w:rFonts w:cstheme="minorHAnsi"/>
                <w:noProof/>
                <w:sz w:val="24"/>
                <w:szCs w:val="24"/>
              </w:rPr>
            </w:pPr>
            <w:r w:rsidRPr="004C7F75">
              <w:rPr>
                <w:rFonts w:cstheme="minorHAnsi"/>
                <w:noProof/>
                <w:sz w:val="24"/>
                <w:szCs w:val="24"/>
              </w:rPr>
              <w:t>III. Possible Misunderstandings:</w:t>
            </w:r>
          </w:p>
          <w:p w14:paraId="2677E77A" w14:textId="77777777" w:rsidR="000006D8" w:rsidRPr="004C7F75" w:rsidRDefault="000006D8" w:rsidP="00C05089">
            <w:pPr>
              <w:pStyle w:val="ListParagraph"/>
              <w:numPr>
                <w:ilvl w:val="0"/>
                <w:numId w:val="17"/>
              </w:numPr>
              <w:rPr>
                <w:rFonts w:asciiTheme="minorHAnsi" w:hAnsiTheme="minorHAnsi" w:cstheme="minorHAnsi"/>
                <w:noProof/>
                <w:sz w:val="24"/>
                <w:szCs w:val="24"/>
              </w:rPr>
            </w:pPr>
            <w:r w:rsidRPr="004C7F75">
              <w:rPr>
                <w:rFonts w:asciiTheme="minorHAnsi" w:hAnsiTheme="minorHAnsi" w:cstheme="minorHAnsi"/>
                <w:noProof/>
                <w:sz w:val="24"/>
                <w:szCs w:val="24"/>
              </w:rPr>
              <w:t>Students may give the number of tens a value of 1 instead of 10.</w:t>
            </w:r>
          </w:p>
          <w:p w14:paraId="60F7ED17" w14:textId="77777777" w:rsidR="000006D8" w:rsidRPr="004C7F75" w:rsidRDefault="000006D8" w:rsidP="00C05089">
            <w:pPr>
              <w:pStyle w:val="ListParagraph"/>
              <w:numPr>
                <w:ilvl w:val="0"/>
                <w:numId w:val="17"/>
              </w:numPr>
              <w:rPr>
                <w:rFonts w:asciiTheme="minorHAnsi" w:hAnsiTheme="minorHAnsi" w:cstheme="minorHAnsi"/>
                <w:noProof/>
                <w:sz w:val="24"/>
                <w:szCs w:val="24"/>
              </w:rPr>
            </w:pPr>
            <w:r w:rsidRPr="004C7F75">
              <w:rPr>
                <w:rFonts w:asciiTheme="minorHAnsi" w:hAnsiTheme="minorHAnsi" w:cstheme="minorHAnsi"/>
                <w:noProof/>
                <w:sz w:val="24"/>
                <w:szCs w:val="24"/>
              </w:rPr>
              <w:lastRenderedPageBreak/>
              <w:t>Students may count incorrectly when making a group of 10.</w:t>
            </w:r>
          </w:p>
          <w:p w14:paraId="224F66EC" w14:textId="77777777" w:rsidR="000006D8" w:rsidRPr="004C7F75" w:rsidRDefault="000006D8" w:rsidP="00C05089">
            <w:pPr>
              <w:pStyle w:val="ListParagraph"/>
              <w:numPr>
                <w:ilvl w:val="0"/>
                <w:numId w:val="17"/>
              </w:numPr>
              <w:rPr>
                <w:rFonts w:asciiTheme="minorHAnsi" w:hAnsiTheme="minorHAnsi" w:cstheme="minorHAnsi"/>
                <w:noProof/>
                <w:sz w:val="24"/>
                <w:szCs w:val="24"/>
              </w:rPr>
            </w:pPr>
            <w:r w:rsidRPr="004C7F75">
              <w:rPr>
                <w:rFonts w:asciiTheme="minorHAnsi" w:hAnsiTheme="minorHAnsi" w:cstheme="minorHAnsi"/>
                <w:noProof/>
                <w:sz w:val="24"/>
                <w:szCs w:val="24"/>
              </w:rPr>
              <w:t>Students may count each group by ones instead of by tens.</w:t>
            </w:r>
          </w:p>
          <w:p w14:paraId="5B2C1DDC" w14:textId="77777777" w:rsidR="000006D8" w:rsidRPr="004C7F75" w:rsidRDefault="000006D8" w:rsidP="00C05089">
            <w:pPr>
              <w:pStyle w:val="ListParagraph"/>
              <w:numPr>
                <w:ilvl w:val="0"/>
                <w:numId w:val="17"/>
              </w:numPr>
              <w:rPr>
                <w:rFonts w:asciiTheme="minorHAnsi" w:hAnsiTheme="minorHAnsi" w:cstheme="minorHAnsi"/>
                <w:noProof/>
                <w:sz w:val="24"/>
                <w:szCs w:val="24"/>
              </w:rPr>
            </w:pPr>
            <w:r w:rsidRPr="004C7F75">
              <w:rPr>
                <w:rFonts w:asciiTheme="minorHAnsi" w:hAnsiTheme="minorHAnsi" w:cstheme="minorHAnsi"/>
                <w:noProof/>
                <w:sz w:val="24"/>
                <w:szCs w:val="24"/>
              </w:rPr>
              <w:t>Students may reverse the digits when writing the numbers.</w:t>
            </w:r>
          </w:p>
          <w:p w14:paraId="46826E9E" w14:textId="77777777" w:rsidR="000006D8" w:rsidRPr="004C7F75" w:rsidRDefault="000006D8" w:rsidP="00C05089">
            <w:pPr>
              <w:pStyle w:val="ListParagraph"/>
              <w:numPr>
                <w:ilvl w:val="0"/>
                <w:numId w:val="17"/>
              </w:numPr>
              <w:rPr>
                <w:rFonts w:asciiTheme="minorHAnsi" w:hAnsiTheme="minorHAnsi" w:cstheme="minorHAnsi"/>
                <w:noProof/>
                <w:sz w:val="24"/>
                <w:szCs w:val="24"/>
              </w:rPr>
            </w:pPr>
            <w:r w:rsidRPr="004C7F75">
              <w:rPr>
                <w:rFonts w:asciiTheme="minorHAnsi" w:hAnsiTheme="minorHAnsi" w:cstheme="minorHAnsi"/>
                <w:noProof/>
                <w:sz w:val="24"/>
                <w:szCs w:val="24"/>
              </w:rPr>
              <w:t>Students may have difficulty differentiating the tens and ones.</w:t>
            </w:r>
          </w:p>
          <w:p w14:paraId="14DA7A3E" w14:textId="77777777" w:rsidR="000006D8" w:rsidRPr="004C7F75" w:rsidRDefault="000006D8" w:rsidP="00C05089">
            <w:pPr>
              <w:pStyle w:val="ListParagraph"/>
              <w:numPr>
                <w:ilvl w:val="0"/>
                <w:numId w:val="17"/>
              </w:numPr>
              <w:rPr>
                <w:rFonts w:asciiTheme="minorHAnsi" w:hAnsiTheme="minorHAnsi" w:cstheme="minorHAnsi"/>
                <w:noProof/>
                <w:sz w:val="24"/>
                <w:szCs w:val="24"/>
              </w:rPr>
            </w:pPr>
            <w:r w:rsidRPr="004C7F75">
              <w:rPr>
                <w:rFonts w:asciiTheme="minorHAnsi" w:hAnsiTheme="minorHAnsi" w:cstheme="minorHAnsi"/>
                <w:noProof/>
                <w:sz w:val="24"/>
                <w:szCs w:val="24"/>
              </w:rPr>
              <w:t>Students write the correct words, but they may write the wrong symbol.</w:t>
            </w:r>
          </w:p>
          <w:p w14:paraId="041671BE" w14:textId="77777777" w:rsidR="000006D8" w:rsidRDefault="000006D8" w:rsidP="00C05089">
            <w:pPr>
              <w:rPr>
                <w:rFonts w:cstheme="minorHAnsi"/>
                <w:noProof/>
                <w:sz w:val="24"/>
                <w:szCs w:val="24"/>
              </w:rPr>
            </w:pPr>
          </w:p>
          <w:p w14:paraId="6C163E38" w14:textId="77777777" w:rsidR="000006D8" w:rsidRDefault="000006D8" w:rsidP="00C05089">
            <w:pPr>
              <w:rPr>
                <w:rFonts w:cstheme="minorHAnsi"/>
                <w:noProof/>
                <w:sz w:val="24"/>
                <w:szCs w:val="24"/>
              </w:rPr>
            </w:pPr>
          </w:p>
          <w:p w14:paraId="2C5DD886" w14:textId="77777777" w:rsidR="000006D8" w:rsidRPr="004C7F75" w:rsidRDefault="000006D8" w:rsidP="00C05089">
            <w:pPr>
              <w:rPr>
                <w:rFonts w:cstheme="minorHAnsi"/>
                <w:noProof/>
                <w:sz w:val="24"/>
                <w:szCs w:val="24"/>
              </w:rPr>
            </w:pPr>
          </w:p>
          <w:p w14:paraId="27484FBE" w14:textId="77777777" w:rsidR="000006D8" w:rsidRPr="004C7F75" w:rsidRDefault="000006D8" w:rsidP="00C05089">
            <w:pPr>
              <w:rPr>
                <w:rFonts w:cstheme="minorHAnsi"/>
                <w:b/>
                <w:noProof/>
                <w:sz w:val="24"/>
                <w:szCs w:val="24"/>
                <w:u w:val="single"/>
              </w:rPr>
            </w:pPr>
            <w:r w:rsidRPr="004C7F75">
              <w:rPr>
                <w:rFonts w:cstheme="minorHAnsi"/>
                <w:b/>
                <w:noProof/>
                <w:sz w:val="24"/>
                <w:szCs w:val="24"/>
                <w:u w:val="single"/>
              </w:rPr>
              <w:t>Students will be able to...</w:t>
            </w:r>
          </w:p>
          <w:p w14:paraId="1C27F54E" w14:textId="77777777" w:rsidR="000006D8" w:rsidRPr="004C7F75" w:rsidRDefault="000006D8" w:rsidP="00C05089">
            <w:pPr>
              <w:rPr>
                <w:rFonts w:cstheme="minorHAnsi"/>
                <w:b/>
                <w:noProof/>
                <w:sz w:val="24"/>
                <w:szCs w:val="24"/>
                <w:u w:val="single"/>
              </w:rPr>
            </w:pPr>
          </w:p>
          <w:p w14:paraId="43FA7D8A" w14:textId="77777777" w:rsidR="000006D8" w:rsidRPr="004C7F75" w:rsidRDefault="000006D8" w:rsidP="00C05089">
            <w:pPr>
              <w:numPr>
                <w:ilvl w:val="0"/>
                <w:numId w:val="15"/>
              </w:numPr>
              <w:ind w:hanging="210"/>
              <w:rPr>
                <w:rFonts w:eastAsia="Times New Roman" w:cstheme="minorHAnsi"/>
                <w:sz w:val="24"/>
                <w:szCs w:val="24"/>
              </w:rPr>
            </w:pPr>
            <w:r w:rsidRPr="004C7F75">
              <w:rPr>
                <w:rFonts w:eastAsia="Times New Roman" w:cstheme="minorHAnsi"/>
                <w:sz w:val="24"/>
                <w:szCs w:val="24"/>
              </w:rPr>
              <w:t xml:space="preserve">Group cubes into sets of tens and ones. </w:t>
            </w:r>
            <w:r w:rsidRPr="004C7F75">
              <w:rPr>
                <w:rFonts w:ascii="MS Mincho" w:eastAsia="MS Mincho" w:hAnsi="MS Mincho" w:cs="MS Mincho"/>
                <w:sz w:val="24"/>
                <w:szCs w:val="24"/>
              </w:rPr>
              <w:t> </w:t>
            </w:r>
          </w:p>
          <w:p w14:paraId="7BAEE68E" w14:textId="77777777" w:rsidR="000006D8" w:rsidRPr="004C7F75" w:rsidRDefault="000006D8" w:rsidP="00C05089">
            <w:pPr>
              <w:numPr>
                <w:ilvl w:val="0"/>
                <w:numId w:val="15"/>
              </w:numPr>
              <w:ind w:hanging="210"/>
              <w:rPr>
                <w:rFonts w:eastAsia="Times New Roman" w:cstheme="minorHAnsi"/>
                <w:sz w:val="24"/>
                <w:szCs w:val="24"/>
              </w:rPr>
            </w:pPr>
            <w:r w:rsidRPr="004C7F75">
              <w:rPr>
                <w:rFonts w:eastAsia="Times New Roman" w:cstheme="minorHAnsi"/>
                <w:sz w:val="24"/>
                <w:szCs w:val="24"/>
              </w:rPr>
              <w:t>Match cubes to corresponding numbers (11</w:t>
            </w:r>
            <w:r w:rsidRPr="004C7F75">
              <w:rPr>
                <w:rFonts w:eastAsia="Times New Roman" w:cstheme="minorHAnsi"/>
                <w:sz w:val="24"/>
                <w:szCs w:val="24"/>
              </w:rPr>
              <w:softHyphen/>
              <w:t>19)—making sure they represent the "sets of tens" and the ones.</w:t>
            </w:r>
          </w:p>
          <w:p w14:paraId="7FCFC41A" w14:textId="77777777" w:rsidR="000006D8" w:rsidRPr="004C7F75" w:rsidRDefault="000006D8" w:rsidP="00C05089">
            <w:pPr>
              <w:numPr>
                <w:ilvl w:val="0"/>
                <w:numId w:val="15"/>
              </w:numPr>
              <w:ind w:hanging="210"/>
              <w:rPr>
                <w:rFonts w:eastAsia="Times New Roman" w:cstheme="minorHAnsi"/>
                <w:sz w:val="24"/>
                <w:szCs w:val="24"/>
              </w:rPr>
            </w:pPr>
            <w:r w:rsidRPr="004C7F75">
              <w:rPr>
                <w:rFonts w:eastAsia="Times New Roman" w:cstheme="minorHAnsi"/>
                <w:sz w:val="24"/>
                <w:szCs w:val="24"/>
              </w:rPr>
              <w:t>Bundle a group of ten ones as a whole unit called a “ten.”</w:t>
            </w:r>
          </w:p>
          <w:p w14:paraId="60A316A6" w14:textId="77777777" w:rsidR="000006D8" w:rsidRPr="004C7F75" w:rsidRDefault="000006D8" w:rsidP="00C05089">
            <w:pPr>
              <w:numPr>
                <w:ilvl w:val="0"/>
                <w:numId w:val="15"/>
              </w:numPr>
              <w:ind w:hanging="210"/>
              <w:rPr>
                <w:rFonts w:eastAsia="Times New Roman" w:cstheme="minorHAnsi"/>
                <w:sz w:val="24"/>
                <w:szCs w:val="24"/>
              </w:rPr>
            </w:pPr>
            <w:r w:rsidRPr="004C7F75">
              <w:rPr>
                <w:rFonts w:eastAsia="Times New Roman" w:cstheme="minorHAnsi"/>
                <w:sz w:val="24"/>
                <w:szCs w:val="24"/>
              </w:rPr>
              <w:t>Count groups as though they were individual objects (for example: 4 trains of 10 cubes have a value of 10 and would be counted as 40 rather than 4).  </w:t>
            </w:r>
            <w:r w:rsidRPr="004C7F75">
              <w:rPr>
                <w:rFonts w:ascii="MS Mincho" w:eastAsia="MS Mincho" w:hAnsi="MS Mincho" w:cs="MS Mincho"/>
                <w:sz w:val="24"/>
                <w:szCs w:val="24"/>
              </w:rPr>
              <w:t> </w:t>
            </w:r>
          </w:p>
          <w:p w14:paraId="6BA8CC39" w14:textId="77777777" w:rsidR="000006D8" w:rsidRPr="004C7F75" w:rsidRDefault="000006D8" w:rsidP="00C05089">
            <w:pPr>
              <w:numPr>
                <w:ilvl w:val="0"/>
                <w:numId w:val="15"/>
              </w:numPr>
              <w:ind w:hanging="210"/>
              <w:rPr>
                <w:rFonts w:eastAsia="Times New Roman" w:cstheme="minorHAnsi"/>
                <w:sz w:val="24"/>
                <w:szCs w:val="24"/>
              </w:rPr>
            </w:pPr>
            <w:r w:rsidRPr="004C7F75">
              <w:rPr>
                <w:rFonts w:eastAsia="Times New Roman" w:cstheme="minorHAnsi"/>
                <w:sz w:val="24"/>
                <w:szCs w:val="24"/>
              </w:rPr>
              <w:t xml:space="preserve">Use manipulatives to compare sets of objects as greater than, less than, or equal to. </w:t>
            </w:r>
            <w:r w:rsidRPr="004C7F75">
              <w:rPr>
                <w:rFonts w:ascii="MS Mincho" w:eastAsia="MS Mincho" w:hAnsi="MS Mincho" w:cs="MS Mincho"/>
                <w:sz w:val="24"/>
                <w:szCs w:val="24"/>
              </w:rPr>
              <w:t> </w:t>
            </w:r>
          </w:p>
          <w:p w14:paraId="45AF9274" w14:textId="77777777" w:rsidR="000006D8" w:rsidRPr="004C7F75" w:rsidRDefault="000006D8" w:rsidP="00C05089">
            <w:pPr>
              <w:numPr>
                <w:ilvl w:val="0"/>
                <w:numId w:val="15"/>
              </w:numPr>
              <w:ind w:hanging="210"/>
              <w:rPr>
                <w:rFonts w:eastAsia="Times New Roman" w:cstheme="minorHAnsi"/>
                <w:sz w:val="24"/>
                <w:szCs w:val="24"/>
              </w:rPr>
            </w:pPr>
            <w:r w:rsidRPr="004C7F75">
              <w:rPr>
                <w:rFonts w:eastAsia="Times New Roman" w:cstheme="minorHAnsi"/>
                <w:sz w:val="24"/>
                <w:szCs w:val="24"/>
              </w:rPr>
              <w:t>Explain which of two two</w:t>
            </w:r>
            <w:r w:rsidRPr="004C7F75">
              <w:rPr>
                <w:rFonts w:eastAsia="Times New Roman" w:cstheme="minorHAnsi"/>
                <w:sz w:val="24"/>
                <w:szCs w:val="24"/>
              </w:rPr>
              <w:softHyphen/>
              <w:t>-digit numbers is greater than, less than,</w:t>
            </w:r>
            <w:r w:rsidRPr="004C7F75">
              <w:rPr>
                <w:rFonts w:ascii="MS Mincho" w:eastAsia="MS Mincho" w:hAnsi="MS Mincho" w:cs="MS Mincho"/>
                <w:sz w:val="24"/>
                <w:szCs w:val="24"/>
              </w:rPr>
              <w:t> </w:t>
            </w:r>
            <w:r w:rsidRPr="004C7F75">
              <w:rPr>
                <w:rFonts w:eastAsia="Times New Roman" w:cstheme="minorHAnsi"/>
                <w:sz w:val="24"/>
                <w:szCs w:val="24"/>
              </w:rPr>
              <w:t>or equal to using hundreds chart, number line, place value mats, base ten blocks, number cards, unfix cubes, ten frames.</w:t>
            </w:r>
          </w:p>
          <w:p w14:paraId="7B924DC5" w14:textId="77777777" w:rsidR="000006D8" w:rsidRPr="004C7F75" w:rsidRDefault="000006D8" w:rsidP="00C05089">
            <w:pPr>
              <w:numPr>
                <w:ilvl w:val="0"/>
                <w:numId w:val="15"/>
              </w:numPr>
              <w:spacing w:after="240"/>
              <w:ind w:hanging="210"/>
              <w:rPr>
                <w:rFonts w:eastAsia="Times New Roman" w:cstheme="minorHAnsi"/>
                <w:sz w:val="24"/>
                <w:szCs w:val="24"/>
              </w:rPr>
            </w:pPr>
            <w:r w:rsidRPr="004C7F75">
              <w:rPr>
                <w:rFonts w:eastAsia="Times New Roman" w:cstheme="minorHAnsi"/>
                <w:sz w:val="24"/>
                <w:szCs w:val="24"/>
              </w:rPr>
              <w:t>Write math sentences representing the relationship of the numbers</w:t>
            </w:r>
            <w:r w:rsidRPr="004C7F75">
              <w:rPr>
                <w:rFonts w:ascii="MS Mincho" w:eastAsia="MS Mincho" w:hAnsi="MS Mincho" w:cs="MS Mincho"/>
                <w:sz w:val="24"/>
                <w:szCs w:val="24"/>
              </w:rPr>
              <w:t> </w:t>
            </w:r>
            <w:r w:rsidRPr="004C7F75">
              <w:rPr>
                <w:rFonts w:eastAsia="Times New Roman" w:cstheme="minorHAnsi"/>
                <w:sz w:val="24"/>
                <w:szCs w:val="24"/>
              </w:rPr>
              <w:t>from the activity above using the symbols greater than, less than, or equal to (&gt;, &lt;, =).</w:t>
            </w:r>
          </w:p>
          <w:p w14:paraId="36BE7268" w14:textId="77777777" w:rsidR="000006D8" w:rsidRPr="004C7F75" w:rsidRDefault="000006D8" w:rsidP="00C05089">
            <w:pPr>
              <w:spacing w:after="240"/>
              <w:rPr>
                <w:rFonts w:eastAsia="Times New Roman" w:cstheme="minorHAnsi"/>
                <w:sz w:val="24"/>
                <w:szCs w:val="24"/>
              </w:rPr>
            </w:pPr>
          </w:p>
          <w:p w14:paraId="4337D2BA" w14:textId="77777777" w:rsidR="000006D8" w:rsidRPr="004C7F75" w:rsidRDefault="000006D8" w:rsidP="00C05089">
            <w:pPr>
              <w:spacing w:after="240"/>
              <w:rPr>
                <w:rFonts w:eastAsia="Times New Roman" w:cstheme="minorHAnsi"/>
                <w:b/>
                <w:sz w:val="24"/>
                <w:szCs w:val="24"/>
              </w:rPr>
            </w:pPr>
            <w:r w:rsidRPr="004C7F75">
              <w:rPr>
                <w:rFonts w:eastAsia="Times New Roman" w:cstheme="minorHAnsi"/>
                <w:b/>
                <w:sz w:val="24"/>
                <w:szCs w:val="24"/>
              </w:rPr>
              <w:t xml:space="preserve">Cluster C:  Use place value understanding and properties of operations to add and subtract </w:t>
            </w:r>
          </w:p>
          <w:p w14:paraId="4F9C0655" w14:textId="77777777" w:rsidR="000006D8" w:rsidRPr="004C7F75" w:rsidRDefault="000006D8" w:rsidP="00C05089">
            <w:pPr>
              <w:spacing w:after="240"/>
              <w:rPr>
                <w:rFonts w:eastAsia="Times New Roman" w:cstheme="minorHAnsi"/>
                <w:b/>
                <w:sz w:val="24"/>
                <w:szCs w:val="24"/>
              </w:rPr>
            </w:pPr>
            <w:r w:rsidRPr="004C7F75">
              <w:rPr>
                <w:rFonts w:cstheme="minorHAnsi"/>
                <w:b/>
                <w:noProof/>
                <w:sz w:val="24"/>
                <w:szCs w:val="24"/>
                <w:u w:val="single"/>
              </w:rPr>
              <w:t>Essential Questions…</w:t>
            </w:r>
            <w:r w:rsidRPr="004C7F75">
              <w:rPr>
                <w:rFonts w:eastAsia="Arial" w:cstheme="minorHAnsi"/>
                <w:sz w:val="24"/>
                <w:szCs w:val="24"/>
                <w:u w:val="single"/>
              </w:rPr>
              <w:t xml:space="preserve"> </w:t>
            </w:r>
          </w:p>
          <w:p w14:paraId="2FABBFC6" w14:textId="77777777" w:rsidR="000006D8" w:rsidRDefault="000006D8" w:rsidP="00C05089">
            <w:pPr>
              <w:pStyle w:val="ListParagraph"/>
              <w:numPr>
                <w:ilvl w:val="0"/>
                <w:numId w:val="13"/>
              </w:numPr>
              <w:spacing w:after="240"/>
              <w:rPr>
                <w:rFonts w:asciiTheme="minorHAnsi" w:eastAsia="Times New Roman" w:hAnsiTheme="minorHAnsi" w:cstheme="minorHAnsi"/>
                <w:sz w:val="24"/>
                <w:szCs w:val="24"/>
                <w:lang w:bidi="ar-SA"/>
              </w:rPr>
            </w:pPr>
            <w:r w:rsidRPr="004C7F75">
              <w:rPr>
                <w:rFonts w:asciiTheme="minorHAnsi" w:eastAsia="Times New Roman" w:hAnsiTheme="minorHAnsi" w:cstheme="minorHAnsi"/>
                <w:sz w:val="24"/>
                <w:szCs w:val="24"/>
                <w:lang w:bidi="ar-SA"/>
              </w:rPr>
              <w:t>How does the position of a digit in a number affect the value of the number?</w:t>
            </w:r>
          </w:p>
          <w:p w14:paraId="6AE8E10C" w14:textId="77777777" w:rsidR="000006D8" w:rsidRDefault="000006D8" w:rsidP="00C05089">
            <w:pPr>
              <w:pStyle w:val="ListParagraph"/>
              <w:numPr>
                <w:ilvl w:val="0"/>
                <w:numId w:val="13"/>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identify numbers that are 10 less or 10 more than a number?</w:t>
            </w:r>
          </w:p>
          <w:p w14:paraId="030E8C90" w14:textId="77777777" w:rsidR="000006D8" w:rsidRDefault="000006D8" w:rsidP="00C05089">
            <w:pPr>
              <w:pStyle w:val="ListParagraph"/>
              <w:numPr>
                <w:ilvl w:val="0"/>
                <w:numId w:val="13"/>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add tens?</w:t>
            </w:r>
          </w:p>
          <w:p w14:paraId="603325E2" w14:textId="77777777" w:rsidR="000006D8" w:rsidRDefault="000006D8" w:rsidP="00C05089">
            <w:pPr>
              <w:pStyle w:val="ListParagraph"/>
              <w:numPr>
                <w:ilvl w:val="0"/>
                <w:numId w:val="13"/>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subtract tens?</w:t>
            </w:r>
          </w:p>
          <w:p w14:paraId="25414A70" w14:textId="77777777" w:rsidR="000006D8" w:rsidRDefault="000006D8" w:rsidP="00C05089">
            <w:pPr>
              <w:pStyle w:val="ListParagraph"/>
              <w:numPr>
                <w:ilvl w:val="0"/>
                <w:numId w:val="13"/>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use a hundred chart to count on by ones or tens?</w:t>
            </w:r>
          </w:p>
          <w:p w14:paraId="54D1746A" w14:textId="77777777" w:rsidR="000006D8" w:rsidRDefault="000006D8" w:rsidP="00C05089">
            <w:pPr>
              <w:pStyle w:val="ListParagraph"/>
              <w:numPr>
                <w:ilvl w:val="0"/>
                <w:numId w:val="13"/>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models help you add ones or tens to a two-digit number?</w:t>
            </w:r>
          </w:p>
          <w:p w14:paraId="026BFC86" w14:textId="77777777" w:rsidR="000006D8" w:rsidRDefault="000006D8" w:rsidP="00C05089">
            <w:pPr>
              <w:pStyle w:val="ListParagraph"/>
              <w:numPr>
                <w:ilvl w:val="0"/>
                <w:numId w:val="13"/>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making a ten help you add a two-digit number and a one-digit number?</w:t>
            </w:r>
          </w:p>
          <w:p w14:paraId="03C35762" w14:textId="77777777" w:rsidR="000006D8" w:rsidRDefault="000006D8" w:rsidP="00C05089">
            <w:pPr>
              <w:pStyle w:val="ListParagraph"/>
              <w:numPr>
                <w:ilvl w:val="0"/>
                <w:numId w:val="13"/>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model tens and ones to help you add two-digit numbers?</w:t>
            </w:r>
          </w:p>
          <w:p w14:paraId="77FBEEA4" w14:textId="77777777" w:rsidR="000006D8" w:rsidRDefault="000006D8" w:rsidP="00C05089">
            <w:pPr>
              <w:pStyle w:val="ListParagraph"/>
              <w:numPr>
                <w:ilvl w:val="0"/>
                <w:numId w:val="13"/>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drawing a picture help you explain how to solve an addition problem?</w:t>
            </w:r>
          </w:p>
          <w:p w14:paraId="16FF0893" w14:textId="77777777" w:rsidR="000006D8" w:rsidRDefault="000006D8" w:rsidP="00C05089">
            <w:pPr>
              <w:pStyle w:val="ListParagraph"/>
              <w:numPr>
                <w:ilvl w:val="0"/>
                <w:numId w:val="13"/>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use a hundred chart to show the relationship between addition and subtraction?</w:t>
            </w:r>
          </w:p>
          <w:p w14:paraId="50F8B576" w14:textId="77777777" w:rsidR="000006D8" w:rsidRPr="004C7F75" w:rsidRDefault="000006D8" w:rsidP="00C05089">
            <w:pPr>
              <w:pStyle w:val="ListParagraph"/>
              <w:numPr>
                <w:ilvl w:val="0"/>
                <w:numId w:val="13"/>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What different ways can you use to add and subtract?</w:t>
            </w:r>
          </w:p>
          <w:p w14:paraId="70564356" w14:textId="77777777" w:rsidR="000006D8" w:rsidRPr="004C7F75" w:rsidRDefault="000006D8" w:rsidP="00C05089">
            <w:pPr>
              <w:rPr>
                <w:rFonts w:cstheme="minorHAnsi"/>
                <w:b/>
                <w:noProof/>
                <w:sz w:val="24"/>
                <w:szCs w:val="24"/>
                <w:u w:val="single"/>
              </w:rPr>
            </w:pPr>
            <w:r w:rsidRPr="004C7F75">
              <w:rPr>
                <w:rFonts w:cstheme="minorHAnsi"/>
                <w:b/>
                <w:noProof/>
                <w:sz w:val="24"/>
                <w:szCs w:val="24"/>
                <w:u w:val="single"/>
              </w:rPr>
              <w:t>Enduring Understanding…</w:t>
            </w:r>
          </w:p>
          <w:p w14:paraId="3862216B" w14:textId="77777777" w:rsidR="000006D8" w:rsidRPr="004C7F75" w:rsidRDefault="000006D8" w:rsidP="00C05089">
            <w:pPr>
              <w:rPr>
                <w:rFonts w:cstheme="minorHAnsi"/>
                <w:b/>
                <w:noProof/>
                <w:sz w:val="24"/>
                <w:szCs w:val="24"/>
                <w:u w:val="single"/>
              </w:rPr>
            </w:pPr>
          </w:p>
          <w:p w14:paraId="27A8E45C" w14:textId="77777777" w:rsidR="000006D8" w:rsidRPr="004C7F75" w:rsidRDefault="000006D8" w:rsidP="00C05089">
            <w:pPr>
              <w:pStyle w:val="ListParagraph"/>
              <w:numPr>
                <w:ilvl w:val="0"/>
                <w:numId w:val="13"/>
              </w:numPr>
              <w:spacing w:after="240"/>
              <w:rPr>
                <w:rFonts w:asciiTheme="minorHAnsi" w:eastAsia="Times New Roman" w:hAnsiTheme="minorHAnsi" w:cstheme="minorHAnsi"/>
                <w:sz w:val="24"/>
                <w:szCs w:val="24"/>
                <w:lang w:bidi="ar-SA"/>
              </w:rPr>
            </w:pPr>
            <w:r w:rsidRPr="004C7F75">
              <w:rPr>
                <w:rFonts w:asciiTheme="minorHAnsi" w:eastAsia="Times New Roman" w:hAnsiTheme="minorHAnsi" w:cstheme="minorHAnsi"/>
                <w:sz w:val="24"/>
                <w:szCs w:val="24"/>
                <w:lang w:bidi="ar-SA"/>
              </w:rPr>
              <w:t>Place value is based on groups of ten.</w:t>
            </w:r>
          </w:p>
          <w:p w14:paraId="51A94A98" w14:textId="4AE94E9F" w:rsidR="000006D8" w:rsidRPr="00871791" w:rsidRDefault="000006D8" w:rsidP="00C05089">
            <w:pPr>
              <w:pStyle w:val="ListParagraph"/>
              <w:numPr>
                <w:ilvl w:val="0"/>
                <w:numId w:val="13"/>
              </w:numPr>
              <w:spacing w:after="240"/>
              <w:rPr>
                <w:rFonts w:asciiTheme="minorHAnsi" w:eastAsia="Times New Roman" w:hAnsiTheme="minorHAnsi" w:cstheme="minorHAnsi"/>
                <w:sz w:val="24"/>
                <w:szCs w:val="24"/>
                <w:lang w:bidi="ar-SA"/>
              </w:rPr>
            </w:pPr>
            <w:r w:rsidRPr="004C7F75">
              <w:rPr>
                <w:rFonts w:asciiTheme="minorHAnsi" w:eastAsia="Times New Roman" w:hAnsiTheme="minorHAnsi" w:cstheme="minorHAnsi"/>
                <w:sz w:val="24"/>
                <w:szCs w:val="24"/>
                <w:lang w:bidi="ar-SA"/>
              </w:rPr>
              <w:t>Our number system is organized in groups of tens to help us add and subtract numbers.</w:t>
            </w:r>
          </w:p>
          <w:p w14:paraId="669F9291" w14:textId="77777777" w:rsidR="000006D8" w:rsidRDefault="000006D8" w:rsidP="00C05089">
            <w:pPr>
              <w:rPr>
                <w:rFonts w:eastAsia="Times New Roman" w:cstheme="minorHAnsi"/>
                <w:sz w:val="24"/>
                <w:szCs w:val="24"/>
              </w:rPr>
            </w:pPr>
          </w:p>
          <w:p w14:paraId="12C6AD5B" w14:textId="77777777" w:rsidR="000006D8" w:rsidRPr="004C7F75" w:rsidRDefault="000006D8" w:rsidP="00C05089">
            <w:pPr>
              <w:rPr>
                <w:rFonts w:cstheme="minorHAnsi"/>
                <w:b/>
                <w:noProof/>
                <w:sz w:val="24"/>
                <w:szCs w:val="24"/>
                <w:u w:val="single"/>
              </w:rPr>
            </w:pPr>
            <w:r w:rsidRPr="004C7F75">
              <w:rPr>
                <w:rFonts w:cstheme="minorHAnsi"/>
                <w:b/>
                <w:noProof/>
                <w:sz w:val="24"/>
                <w:szCs w:val="24"/>
                <w:u w:val="single"/>
              </w:rPr>
              <w:t>Students will know...</w:t>
            </w:r>
          </w:p>
          <w:p w14:paraId="6AF52604" w14:textId="77777777" w:rsidR="000006D8" w:rsidRPr="004C7F75" w:rsidRDefault="000006D8" w:rsidP="00C05089">
            <w:pPr>
              <w:rPr>
                <w:rFonts w:eastAsia="Times New Roman" w:cstheme="minorHAnsi"/>
                <w:sz w:val="24"/>
                <w:szCs w:val="24"/>
              </w:rPr>
            </w:pPr>
          </w:p>
          <w:p w14:paraId="59C05CDD" w14:textId="77777777" w:rsidR="000006D8" w:rsidRPr="004C7F75" w:rsidRDefault="000006D8" w:rsidP="00C05089">
            <w:pPr>
              <w:rPr>
                <w:rFonts w:cstheme="minorHAnsi"/>
                <w:noProof/>
                <w:sz w:val="24"/>
                <w:szCs w:val="24"/>
              </w:rPr>
            </w:pPr>
            <w:r w:rsidRPr="004C7F75">
              <w:rPr>
                <w:rFonts w:cstheme="minorHAnsi"/>
                <w:noProof/>
                <w:sz w:val="24"/>
                <w:szCs w:val="24"/>
              </w:rPr>
              <w:t>I. Key Vocabulary/Terms:  ones, tens, add, subtract, more, and less</w:t>
            </w:r>
          </w:p>
          <w:p w14:paraId="43B77C67" w14:textId="77777777" w:rsidR="000006D8" w:rsidRPr="004C7F75" w:rsidRDefault="000006D8" w:rsidP="00C05089">
            <w:pPr>
              <w:rPr>
                <w:rFonts w:cstheme="minorHAnsi"/>
                <w:noProof/>
                <w:sz w:val="24"/>
                <w:szCs w:val="24"/>
              </w:rPr>
            </w:pPr>
          </w:p>
          <w:p w14:paraId="712C4765" w14:textId="77777777" w:rsidR="000006D8" w:rsidRPr="004C7F75" w:rsidRDefault="000006D8" w:rsidP="00C05089">
            <w:pPr>
              <w:spacing w:after="240"/>
              <w:rPr>
                <w:rFonts w:eastAsia="Times New Roman" w:cstheme="minorHAnsi"/>
                <w:sz w:val="24"/>
                <w:szCs w:val="24"/>
              </w:rPr>
            </w:pPr>
            <w:r w:rsidRPr="004C7F75">
              <w:rPr>
                <w:rFonts w:cstheme="minorHAnsi"/>
                <w:noProof/>
                <w:sz w:val="24"/>
                <w:szCs w:val="24"/>
              </w:rPr>
              <w:t xml:space="preserve">II. Key Concepts/Ideas: </w:t>
            </w:r>
            <w:r w:rsidRPr="004C7F75">
              <w:rPr>
                <w:rFonts w:eastAsia="Times New Roman" w:cstheme="minorHAnsi"/>
                <w:sz w:val="24"/>
                <w:szCs w:val="24"/>
              </w:rPr>
              <w:t xml:space="preserve">  By the end of the year,</w:t>
            </w:r>
          </w:p>
          <w:p w14:paraId="4ABBCE93" w14:textId="77777777" w:rsidR="000006D8" w:rsidRPr="004C7F75" w:rsidRDefault="000006D8" w:rsidP="00C05089">
            <w:pPr>
              <w:spacing w:after="240"/>
              <w:rPr>
                <w:rFonts w:eastAsia="Times New Roman" w:cstheme="minorHAnsi"/>
                <w:sz w:val="24"/>
                <w:szCs w:val="24"/>
              </w:rPr>
            </w:pPr>
            <w:r w:rsidRPr="004C7F75">
              <w:rPr>
                <w:rFonts w:eastAsia="Times New Roman" w:cstheme="minorHAnsi"/>
                <w:sz w:val="24"/>
                <w:szCs w:val="24"/>
              </w:rPr>
              <w:t>By the end of the year,</w:t>
            </w:r>
          </w:p>
          <w:p w14:paraId="21F0B200" w14:textId="77777777" w:rsidR="000006D8" w:rsidRPr="004C7F75" w:rsidRDefault="000006D8" w:rsidP="00C05089">
            <w:pPr>
              <w:numPr>
                <w:ilvl w:val="0"/>
                <w:numId w:val="18"/>
              </w:numPr>
              <w:spacing w:before="240"/>
              <w:ind w:hanging="210"/>
              <w:rPr>
                <w:rFonts w:eastAsia="Times New Roman" w:cstheme="minorHAnsi"/>
                <w:sz w:val="24"/>
                <w:szCs w:val="24"/>
              </w:rPr>
            </w:pPr>
            <w:r w:rsidRPr="004C7F75">
              <w:rPr>
                <w:rFonts w:eastAsia="Times New Roman" w:cstheme="minorHAnsi"/>
                <w:sz w:val="24"/>
                <w:szCs w:val="24"/>
              </w:rPr>
              <w:t>To add two-</w:t>
            </w:r>
            <w:r w:rsidRPr="004C7F75">
              <w:rPr>
                <w:rFonts w:eastAsia="Times New Roman" w:cstheme="minorHAnsi"/>
                <w:sz w:val="24"/>
                <w:szCs w:val="24"/>
              </w:rPr>
              <w:softHyphen/>
              <w:t>digit by one</w:t>
            </w:r>
            <w:r w:rsidRPr="004C7F75">
              <w:rPr>
                <w:rFonts w:eastAsia="Times New Roman" w:cstheme="minorHAnsi"/>
                <w:sz w:val="24"/>
                <w:szCs w:val="24"/>
              </w:rPr>
              <w:softHyphen/>
              <w:t xml:space="preserve"> digit numbers using concrete/pictorial models. </w:t>
            </w:r>
          </w:p>
          <w:p w14:paraId="29E96040" w14:textId="77777777" w:rsidR="000006D8" w:rsidRPr="004C7F75" w:rsidRDefault="000006D8" w:rsidP="00C05089">
            <w:pPr>
              <w:numPr>
                <w:ilvl w:val="0"/>
                <w:numId w:val="18"/>
              </w:numPr>
              <w:ind w:hanging="210"/>
              <w:rPr>
                <w:rFonts w:eastAsia="Times New Roman" w:cstheme="minorHAnsi"/>
                <w:sz w:val="24"/>
                <w:szCs w:val="24"/>
              </w:rPr>
            </w:pPr>
            <w:r w:rsidRPr="004C7F75">
              <w:rPr>
                <w:rFonts w:eastAsia="Times New Roman" w:cstheme="minorHAnsi"/>
                <w:sz w:val="24"/>
                <w:szCs w:val="24"/>
              </w:rPr>
              <w:t>To explain how they add on to any given two</w:t>
            </w:r>
            <w:r w:rsidRPr="004C7F75">
              <w:rPr>
                <w:rFonts w:eastAsia="Times New Roman" w:cstheme="minorHAnsi"/>
                <w:sz w:val="24"/>
                <w:szCs w:val="24"/>
              </w:rPr>
              <w:softHyphen/>
              <w:t>-digit number by ten.</w:t>
            </w:r>
          </w:p>
          <w:p w14:paraId="791E3E34" w14:textId="77777777" w:rsidR="000006D8" w:rsidRPr="004C7F75" w:rsidRDefault="000006D8" w:rsidP="00C05089">
            <w:pPr>
              <w:numPr>
                <w:ilvl w:val="0"/>
                <w:numId w:val="18"/>
              </w:numPr>
              <w:spacing w:after="240"/>
              <w:ind w:hanging="210"/>
              <w:rPr>
                <w:rFonts w:eastAsia="Times New Roman" w:cstheme="minorHAnsi"/>
                <w:sz w:val="24"/>
                <w:szCs w:val="24"/>
              </w:rPr>
            </w:pPr>
            <w:r w:rsidRPr="004C7F75">
              <w:rPr>
                <w:rFonts w:eastAsia="Times New Roman" w:cstheme="minorHAnsi"/>
                <w:sz w:val="24"/>
                <w:szCs w:val="24"/>
              </w:rPr>
              <w:t>To subtract multiples of ten from any two</w:t>
            </w:r>
            <w:r w:rsidRPr="004C7F75">
              <w:rPr>
                <w:rFonts w:eastAsia="Times New Roman" w:cstheme="minorHAnsi"/>
                <w:sz w:val="24"/>
                <w:szCs w:val="24"/>
              </w:rPr>
              <w:softHyphen/>
              <w:t>-digit number using concrete/pictorial models.</w:t>
            </w:r>
          </w:p>
          <w:p w14:paraId="1845519F" w14:textId="77777777" w:rsidR="000006D8" w:rsidRPr="004C7F75" w:rsidRDefault="000006D8" w:rsidP="00C05089">
            <w:pPr>
              <w:rPr>
                <w:rFonts w:cstheme="minorHAnsi"/>
                <w:noProof/>
                <w:sz w:val="24"/>
                <w:szCs w:val="24"/>
              </w:rPr>
            </w:pPr>
            <w:r w:rsidRPr="004C7F75">
              <w:rPr>
                <w:rFonts w:cstheme="minorHAnsi"/>
                <w:noProof/>
                <w:sz w:val="24"/>
                <w:szCs w:val="24"/>
              </w:rPr>
              <w:t>III. Possible Misunderstandings:</w:t>
            </w:r>
          </w:p>
          <w:p w14:paraId="3658F6A3" w14:textId="77777777" w:rsidR="000006D8" w:rsidRPr="004C7F75" w:rsidRDefault="000006D8" w:rsidP="00C05089">
            <w:pPr>
              <w:pStyle w:val="ListParagraph"/>
              <w:numPr>
                <w:ilvl w:val="0"/>
                <w:numId w:val="18"/>
              </w:numPr>
              <w:rPr>
                <w:rFonts w:asciiTheme="minorHAnsi" w:hAnsiTheme="minorHAnsi" w:cstheme="minorHAnsi"/>
                <w:noProof/>
                <w:sz w:val="24"/>
                <w:szCs w:val="24"/>
              </w:rPr>
            </w:pPr>
            <w:r w:rsidRPr="004C7F75">
              <w:rPr>
                <w:rFonts w:asciiTheme="minorHAnsi" w:hAnsiTheme="minorHAnsi" w:cstheme="minorHAnsi"/>
                <w:noProof/>
                <w:sz w:val="24"/>
                <w:szCs w:val="24"/>
              </w:rPr>
              <w:t>Students may change the value of the ones digit instead of the tens digit.</w:t>
            </w:r>
          </w:p>
          <w:p w14:paraId="0DFA95B2" w14:textId="77777777" w:rsidR="000006D8" w:rsidRPr="004C7F75" w:rsidRDefault="000006D8" w:rsidP="00C05089">
            <w:pPr>
              <w:pStyle w:val="ListParagraph"/>
              <w:numPr>
                <w:ilvl w:val="0"/>
                <w:numId w:val="18"/>
              </w:numPr>
              <w:rPr>
                <w:rFonts w:asciiTheme="minorHAnsi" w:hAnsiTheme="minorHAnsi" w:cstheme="minorHAnsi"/>
                <w:noProof/>
                <w:sz w:val="24"/>
                <w:szCs w:val="24"/>
              </w:rPr>
            </w:pPr>
            <w:r w:rsidRPr="004C7F75">
              <w:rPr>
                <w:rFonts w:asciiTheme="minorHAnsi" w:hAnsiTheme="minorHAnsi" w:cstheme="minorHAnsi"/>
                <w:noProof/>
                <w:sz w:val="24"/>
                <w:szCs w:val="24"/>
              </w:rPr>
              <w:t>Students add the tens but write the sum as ones.</w:t>
            </w:r>
          </w:p>
          <w:p w14:paraId="614D9645" w14:textId="77777777" w:rsidR="000006D8" w:rsidRPr="004C7F75" w:rsidRDefault="000006D8" w:rsidP="00C05089">
            <w:pPr>
              <w:pStyle w:val="ListParagraph"/>
              <w:numPr>
                <w:ilvl w:val="0"/>
                <w:numId w:val="18"/>
              </w:numPr>
              <w:rPr>
                <w:rFonts w:asciiTheme="minorHAnsi" w:hAnsiTheme="minorHAnsi" w:cstheme="minorHAnsi"/>
                <w:noProof/>
                <w:sz w:val="24"/>
                <w:szCs w:val="24"/>
              </w:rPr>
            </w:pPr>
            <w:r w:rsidRPr="004C7F75">
              <w:rPr>
                <w:rFonts w:asciiTheme="minorHAnsi" w:hAnsiTheme="minorHAnsi" w:cstheme="minorHAnsi"/>
                <w:noProof/>
                <w:sz w:val="24"/>
                <w:szCs w:val="24"/>
              </w:rPr>
              <w:t>Students add instead of subtract.</w:t>
            </w:r>
          </w:p>
          <w:p w14:paraId="788AAF47" w14:textId="77777777" w:rsidR="000006D8" w:rsidRPr="004C7F75" w:rsidRDefault="000006D8" w:rsidP="00C05089">
            <w:pPr>
              <w:pStyle w:val="ListParagraph"/>
              <w:numPr>
                <w:ilvl w:val="0"/>
                <w:numId w:val="18"/>
              </w:numPr>
              <w:rPr>
                <w:rFonts w:asciiTheme="minorHAnsi" w:hAnsiTheme="minorHAnsi" w:cstheme="minorHAnsi"/>
                <w:noProof/>
                <w:sz w:val="24"/>
                <w:szCs w:val="24"/>
              </w:rPr>
            </w:pPr>
            <w:r w:rsidRPr="004C7F75">
              <w:rPr>
                <w:rFonts w:asciiTheme="minorHAnsi" w:hAnsiTheme="minorHAnsi" w:cstheme="minorHAnsi"/>
                <w:noProof/>
                <w:sz w:val="24"/>
                <w:szCs w:val="24"/>
              </w:rPr>
              <w:t>Students may reverse digits in two-digit addends.</w:t>
            </w:r>
          </w:p>
          <w:p w14:paraId="7B732B4E" w14:textId="77777777" w:rsidR="000006D8" w:rsidRPr="004C7F75" w:rsidRDefault="000006D8" w:rsidP="00C05089">
            <w:pPr>
              <w:pStyle w:val="ListParagraph"/>
              <w:numPr>
                <w:ilvl w:val="0"/>
                <w:numId w:val="18"/>
              </w:numPr>
              <w:rPr>
                <w:rFonts w:asciiTheme="minorHAnsi" w:hAnsiTheme="minorHAnsi" w:cstheme="minorHAnsi"/>
                <w:noProof/>
                <w:sz w:val="24"/>
                <w:szCs w:val="24"/>
              </w:rPr>
            </w:pPr>
            <w:r w:rsidRPr="004C7F75">
              <w:rPr>
                <w:rFonts w:asciiTheme="minorHAnsi" w:hAnsiTheme="minorHAnsi" w:cstheme="minorHAnsi"/>
                <w:noProof/>
                <w:sz w:val="24"/>
                <w:szCs w:val="24"/>
              </w:rPr>
              <w:t>Students may add all the ones together and then combine the digits.</w:t>
            </w:r>
          </w:p>
          <w:p w14:paraId="0C513A90" w14:textId="77777777" w:rsidR="000006D8" w:rsidRPr="004C7F75" w:rsidRDefault="000006D8" w:rsidP="00C05089">
            <w:pPr>
              <w:pStyle w:val="ListParagraph"/>
              <w:numPr>
                <w:ilvl w:val="0"/>
                <w:numId w:val="18"/>
              </w:numPr>
              <w:rPr>
                <w:rFonts w:asciiTheme="minorHAnsi" w:hAnsiTheme="minorHAnsi" w:cstheme="minorHAnsi"/>
                <w:noProof/>
                <w:sz w:val="24"/>
                <w:szCs w:val="24"/>
              </w:rPr>
            </w:pPr>
            <w:r w:rsidRPr="004C7F75">
              <w:rPr>
                <w:rFonts w:asciiTheme="minorHAnsi" w:hAnsiTheme="minorHAnsi" w:cstheme="minorHAnsi"/>
                <w:noProof/>
                <w:sz w:val="24"/>
                <w:szCs w:val="24"/>
              </w:rPr>
              <w:t>Students may add the number of tens to the number of ones.</w:t>
            </w:r>
          </w:p>
          <w:p w14:paraId="23405718" w14:textId="77777777" w:rsidR="000006D8" w:rsidRPr="004C7F75" w:rsidRDefault="000006D8" w:rsidP="00C05089">
            <w:pPr>
              <w:pStyle w:val="ListParagraph"/>
              <w:numPr>
                <w:ilvl w:val="0"/>
                <w:numId w:val="18"/>
              </w:numPr>
              <w:rPr>
                <w:rFonts w:asciiTheme="minorHAnsi" w:hAnsiTheme="minorHAnsi" w:cstheme="minorHAnsi"/>
                <w:noProof/>
                <w:sz w:val="24"/>
                <w:szCs w:val="24"/>
              </w:rPr>
            </w:pPr>
            <w:r w:rsidRPr="004C7F75">
              <w:rPr>
                <w:rFonts w:asciiTheme="minorHAnsi" w:hAnsiTheme="minorHAnsi" w:cstheme="minorHAnsi"/>
                <w:noProof/>
                <w:sz w:val="24"/>
                <w:szCs w:val="24"/>
              </w:rPr>
              <w:t>Students may record tens as ones.</w:t>
            </w:r>
          </w:p>
          <w:p w14:paraId="7659F0B5" w14:textId="77777777" w:rsidR="000006D8" w:rsidRPr="004C7F75" w:rsidRDefault="000006D8" w:rsidP="00C05089">
            <w:pPr>
              <w:pStyle w:val="ListParagraph"/>
              <w:numPr>
                <w:ilvl w:val="0"/>
                <w:numId w:val="18"/>
              </w:numPr>
              <w:rPr>
                <w:rFonts w:asciiTheme="minorHAnsi" w:hAnsiTheme="minorHAnsi" w:cstheme="minorHAnsi"/>
                <w:noProof/>
                <w:sz w:val="24"/>
                <w:szCs w:val="24"/>
              </w:rPr>
            </w:pPr>
            <w:r w:rsidRPr="004C7F75">
              <w:rPr>
                <w:rFonts w:asciiTheme="minorHAnsi" w:hAnsiTheme="minorHAnsi" w:cstheme="minorHAnsi"/>
                <w:noProof/>
                <w:sz w:val="24"/>
                <w:szCs w:val="24"/>
              </w:rPr>
              <w:t>Students may count on instead of counting back.</w:t>
            </w:r>
          </w:p>
          <w:p w14:paraId="73744A69" w14:textId="77777777" w:rsidR="000006D8" w:rsidRPr="004C7F75" w:rsidRDefault="000006D8" w:rsidP="00C05089">
            <w:pPr>
              <w:pStyle w:val="ListParagraph"/>
              <w:numPr>
                <w:ilvl w:val="0"/>
                <w:numId w:val="18"/>
              </w:numPr>
              <w:rPr>
                <w:rFonts w:asciiTheme="minorHAnsi" w:hAnsiTheme="minorHAnsi" w:cstheme="minorHAnsi"/>
                <w:noProof/>
                <w:sz w:val="24"/>
                <w:szCs w:val="24"/>
              </w:rPr>
            </w:pPr>
            <w:r w:rsidRPr="004C7F75">
              <w:rPr>
                <w:rFonts w:asciiTheme="minorHAnsi" w:hAnsiTheme="minorHAnsi" w:cstheme="minorHAnsi"/>
                <w:noProof/>
                <w:sz w:val="24"/>
                <w:szCs w:val="24"/>
              </w:rPr>
              <w:t>When adding two-digit and one-digit numbers, students may add the one-digit number as a ten.</w:t>
            </w:r>
          </w:p>
          <w:p w14:paraId="4F578552" w14:textId="77777777" w:rsidR="000006D8" w:rsidRPr="004C7F75" w:rsidRDefault="000006D8" w:rsidP="00C05089">
            <w:pPr>
              <w:rPr>
                <w:rFonts w:cstheme="minorHAnsi"/>
                <w:noProof/>
                <w:sz w:val="24"/>
                <w:szCs w:val="24"/>
              </w:rPr>
            </w:pPr>
          </w:p>
          <w:p w14:paraId="6BA27945" w14:textId="77777777" w:rsidR="000006D8" w:rsidRPr="004C7F75" w:rsidRDefault="000006D8" w:rsidP="00C05089">
            <w:pPr>
              <w:rPr>
                <w:rFonts w:cstheme="minorHAnsi"/>
                <w:b/>
                <w:noProof/>
                <w:sz w:val="24"/>
                <w:szCs w:val="24"/>
                <w:u w:val="single"/>
              </w:rPr>
            </w:pPr>
            <w:r w:rsidRPr="004C7F75">
              <w:rPr>
                <w:rFonts w:cstheme="minorHAnsi"/>
                <w:b/>
                <w:noProof/>
                <w:sz w:val="24"/>
                <w:szCs w:val="24"/>
                <w:u w:val="single"/>
              </w:rPr>
              <w:t>Students will be able to...</w:t>
            </w:r>
          </w:p>
          <w:p w14:paraId="53134E24" w14:textId="77777777" w:rsidR="000006D8" w:rsidRPr="004C7F75" w:rsidRDefault="000006D8" w:rsidP="00C05089">
            <w:pPr>
              <w:numPr>
                <w:ilvl w:val="0"/>
                <w:numId w:val="16"/>
              </w:numPr>
              <w:ind w:hanging="210"/>
              <w:rPr>
                <w:rFonts w:eastAsia="Times New Roman" w:cstheme="minorHAnsi"/>
                <w:sz w:val="24"/>
                <w:szCs w:val="24"/>
              </w:rPr>
            </w:pPr>
            <w:r w:rsidRPr="004C7F75">
              <w:rPr>
                <w:rFonts w:eastAsia="Times New Roman" w:cstheme="minorHAnsi"/>
                <w:sz w:val="24"/>
                <w:szCs w:val="24"/>
              </w:rPr>
              <w:t>Use cubes to add a two-</w:t>
            </w:r>
            <w:r w:rsidRPr="004C7F75">
              <w:rPr>
                <w:rFonts w:eastAsia="Times New Roman" w:cstheme="minorHAnsi"/>
                <w:sz w:val="24"/>
                <w:szCs w:val="24"/>
              </w:rPr>
              <w:softHyphen/>
              <w:t>digit number to a one -</w:t>
            </w:r>
            <w:r w:rsidRPr="004C7F75">
              <w:rPr>
                <w:rFonts w:eastAsia="Times New Roman" w:cstheme="minorHAnsi"/>
                <w:sz w:val="24"/>
                <w:szCs w:val="24"/>
              </w:rPr>
              <w:softHyphen/>
              <w:t xml:space="preserve">digit number and record the number sentence and new number. </w:t>
            </w:r>
            <w:r w:rsidRPr="004C7F75">
              <w:rPr>
                <w:rFonts w:ascii="MS Mincho" w:eastAsia="MS Mincho" w:hAnsi="MS Mincho" w:cs="MS Mincho"/>
                <w:sz w:val="24"/>
                <w:szCs w:val="24"/>
              </w:rPr>
              <w:t> </w:t>
            </w:r>
          </w:p>
          <w:p w14:paraId="26A9A182" w14:textId="77777777" w:rsidR="000006D8" w:rsidRPr="004C7F75" w:rsidRDefault="000006D8" w:rsidP="00C05089">
            <w:pPr>
              <w:numPr>
                <w:ilvl w:val="0"/>
                <w:numId w:val="16"/>
              </w:numPr>
              <w:ind w:hanging="210"/>
              <w:rPr>
                <w:rFonts w:eastAsia="Times New Roman" w:cstheme="minorHAnsi"/>
                <w:sz w:val="24"/>
                <w:szCs w:val="24"/>
              </w:rPr>
            </w:pPr>
            <w:r w:rsidRPr="004C7F75">
              <w:rPr>
                <w:rFonts w:eastAsia="Times New Roman" w:cstheme="minorHAnsi"/>
                <w:sz w:val="24"/>
                <w:szCs w:val="24"/>
              </w:rPr>
              <w:t>Use cubes to show subtraction of numbers with multiples of ten (</w:t>
            </w:r>
            <w:proofErr w:type="gramStart"/>
            <w:r w:rsidRPr="004C7F75">
              <w:rPr>
                <w:rFonts w:eastAsia="Times New Roman" w:cstheme="minorHAnsi"/>
                <w:sz w:val="24"/>
                <w:szCs w:val="24"/>
              </w:rPr>
              <w:t>i.e.</w:t>
            </w:r>
            <w:proofErr w:type="gramEnd"/>
            <w:r w:rsidRPr="004C7F75">
              <w:rPr>
                <w:rFonts w:eastAsia="Times New Roman" w:cstheme="minorHAnsi"/>
                <w:sz w:val="24"/>
                <w:szCs w:val="24"/>
              </w:rPr>
              <w:t xml:space="preserve"> 90</w:t>
            </w:r>
            <w:r w:rsidRPr="004C7F75">
              <w:rPr>
                <w:rFonts w:eastAsia="Times New Roman" w:cstheme="minorHAnsi"/>
                <w:sz w:val="24"/>
                <w:szCs w:val="24"/>
              </w:rPr>
              <w:softHyphen/>
              <w:t>20, 70</w:t>
            </w:r>
            <w:r w:rsidRPr="004C7F75">
              <w:rPr>
                <w:rFonts w:eastAsia="Times New Roman" w:cstheme="minorHAnsi"/>
                <w:sz w:val="24"/>
                <w:szCs w:val="24"/>
              </w:rPr>
              <w:softHyphen/>
              <w:t xml:space="preserve">30). Show the relationship of these numbers using manipulatives and pictures and then match it with numbers. </w:t>
            </w:r>
            <w:r w:rsidRPr="004C7F75">
              <w:rPr>
                <w:rFonts w:ascii="MS Mincho" w:eastAsia="MS Mincho" w:hAnsi="MS Mincho" w:cs="MS Mincho"/>
                <w:sz w:val="24"/>
                <w:szCs w:val="24"/>
              </w:rPr>
              <w:t> </w:t>
            </w:r>
          </w:p>
          <w:p w14:paraId="54A5B751" w14:textId="77777777" w:rsidR="000006D8" w:rsidRPr="004C7F75" w:rsidRDefault="000006D8" w:rsidP="00C05089">
            <w:pPr>
              <w:numPr>
                <w:ilvl w:val="0"/>
                <w:numId w:val="16"/>
              </w:numPr>
              <w:ind w:hanging="210"/>
              <w:rPr>
                <w:rFonts w:eastAsia="Times New Roman" w:cstheme="minorHAnsi"/>
                <w:sz w:val="24"/>
                <w:szCs w:val="24"/>
              </w:rPr>
            </w:pPr>
            <w:r w:rsidRPr="004C7F75">
              <w:rPr>
                <w:rFonts w:eastAsia="Times New Roman" w:cstheme="minorHAnsi"/>
                <w:sz w:val="24"/>
                <w:szCs w:val="24"/>
              </w:rPr>
              <w:t>Using pictures or manipulatives, show the addition of a two</w:t>
            </w:r>
            <w:r w:rsidRPr="004C7F75">
              <w:rPr>
                <w:rFonts w:eastAsia="Times New Roman" w:cstheme="minorHAnsi"/>
                <w:sz w:val="24"/>
                <w:szCs w:val="24"/>
              </w:rPr>
              <w:softHyphen/>
              <w:t xml:space="preserve"> digit</w:t>
            </w:r>
            <w:r w:rsidRPr="004C7F75">
              <w:rPr>
                <w:rFonts w:ascii="MS Mincho" w:eastAsia="MS Mincho" w:hAnsi="MS Mincho" w:cs="MS Mincho"/>
                <w:sz w:val="24"/>
                <w:szCs w:val="24"/>
              </w:rPr>
              <w:t> </w:t>
            </w:r>
            <w:r w:rsidRPr="004C7F75">
              <w:rPr>
                <w:rFonts w:eastAsia="Times New Roman" w:cstheme="minorHAnsi"/>
                <w:sz w:val="24"/>
                <w:szCs w:val="24"/>
              </w:rPr>
              <w:t>number and a one</w:t>
            </w:r>
            <w:r w:rsidRPr="004C7F75">
              <w:rPr>
                <w:rFonts w:eastAsia="Times New Roman" w:cstheme="minorHAnsi"/>
                <w:sz w:val="24"/>
                <w:szCs w:val="24"/>
              </w:rPr>
              <w:softHyphen/>
              <w:t xml:space="preserve">-digit number.  Write or explain the thinking behind the work. </w:t>
            </w:r>
            <w:r w:rsidRPr="004C7F75">
              <w:rPr>
                <w:rFonts w:ascii="MS Mincho" w:eastAsia="MS Mincho" w:hAnsi="MS Mincho" w:cs="MS Mincho"/>
                <w:sz w:val="24"/>
                <w:szCs w:val="24"/>
              </w:rPr>
              <w:t> </w:t>
            </w:r>
          </w:p>
          <w:p w14:paraId="74767604" w14:textId="77777777" w:rsidR="000006D8" w:rsidRPr="004C7F75" w:rsidRDefault="000006D8" w:rsidP="00C05089">
            <w:pPr>
              <w:numPr>
                <w:ilvl w:val="0"/>
                <w:numId w:val="16"/>
              </w:numPr>
              <w:ind w:hanging="210"/>
              <w:rPr>
                <w:rFonts w:eastAsia="Times New Roman" w:cstheme="minorHAnsi"/>
                <w:sz w:val="24"/>
                <w:szCs w:val="24"/>
              </w:rPr>
            </w:pPr>
            <w:r w:rsidRPr="004C7F75">
              <w:rPr>
                <w:rFonts w:eastAsia="Times New Roman" w:cstheme="minorHAnsi"/>
                <w:sz w:val="24"/>
                <w:szCs w:val="24"/>
              </w:rPr>
              <w:t xml:space="preserve">Use the hundred chart to add or subtract ten to any given number. </w:t>
            </w:r>
            <w:r w:rsidRPr="004C7F75">
              <w:rPr>
                <w:rFonts w:ascii="MS Mincho" w:eastAsia="MS Mincho" w:hAnsi="MS Mincho" w:cs="MS Mincho"/>
                <w:sz w:val="24"/>
                <w:szCs w:val="24"/>
              </w:rPr>
              <w:t> </w:t>
            </w:r>
          </w:p>
          <w:p w14:paraId="7F9A5E40" w14:textId="77777777" w:rsidR="000006D8" w:rsidRPr="004C7F75" w:rsidRDefault="000006D8" w:rsidP="00C05089">
            <w:pPr>
              <w:numPr>
                <w:ilvl w:val="0"/>
                <w:numId w:val="16"/>
              </w:numPr>
              <w:ind w:hanging="210"/>
              <w:rPr>
                <w:rFonts w:eastAsia="Times New Roman" w:cstheme="minorHAnsi"/>
                <w:sz w:val="24"/>
                <w:szCs w:val="24"/>
              </w:rPr>
            </w:pPr>
            <w:r w:rsidRPr="004C7F75">
              <w:rPr>
                <w:rFonts w:eastAsia="Times New Roman" w:cstheme="minorHAnsi"/>
                <w:sz w:val="24"/>
                <w:szCs w:val="24"/>
              </w:rPr>
              <w:t xml:space="preserve">Orally express ten more or ten less than a given two- </w:t>
            </w:r>
            <w:r w:rsidRPr="004C7F75">
              <w:rPr>
                <w:rFonts w:eastAsia="Times New Roman" w:cstheme="minorHAnsi"/>
                <w:sz w:val="24"/>
                <w:szCs w:val="24"/>
              </w:rPr>
              <w:softHyphen/>
              <w:t xml:space="preserve">digit number. </w:t>
            </w:r>
            <w:r w:rsidRPr="004C7F75">
              <w:rPr>
                <w:rFonts w:ascii="MS Mincho" w:eastAsia="MS Mincho" w:hAnsi="MS Mincho" w:cs="MS Mincho"/>
                <w:sz w:val="24"/>
                <w:szCs w:val="24"/>
              </w:rPr>
              <w:t> </w:t>
            </w:r>
          </w:p>
          <w:p w14:paraId="601EC58B" w14:textId="77777777" w:rsidR="000006D8" w:rsidRPr="004C7F75" w:rsidRDefault="000006D8" w:rsidP="00C05089">
            <w:pPr>
              <w:numPr>
                <w:ilvl w:val="0"/>
                <w:numId w:val="16"/>
              </w:numPr>
              <w:ind w:hanging="210"/>
              <w:rPr>
                <w:rFonts w:eastAsia="Times New Roman" w:cstheme="minorHAnsi"/>
                <w:sz w:val="24"/>
                <w:szCs w:val="24"/>
              </w:rPr>
            </w:pPr>
            <w:r w:rsidRPr="004C7F75">
              <w:rPr>
                <w:rFonts w:eastAsia="Times New Roman" w:cstheme="minorHAnsi"/>
                <w:sz w:val="24"/>
                <w:szCs w:val="24"/>
              </w:rPr>
              <w:t xml:space="preserve">Count forward and backward by ones from any given number to develop fluency of numbers. </w:t>
            </w:r>
            <w:r w:rsidRPr="004C7F75">
              <w:rPr>
                <w:rFonts w:ascii="MS Mincho" w:eastAsia="MS Mincho" w:hAnsi="MS Mincho" w:cs="MS Mincho"/>
                <w:sz w:val="24"/>
                <w:szCs w:val="24"/>
              </w:rPr>
              <w:t> </w:t>
            </w:r>
          </w:p>
          <w:p w14:paraId="178D4EEC" w14:textId="77777777" w:rsidR="000006D8" w:rsidRPr="006C32C1" w:rsidRDefault="000006D8" w:rsidP="00C05089">
            <w:pPr>
              <w:numPr>
                <w:ilvl w:val="0"/>
                <w:numId w:val="16"/>
              </w:numPr>
              <w:spacing w:after="240"/>
              <w:ind w:hanging="210"/>
              <w:rPr>
                <w:rFonts w:eastAsia="Times New Roman" w:cstheme="minorHAnsi"/>
                <w:sz w:val="20"/>
                <w:szCs w:val="20"/>
              </w:rPr>
            </w:pPr>
            <w:r w:rsidRPr="004C7F75">
              <w:rPr>
                <w:rFonts w:eastAsia="Times New Roman" w:cstheme="minorHAnsi"/>
                <w:sz w:val="24"/>
                <w:szCs w:val="24"/>
              </w:rPr>
              <w:t>Count forward by twos, fives, and tens to develop fluency of numbers.</w:t>
            </w:r>
          </w:p>
        </w:tc>
      </w:tr>
    </w:tbl>
    <w:p w14:paraId="09A4E478" w14:textId="77777777" w:rsidR="00AF50E9" w:rsidRDefault="00AF50E9">
      <w:pPr>
        <w:rPr>
          <w:sz w:val="24"/>
          <w:szCs w:val="24"/>
        </w:rPr>
      </w:pPr>
    </w:p>
    <w:p w14:paraId="6C7BCC69" w14:textId="77777777" w:rsidR="00AF50E9" w:rsidRDefault="00AF50E9">
      <w:pPr>
        <w:rPr>
          <w:sz w:val="24"/>
          <w:szCs w:val="24"/>
        </w:rPr>
      </w:pPr>
    </w:p>
    <w:p w14:paraId="645DBC8C" w14:textId="77777777" w:rsidR="00AF50E9" w:rsidRDefault="00AF50E9" w:rsidP="00AF50E9">
      <w:pPr>
        <w:rPr>
          <w:rFonts w:cstheme="minorHAnsi"/>
          <w:sz w:val="16"/>
          <w:szCs w:val="16"/>
        </w:rPr>
      </w:pPr>
    </w:p>
    <w:tbl>
      <w:tblPr>
        <w:tblStyle w:val="TableGrid"/>
        <w:tblW w:w="0" w:type="auto"/>
        <w:tblLook w:val="04A0" w:firstRow="1" w:lastRow="0" w:firstColumn="1" w:lastColumn="0" w:noHBand="0" w:noVBand="1"/>
      </w:tblPr>
      <w:tblGrid>
        <w:gridCol w:w="10790"/>
      </w:tblGrid>
      <w:tr w:rsidR="00AF50E9" w14:paraId="52CAC243" w14:textId="77777777" w:rsidTr="00C05089">
        <w:tc>
          <w:tcPr>
            <w:tcW w:w="11016" w:type="dxa"/>
            <w:shd w:val="clear" w:color="auto" w:fill="000000" w:themeFill="text1"/>
          </w:tcPr>
          <w:p w14:paraId="7B172FFB" w14:textId="77777777" w:rsidR="00AF50E9" w:rsidRPr="00CA59F6" w:rsidRDefault="00AF50E9" w:rsidP="00C05089">
            <w:pPr>
              <w:rPr>
                <w:rFonts w:cstheme="minorHAnsi"/>
                <w:b/>
                <w:color w:val="FFFFFF" w:themeColor="background1"/>
                <w:sz w:val="28"/>
                <w:szCs w:val="28"/>
                <w:u w:val="single"/>
              </w:rPr>
            </w:pPr>
            <w:r w:rsidRPr="00CA59F6">
              <w:rPr>
                <w:rFonts w:cstheme="minorHAnsi"/>
                <w:b/>
                <w:color w:val="FFFFFF" w:themeColor="background1"/>
                <w:sz w:val="28"/>
                <w:szCs w:val="28"/>
                <w:u w:val="single"/>
              </w:rPr>
              <w:t>Unit:</w:t>
            </w:r>
            <w:r>
              <w:rPr>
                <w:rFonts w:cstheme="minorHAnsi"/>
                <w:b/>
                <w:color w:val="FFFFFF" w:themeColor="background1"/>
                <w:sz w:val="28"/>
                <w:szCs w:val="28"/>
                <w:u w:val="single"/>
              </w:rPr>
              <w:t xml:space="preserve">  Measurement and Data</w:t>
            </w:r>
          </w:p>
          <w:p w14:paraId="4398AA51" w14:textId="77777777" w:rsidR="00AF50E9" w:rsidRDefault="00AF50E9" w:rsidP="00C05089">
            <w:pPr>
              <w:rPr>
                <w:rFonts w:cstheme="minorHAnsi"/>
                <w:b/>
                <w:sz w:val="16"/>
                <w:szCs w:val="16"/>
                <w:u w:val="single"/>
              </w:rPr>
            </w:pPr>
          </w:p>
        </w:tc>
      </w:tr>
      <w:tr w:rsidR="00AF50E9" w14:paraId="4698FC10" w14:textId="77777777" w:rsidTr="00C05089">
        <w:tc>
          <w:tcPr>
            <w:tcW w:w="11016" w:type="dxa"/>
            <w:shd w:val="clear" w:color="auto" w:fill="E36C0A" w:themeFill="accent6" w:themeFillShade="BF"/>
          </w:tcPr>
          <w:p w14:paraId="478B6034" w14:textId="77777777" w:rsidR="00AF50E9" w:rsidRPr="00CA59F6" w:rsidRDefault="00AF50E9" w:rsidP="00C05089">
            <w:pPr>
              <w:rPr>
                <w:rFonts w:cstheme="minorHAnsi"/>
                <w:b/>
                <w:sz w:val="24"/>
                <w:szCs w:val="24"/>
              </w:rPr>
            </w:pPr>
            <w:r w:rsidRPr="00CA59F6">
              <w:rPr>
                <w:rFonts w:cstheme="minorHAnsi"/>
                <w:b/>
                <w:sz w:val="24"/>
                <w:szCs w:val="24"/>
              </w:rPr>
              <w:t>Overview</w:t>
            </w:r>
            <w:r>
              <w:rPr>
                <w:rFonts w:cstheme="minorHAnsi"/>
                <w:b/>
                <w:sz w:val="24"/>
                <w:szCs w:val="24"/>
              </w:rPr>
              <w:t>:</w:t>
            </w:r>
          </w:p>
          <w:p w14:paraId="48F678E4" w14:textId="77777777" w:rsidR="00AF50E9" w:rsidRPr="00AB0606" w:rsidRDefault="00AF50E9" w:rsidP="00C05089">
            <w:pPr>
              <w:pStyle w:val="ListParagraph"/>
              <w:numPr>
                <w:ilvl w:val="0"/>
                <w:numId w:val="32"/>
              </w:numPr>
            </w:pPr>
            <w:r w:rsidRPr="00AB0606">
              <w:t>Measure lengths indirectly and by iterating length units</w:t>
            </w:r>
          </w:p>
          <w:p w14:paraId="3288A00A" w14:textId="77777777" w:rsidR="00AF50E9" w:rsidRPr="00AB0606" w:rsidRDefault="00AF50E9" w:rsidP="00C05089">
            <w:pPr>
              <w:pStyle w:val="ListParagraph"/>
              <w:numPr>
                <w:ilvl w:val="0"/>
                <w:numId w:val="32"/>
              </w:numPr>
            </w:pPr>
            <w:r w:rsidRPr="00AB0606">
              <w:t>Tell and write time</w:t>
            </w:r>
          </w:p>
          <w:p w14:paraId="3E7077F9" w14:textId="77777777" w:rsidR="00AF50E9" w:rsidRDefault="00AF50E9" w:rsidP="00C05089">
            <w:pPr>
              <w:pStyle w:val="ListParagraph"/>
              <w:numPr>
                <w:ilvl w:val="0"/>
                <w:numId w:val="32"/>
              </w:numPr>
            </w:pPr>
            <w:r w:rsidRPr="00AB0606">
              <w:t>Represent and interpret data</w:t>
            </w:r>
          </w:p>
          <w:p w14:paraId="7BB76B36" w14:textId="77777777" w:rsidR="00AF50E9" w:rsidRPr="00A73E81" w:rsidRDefault="00AF50E9" w:rsidP="00C05089">
            <w:pPr>
              <w:spacing w:after="240"/>
              <w:rPr>
                <w:rFonts w:eastAsia="Times New Roman" w:cstheme="minorHAnsi"/>
                <w:sz w:val="24"/>
                <w:szCs w:val="24"/>
              </w:rPr>
            </w:pPr>
            <w:r w:rsidRPr="0007651E">
              <w:rPr>
                <w:rFonts w:cstheme="minorHAnsi"/>
                <w:sz w:val="18"/>
                <w:szCs w:val="18"/>
              </w:rPr>
              <w:lastRenderedPageBreak/>
              <w:t>Time Period:</w:t>
            </w:r>
            <w:r>
              <w:rPr>
                <w:rFonts w:cstheme="minorHAnsi"/>
                <w:sz w:val="18"/>
                <w:szCs w:val="18"/>
              </w:rPr>
              <w:t xml:space="preserve">  </w:t>
            </w:r>
            <w:r w:rsidRPr="0007651E">
              <w:rPr>
                <w:rFonts w:cstheme="minorHAnsi"/>
                <w:b/>
                <w:noProof/>
                <w:sz w:val="18"/>
                <w:szCs w:val="18"/>
              </w:rPr>
              <w:t>Third Trimester</w:t>
            </w:r>
            <w:r w:rsidRPr="0007651E">
              <w:rPr>
                <w:rFonts w:cstheme="minorHAnsi"/>
                <w:sz w:val="18"/>
                <w:szCs w:val="18"/>
              </w:rPr>
              <w:br/>
              <w:t>Length:</w:t>
            </w:r>
            <w:r>
              <w:rPr>
                <w:rFonts w:cstheme="minorHAnsi"/>
                <w:sz w:val="18"/>
                <w:szCs w:val="18"/>
              </w:rPr>
              <w:t xml:space="preserve">  </w:t>
            </w:r>
            <w:r w:rsidRPr="0007651E">
              <w:rPr>
                <w:rFonts w:cstheme="minorHAnsi"/>
                <w:b/>
                <w:noProof/>
                <w:sz w:val="18"/>
                <w:szCs w:val="18"/>
              </w:rPr>
              <w:t>8 Weeks</w:t>
            </w:r>
          </w:p>
        </w:tc>
      </w:tr>
    </w:tbl>
    <w:p w14:paraId="760ADEFB" w14:textId="77777777" w:rsidR="00AF50E9" w:rsidRPr="00081EC2" w:rsidRDefault="00AF50E9" w:rsidP="00AF50E9">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AF50E9" w:rsidRPr="00E9474C" w14:paraId="543875C9" w14:textId="77777777" w:rsidTr="00C05089">
        <w:tc>
          <w:tcPr>
            <w:tcW w:w="11016" w:type="dxa"/>
            <w:shd w:val="clear" w:color="auto" w:fill="E36C0A" w:themeFill="accent6" w:themeFillShade="BF"/>
          </w:tcPr>
          <w:p w14:paraId="1A1935FA" w14:textId="77777777" w:rsidR="00AF50E9" w:rsidRPr="00E9474C" w:rsidRDefault="00AF50E9" w:rsidP="00C05089">
            <w:pPr>
              <w:jc w:val="center"/>
              <w:rPr>
                <w:rFonts w:cstheme="minorHAnsi"/>
                <w:b/>
                <w:color w:val="FFFFFF" w:themeColor="background1"/>
                <w:sz w:val="24"/>
                <w:szCs w:val="24"/>
              </w:rPr>
            </w:pPr>
            <w:r w:rsidRPr="00CA59F6">
              <w:rPr>
                <w:rFonts w:cstheme="minorHAnsi"/>
                <w:b/>
                <w:sz w:val="24"/>
                <w:szCs w:val="24"/>
              </w:rPr>
              <w:t>STAGE 1 – Desired Results</w:t>
            </w:r>
          </w:p>
        </w:tc>
      </w:tr>
    </w:tbl>
    <w:p w14:paraId="150B822E" w14:textId="77777777" w:rsidR="00AF50E9" w:rsidRPr="00081EC2" w:rsidRDefault="00AF50E9" w:rsidP="00AF50E9">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AF50E9" w:rsidRPr="00081EC2" w14:paraId="20D93FFB" w14:textId="77777777" w:rsidTr="00C05089">
        <w:tc>
          <w:tcPr>
            <w:tcW w:w="11003" w:type="dxa"/>
          </w:tcPr>
          <w:p w14:paraId="758DD03C" w14:textId="77777777" w:rsidR="00AF50E9" w:rsidRPr="00A73E81" w:rsidRDefault="00AF50E9" w:rsidP="00C05089">
            <w:pPr>
              <w:rPr>
                <w:rFonts w:cstheme="minorHAnsi"/>
                <w:b/>
                <w:noProof/>
                <w:sz w:val="21"/>
                <w:szCs w:val="21"/>
                <w:u w:val="single"/>
              </w:rPr>
            </w:pPr>
            <w:r w:rsidRPr="00A73E81">
              <w:rPr>
                <w:rFonts w:cstheme="minorHAnsi"/>
                <w:b/>
                <w:noProof/>
                <w:sz w:val="21"/>
                <w:szCs w:val="21"/>
                <w:u w:val="single"/>
              </w:rPr>
              <w:t>Mathematical Practices</w:t>
            </w:r>
          </w:p>
          <w:p w14:paraId="5C7A9078" w14:textId="77777777" w:rsidR="00AF50E9" w:rsidRPr="00A73E81" w:rsidRDefault="00AF50E9" w:rsidP="00C05089">
            <w:pPr>
              <w:spacing w:before="240" w:after="240"/>
              <w:rPr>
                <w:rFonts w:eastAsia="Times New Roman" w:cstheme="minorHAnsi"/>
                <w:sz w:val="21"/>
                <w:szCs w:val="21"/>
              </w:rPr>
            </w:pPr>
            <w:r w:rsidRPr="00A73E81">
              <w:rPr>
                <w:rFonts w:eastAsia="Times New Roman" w:cstheme="minorHAnsi"/>
                <w:sz w:val="21"/>
                <w:szCs w:val="21"/>
              </w:rPr>
              <w:t>1. Make sense of problems and persevere in solving them.</w:t>
            </w:r>
          </w:p>
          <w:p w14:paraId="65054367" w14:textId="77777777" w:rsidR="00AF50E9" w:rsidRPr="00A73E81" w:rsidRDefault="00AF50E9" w:rsidP="00C05089">
            <w:pPr>
              <w:spacing w:before="240" w:after="240"/>
              <w:rPr>
                <w:rFonts w:eastAsia="Times New Roman" w:cstheme="minorHAnsi"/>
                <w:sz w:val="21"/>
                <w:szCs w:val="21"/>
              </w:rPr>
            </w:pPr>
            <w:r w:rsidRPr="00A73E81">
              <w:rPr>
                <w:rFonts w:eastAsia="Times New Roman" w:cstheme="minorHAnsi"/>
                <w:sz w:val="21"/>
                <w:szCs w:val="21"/>
              </w:rPr>
              <w:t>2. Reason abstractly and quantitatively.</w:t>
            </w:r>
          </w:p>
          <w:p w14:paraId="15F7B145" w14:textId="77777777" w:rsidR="00AF50E9" w:rsidRPr="00A73E81" w:rsidRDefault="00AF50E9" w:rsidP="00C05089">
            <w:pPr>
              <w:spacing w:before="240" w:after="240"/>
              <w:rPr>
                <w:rFonts w:eastAsia="Times New Roman" w:cstheme="minorHAnsi"/>
                <w:sz w:val="21"/>
                <w:szCs w:val="21"/>
              </w:rPr>
            </w:pPr>
            <w:r w:rsidRPr="00A73E81">
              <w:rPr>
                <w:rFonts w:eastAsia="Times New Roman" w:cstheme="minorHAnsi"/>
                <w:sz w:val="21"/>
                <w:szCs w:val="21"/>
              </w:rPr>
              <w:t>3. Construct viable arguments and critique the reasoning of others.</w:t>
            </w:r>
          </w:p>
          <w:p w14:paraId="5A58584A" w14:textId="77777777" w:rsidR="00AF50E9" w:rsidRPr="00A73E81" w:rsidRDefault="00AF50E9" w:rsidP="00C05089">
            <w:pPr>
              <w:spacing w:before="240" w:after="240"/>
              <w:rPr>
                <w:rFonts w:eastAsia="Times New Roman" w:cstheme="minorHAnsi"/>
                <w:sz w:val="21"/>
                <w:szCs w:val="21"/>
              </w:rPr>
            </w:pPr>
            <w:r w:rsidRPr="00A73E81">
              <w:rPr>
                <w:rFonts w:eastAsia="Times New Roman" w:cstheme="minorHAnsi"/>
                <w:sz w:val="21"/>
                <w:szCs w:val="21"/>
              </w:rPr>
              <w:t>4. Model with mathematics.</w:t>
            </w:r>
          </w:p>
          <w:p w14:paraId="0A3FFFE1" w14:textId="77777777" w:rsidR="00AF50E9" w:rsidRPr="00A73E81" w:rsidRDefault="00AF50E9" w:rsidP="00C05089">
            <w:pPr>
              <w:spacing w:before="240" w:after="240"/>
              <w:rPr>
                <w:rFonts w:eastAsia="Times New Roman" w:cstheme="minorHAnsi"/>
                <w:sz w:val="21"/>
                <w:szCs w:val="21"/>
              </w:rPr>
            </w:pPr>
            <w:r w:rsidRPr="00A73E81">
              <w:rPr>
                <w:rFonts w:eastAsia="Times New Roman" w:cstheme="minorHAnsi"/>
                <w:sz w:val="21"/>
                <w:szCs w:val="21"/>
              </w:rPr>
              <w:t>5. Use appropriate tools strategically.</w:t>
            </w:r>
          </w:p>
          <w:p w14:paraId="54480AEB" w14:textId="77777777" w:rsidR="00AF50E9" w:rsidRPr="00A73E81" w:rsidRDefault="00AF50E9" w:rsidP="00C05089">
            <w:pPr>
              <w:spacing w:before="240" w:after="240"/>
              <w:rPr>
                <w:rFonts w:eastAsia="Times New Roman" w:cstheme="minorHAnsi"/>
                <w:sz w:val="21"/>
                <w:szCs w:val="21"/>
              </w:rPr>
            </w:pPr>
            <w:r w:rsidRPr="00A73E81">
              <w:rPr>
                <w:rFonts w:eastAsia="Times New Roman" w:cstheme="minorHAnsi"/>
                <w:sz w:val="21"/>
                <w:szCs w:val="21"/>
              </w:rPr>
              <w:t>6. Attend to precision.</w:t>
            </w:r>
          </w:p>
          <w:p w14:paraId="6AD7AB57" w14:textId="77777777" w:rsidR="00AF50E9" w:rsidRPr="00A73E81" w:rsidRDefault="00AF50E9" w:rsidP="00C05089">
            <w:pPr>
              <w:spacing w:before="240" w:after="240"/>
              <w:rPr>
                <w:rFonts w:eastAsia="Times New Roman" w:cstheme="minorHAnsi"/>
                <w:sz w:val="21"/>
                <w:szCs w:val="21"/>
              </w:rPr>
            </w:pPr>
            <w:r w:rsidRPr="00A73E81">
              <w:rPr>
                <w:rFonts w:eastAsia="Times New Roman" w:cstheme="minorHAnsi"/>
                <w:sz w:val="21"/>
                <w:szCs w:val="21"/>
              </w:rPr>
              <w:t>7. Look for and make use of structure.</w:t>
            </w:r>
          </w:p>
          <w:p w14:paraId="6ED51DDE" w14:textId="77777777" w:rsidR="00AF50E9" w:rsidRPr="00A73E81" w:rsidRDefault="00AF50E9" w:rsidP="00C05089">
            <w:pPr>
              <w:spacing w:before="240" w:after="240"/>
              <w:rPr>
                <w:rFonts w:eastAsia="Times New Roman" w:cstheme="minorHAnsi"/>
                <w:sz w:val="21"/>
                <w:szCs w:val="21"/>
              </w:rPr>
            </w:pPr>
            <w:r w:rsidRPr="00A73E81">
              <w:rPr>
                <w:rFonts w:eastAsia="Times New Roman" w:cstheme="minorHAnsi"/>
                <w:sz w:val="21"/>
                <w:szCs w:val="21"/>
              </w:rPr>
              <w:t>8. Look for and express regularity in repeated reasoning</w:t>
            </w:r>
          </w:p>
          <w:p w14:paraId="00E7B1D5" w14:textId="77777777" w:rsidR="00AF50E9" w:rsidRPr="00A73E81" w:rsidRDefault="00AF50E9" w:rsidP="00C05089">
            <w:pPr>
              <w:spacing w:before="240" w:after="240"/>
              <w:rPr>
                <w:rFonts w:eastAsia="Times New Roman" w:cstheme="minorHAnsi"/>
                <w:sz w:val="21"/>
                <w:szCs w:val="21"/>
              </w:rPr>
            </w:pPr>
            <w:r w:rsidRPr="00A73E81">
              <w:rPr>
                <w:rFonts w:eastAsia="Times New Roman" w:cstheme="minorHAnsi"/>
                <w:sz w:val="21"/>
                <w:szCs w:val="21"/>
                <w:u w:val="single"/>
              </w:rPr>
              <w:t>Career Ready Practices</w:t>
            </w:r>
          </w:p>
          <w:p w14:paraId="539DE64F" w14:textId="77777777" w:rsidR="00AF50E9" w:rsidRPr="00A73E81" w:rsidRDefault="00AF50E9" w:rsidP="00C05089">
            <w:pPr>
              <w:spacing w:before="240" w:after="240"/>
              <w:rPr>
                <w:rFonts w:eastAsia="Times New Roman" w:cstheme="minorHAnsi"/>
                <w:sz w:val="21"/>
                <w:szCs w:val="21"/>
              </w:rPr>
            </w:pPr>
            <w:r w:rsidRPr="00A73E81">
              <w:rPr>
                <w:rFonts w:eastAsia="Times New Roman" w:cstheme="minorHAnsi"/>
                <w:sz w:val="21"/>
                <w:szCs w:val="21"/>
              </w:rPr>
              <w:t>CRP4.  Communicate clearly and effectively and with reason.</w:t>
            </w:r>
          </w:p>
          <w:p w14:paraId="6B994BCD" w14:textId="77777777" w:rsidR="00AF50E9" w:rsidRPr="00A73E81" w:rsidRDefault="00AF50E9" w:rsidP="00C05089">
            <w:pPr>
              <w:spacing w:before="240" w:after="240"/>
              <w:rPr>
                <w:rFonts w:eastAsia="Times New Roman" w:cstheme="minorHAnsi"/>
                <w:sz w:val="21"/>
                <w:szCs w:val="21"/>
              </w:rPr>
            </w:pPr>
            <w:r w:rsidRPr="00A73E81">
              <w:rPr>
                <w:rFonts w:eastAsia="Times New Roman" w:cstheme="minorHAnsi"/>
                <w:sz w:val="21"/>
                <w:szCs w:val="21"/>
              </w:rPr>
              <w:t>CRP6.  Demonstrate creativity and innovation.</w:t>
            </w:r>
          </w:p>
          <w:p w14:paraId="72FDDA60" w14:textId="77777777" w:rsidR="00AF50E9" w:rsidRPr="00A73E81" w:rsidRDefault="00AF50E9" w:rsidP="00C05089">
            <w:pPr>
              <w:spacing w:before="240" w:after="240"/>
              <w:rPr>
                <w:rFonts w:eastAsia="Times New Roman" w:cstheme="minorHAnsi"/>
                <w:sz w:val="21"/>
                <w:szCs w:val="21"/>
              </w:rPr>
            </w:pPr>
            <w:r w:rsidRPr="00A73E81">
              <w:rPr>
                <w:rFonts w:eastAsia="Times New Roman" w:cstheme="minorHAnsi"/>
                <w:sz w:val="21"/>
                <w:szCs w:val="21"/>
              </w:rPr>
              <w:t>CRP8.  Utilize critical thinking to make sense of problems and persevere in solving them.</w:t>
            </w:r>
          </w:p>
          <w:p w14:paraId="5F8661B6" w14:textId="77777777" w:rsidR="00AF50E9" w:rsidRDefault="00AF50E9" w:rsidP="00C05089">
            <w:pPr>
              <w:spacing w:before="240" w:after="240"/>
              <w:rPr>
                <w:rFonts w:eastAsia="Times New Roman" w:cstheme="minorHAnsi"/>
                <w:sz w:val="21"/>
                <w:szCs w:val="21"/>
              </w:rPr>
            </w:pPr>
          </w:p>
          <w:p w14:paraId="415F766F" w14:textId="77777777" w:rsidR="00AF50E9" w:rsidRPr="00A73E81" w:rsidRDefault="00AF50E9" w:rsidP="00C05089">
            <w:pPr>
              <w:spacing w:before="240" w:after="240"/>
              <w:rPr>
                <w:rFonts w:eastAsia="Times New Roman" w:cstheme="minorHAnsi"/>
                <w:sz w:val="21"/>
                <w:szCs w:val="21"/>
              </w:rPr>
            </w:pPr>
          </w:p>
          <w:tbl>
            <w:tblPr>
              <w:tblW w:w="0" w:type="auto"/>
              <w:tblInd w:w="138" w:type="dxa"/>
              <w:tblLook w:val="0000" w:firstRow="0" w:lastRow="0" w:firstColumn="0" w:lastColumn="0" w:noHBand="0" w:noVBand="0"/>
            </w:tblPr>
            <w:tblGrid>
              <w:gridCol w:w="10441"/>
            </w:tblGrid>
            <w:tr w:rsidR="00AF50E9" w:rsidRPr="00A73E81" w14:paraId="2AA50D10" w14:textId="77777777" w:rsidTr="00C05089">
              <w:trPr>
                <w:trHeight w:val="165"/>
              </w:trPr>
              <w:tc>
                <w:tcPr>
                  <w:tcW w:w="10878" w:type="dxa"/>
                  <w:tcBorders>
                    <w:bottom w:val="single" w:sz="8" w:space="0" w:color="auto"/>
                  </w:tcBorders>
                  <w:shd w:val="clear" w:color="auto" w:fill="FFFFFF"/>
                  <w:vAlign w:val="center"/>
                </w:tcPr>
                <w:p w14:paraId="064F48B5" w14:textId="002853F7" w:rsidR="00AF50E9" w:rsidRPr="00A73E81" w:rsidRDefault="00AF50E9" w:rsidP="00C05089">
                  <w:pPr>
                    <w:rPr>
                      <w:rFonts w:cstheme="minorHAnsi"/>
                      <w:sz w:val="24"/>
                      <w:szCs w:val="24"/>
                    </w:rPr>
                  </w:pPr>
                  <w:r w:rsidRPr="00A73E81">
                    <w:rPr>
                      <w:rFonts w:cstheme="minorHAnsi"/>
                      <w:b/>
                      <w:noProof/>
                      <w:color w:val="292929"/>
                      <w:sz w:val="24"/>
                      <w:szCs w:val="24"/>
                    </w:rPr>
                    <w:t>New Jersey Student Learning Standards- Mathematics</w:t>
                  </w:r>
                </w:p>
              </w:tc>
            </w:tr>
            <w:tr w:rsidR="00AF50E9" w:rsidRPr="00A73E81" w14:paraId="763FCC02" w14:textId="77777777" w:rsidTr="00C05089">
              <w:trPr>
                <w:trHeight w:val="165"/>
              </w:trPr>
              <w:tc>
                <w:tcPr>
                  <w:tcW w:w="10878" w:type="dxa"/>
                </w:tcPr>
                <w:p w14:paraId="18F2F954" w14:textId="77777777" w:rsidR="00AF50E9" w:rsidRPr="00A73E81" w:rsidRDefault="00AF50E9" w:rsidP="00C05089">
                  <w:pPr>
                    <w:rPr>
                      <w:rFonts w:cstheme="minorHAnsi"/>
                      <w:sz w:val="24"/>
                      <w:szCs w:val="24"/>
                    </w:rPr>
                  </w:pPr>
                </w:p>
                <w:p w14:paraId="3C53CF2D" w14:textId="77777777" w:rsidR="00AF50E9" w:rsidRPr="00A73E81" w:rsidRDefault="00AF50E9" w:rsidP="00C05089">
                  <w:pPr>
                    <w:spacing w:after="100"/>
                    <w:rPr>
                      <w:rFonts w:cstheme="minorHAnsi"/>
                      <w:sz w:val="24"/>
                      <w:szCs w:val="24"/>
                    </w:rPr>
                  </w:pPr>
                </w:p>
              </w:tc>
            </w:tr>
          </w:tbl>
          <w:p w14:paraId="088260B1" w14:textId="77777777" w:rsidR="00AF50E9" w:rsidRPr="00A73E81" w:rsidRDefault="00AF50E9" w:rsidP="00C05089">
            <w:pPr>
              <w:spacing w:after="100"/>
              <w:rPr>
                <w:rFonts w:cstheme="minorHAnsi"/>
                <w:sz w:val="24"/>
                <w:szCs w:val="24"/>
              </w:rPr>
            </w:pPr>
          </w:p>
          <w:p w14:paraId="0CC41270" w14:textId="77777777" w:rsidR="00AF50E9" w:rsidRPr="00A73E81" w:rsidRDefault="00AF50E9" w:rsidP="00C05089">
            <w:pPr>
              <w:spacing w:after="100"/>
              <w:rPr>
                <w:rFonts w:cstheme="minorHAnsi"/>
                <w:sz w:val="24"/>
                <w:szCs w:val="24"/>
              </w:rPr>
            </w:pPr>
          </w:p>
          <w:tbl>
            <w:tblPr>
              <w:tblW w:w="0" w:type="auto"/>
              <w:tblInd w:w="138" w:type="dxa"/>
              <w:tblLook w:val="0000" w:firstRow="0" w:lastRow="0" w:firstColumn="0" w:lastColumn="0" w:noHBand="0" w:noVBand="0"/>
            </w:tblPr>
            <w:tblGrid>
              <w:gridCol w:w="10441"/>
            </w:tblGrid>
            <w:tr w:rsidR="00AF50E9" w:rsidRPr="00A73E81" w14:paraId="0A592BD7" w14:textId="77777777" w:rsidTr="00C05089">
              <w:trPr>
                <w:trHeight w:val="165"/>
              </w:trPr>
              <w:tc>
                <w:tcPr>
                  <w:tcW w:w="10878" w:type="dxa"/>
                  <w:tcBorders>
                    <w:bottom w:val="single" w:sz="8" w:space="0" w:color="auto"/>
                  </w:tcBorders>
                  <w:shd w:val="clear" w:color="auto" w:fill="FFFFFF"/>
                  <w:vAlign w:val="center"/>
                </w:tcPr>
                <w:p w14:paraId="590405A3" w14:textId="77777777" w:rsidR="00AF50E9" w:rsidRPr="00A73E81" w:rsidRDefault="00AF50E9" w:rsidP="00C05089">
                  <w:pPr>
                    <w:rPr>
                      <w:rFonts w:cstheme="minorHAnsi"/>
                      <w:sz w:val="24"/>
                      <w:szCs w:val="24"/>
                    </w:rPr>
                  </w:pPr>
                  <w:r w:rsidRPr="00A73E81">
                    <w:rPr>
                      <w:rFonts w:cstheme="minorHAnsi"/>
                      <w:b/>
                      <w:noProof/>
                      <w:color w:val="292929"/>
                      <w:sz w:val="24"/>
                      <w:szCs w:val="24"/>
                    </w:rPr>
                    <w:t>Introduction- Grade 1</w:t>
                  </w:r>
                </w:p>
              </w:tc>
            </w:tr>
            <w:tr w:rsidR="00AF50E9" w:rsidRPr="00A73E81" w14:paraId="26BDEA64" w14:textId="77777777" w:rsidTr="00C05089">
              <w:trPr>
                <w:trHeight w:val="165"/>
              </w:trPr>
              <w:tc>
                <w:tcPr>
                  <w:tcW w:w="10878" w:type="dxa"/>
                </w:tcPr>
                <w:p w14:paraId="19F3809E" w14:textId="77777777" w:rsidR="00AF50E9" w:rsidRPr="00A73E81" w:rsidRDefault="00AF50E9" w:rsidP="00C05089">
                  <w:pPr>
                    <w:rPr>
                      <w:rFonts w:cstheme="minorHAnsi"/>
                      <w:sz w:val="24"/>
                      <w:szCs w:val="24"/>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0E9" w:rsidRPr="00A73E81" w14:paraId="1A5CAD8C" w14:textId="77777777" w:rsidTr="00C05089">
                    <w:trPr>
                      <w:trHeight w:val="50"/>
                    </w:trPr>
                    <w:tc>
                      <w:tcPr>
                        <w:tcW w:w="3050" w:type="dxa"/>
                        <w:tcBorders>
                          <w:top w:val="nil"/>
                          <w:left w:val="nil"/>
                          <w:bottom w:val="nil"/>
                        </w:tcBorders>
                        <w:shd w:val="clear" w:color="auto" w:fill="auto"/>
                      </w:tcPr>
                      <w:p w14:paraId="2D99F901" w14:textId="77777777" w:rsidR="00AF50E9" w:rsidRPr="00A73E81" w:rsidRDefault="00AF50E9" w:rsidP="00C05089">
                        <w:pPr>
                          <w:ind w:right="-66"/>
                          <w:rPr>
                            <w:rFonts w:eastAsia="Calibri" w:cstheme="minorHAnsi"/>
                            <w:bCs/>
                            <w:color w:val="000000"/>
                            <w:sz w:val="24"/>
                            <w:szCs w:val="24"/>
                          </w:rPr>
                        </w:pPr>
                        <w:r w:rsidRPr="00A73E81">
                          <w:rPr>
                            <w:rFonts w:eastAsia="Calibri" w:cstheme="minorHAnsi"/>
                            <w:bCs/>
                            <w:noProof/>
                            <w:color w:val="000000"/>
                            <w:sz w:val="24"/>
                            <w:szCs w:val="24"/>
                          </w:rPr>
                          <w:t>MA.1.1.3</w:t>
                        </w:r>
                      </w:p>
                    </w:tc>
                    <w:tc>
                      <w:tcPr>
                        <w:tcW w:w="7606" w:type="dxa"/>
                        <w:tcBorders>
                          <w:top w:val="nil"/>
                          <w:bottom w:val="nil"/>
                          <w:right w:val="nil"/>
                        </w:tcBorders>
                        <w:shd w:val="clear" w:color="auto" w:fill="auto"/>
                      </w:tcPr>
                      <w:p w14:paraId="06F25968" w14:textId="77777777" w:rsidR="00AF50E9" w:rsidRPr="00A73E81" w:rsidRDefault="00AF50E9" w:rsidP="00C05089">
                        <w:pPr>
                          <w:tabs>
                            <w:tab w:val="left" w:pos="7344"/>
                          </w:tabs>
                          <w:rPr>
                            <w:rFonts w:eastAsia="Calibri" w:cstheme="minorHAnsi"/>
                            <w:bCs/>
                            <w:color w:val="000000"/>
                            <w:sz w:val="24"/>
                            <w:szCs w:val="24"/>
                          </w:rPr>
                        </w:pPr>
                        <w:r w:rsidRPr="00A73E81">
                          <w:rPr>
                            <w:rFonts w:eastAsia="Calibri" w:cstheme="minorHAnsi"/>
                            <w:bCs/>
                            <w:noProof/>
                            <w:color w:val="000000"/>
                            <w:sz w:val="24"/>
                            <w:szCs w:val="24"/>
                          </w:rPr>
                          <w:t>Students develop an understanding of the meaning and processes of measurement, including underlying concepts such as iterating (the mental activity of building up the length of an object with equal-sized units) and the transitivity principle for indirect measurement.</w:t>
                        </w:r>
                        <w:r w:rsidRPr="00A73E81">
                          <w:rPr>
                            <w:rFonts w:eastAsia="Calibri" w:cstheme="minorHAnsi"/>
                            <w:bCs/>
                            <w:color w:val="000000"/>
                            <w:sz w:val="24"/>
                            <w:szCs w:val="24"/>
                          </w:rPr>
                          <w:t xml:space="preserve"> </w:t>
                        </w:r>
                      </w:p>
                    </w:tc>
                  </w:tr>
                </w:tbl>
                <w:p w14:paraId="707A8143" w14:textId="77777777" w:rsidR="00AF50E9" w:rsidRPr="00A73E81" w:rsidRDefault="00AF50E9" w:rsidP="00C05089">
                  <w:pPr>
                    <w:spacing w:after="100"/>
                    <w:rPr>
                      <w:rFonts w:cstheme="minorHAnsi"/>
                      <w:sz w:val="24"/>
                      <w:szCs w:val="24"/>
                    </w:rPr>
                  </w:pPr>
                </w:p>
              </w:tc>
            </w:tr>
          </w:tbl>
          <w:p w14:paraId="5ED5CC54" w14:textId="77777777" w:rsidR="00AF50E9" w:rsidRPr="00A73E81" w:rsidRDefault="00AF50E9" w:rsidP="00C05089">
            <w:pPr>
              <w:rPr>
                <w:rFonts w:cstheme="minorHAnsi"/>
                <w:b/>
                <w:noProof/>
                <w:sz w:val="24"/>
                <w:szCs w:val="24"/>
                <w:u w:val="single"/>
              </w:rPr>
            </w:pPr>
            <w:r w:rsidRPr="00A73E81">
              <w:rPr>
                <w:rFonts w:cstheme="minorHAnsi"/>
                <w:b/>
                <w:noProof/>
                <w:color w:val="292929"/>
                <w:sz w:val="24"/>
                <w:szCs w:val="24"/>
                <w:u w:val="single"/>
              </w:rPr>
              <w:t>Measurement and Data</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AF50E9" w:rsidRPr="00A73E81" w14:paraId="67938C67" w14:textId="77777777" w:rsidTr="00C05089">
              <w:trPr>
                <w:trHeight w:val="50"/>
              </w:trPr>
              <w:tc>
                <w:tcPr>
                  <w:tcW w:w="3050" w:type="dxa"/>
                  <w:tcBorders>
                    <w:top w:val="nil"/>
                    <w:left w:val="nil"/>
                    <w:bottom w:val="nil"/>
                  </w:tcBorders>
                  <w:shd w:val="clear" w:color="auto" w:fill="auto"/>
                </w:tcPr>
                <w:p w14:paraId="4B0C8FBA" w14:textId="77777777" w:rsidR="00AF50E9" w:rsidRPr="00A73E81" w:rsidRDefault="00AF50E9" w:rsidP="00C05089">
                  <w:pPr>
                    <w:ind w:right="-66"/>
                    <w:rPr>
                      <w:rFonts w:eastAsia="Calibri" w:cstheme="minorHAnsi"/>
                      <w:bCs/>
                      <w:color w:val="000000"/>
                      <w:sz w:val="24"/>
                      <w:szCs w:val="24"/>
                    </w:rPr>
                  </w:pPr>
                  <w:r w:rsidRPr="00A73E81">
                    <w:rPr>
                      <w:rFonts w:eastAsia="Calibri" w:cstheme="minorHAnsi"/>
                      <w:bCs/>
                      <w:noProof/>
                      <w:color w:val="000000"/>
                      <w:sz w:val="24"/>
                      <w:szCs w:val="24"/>
                    </w:rPr>
                    <w:t>1.MD.A</w:t>
                  </w:r>
                </w:p>
              </w:tc>
              <w:tc>
                <w:tcPr>
                  <w:tcW w:w="7606" w:type="dxa"/>
                  <w:tcBorders>
                    <w:top w:val="nil"/>
                    <w:bottom w:val="nil"/>
                    <w:right w:val="nil"/>
                  </w:tcBorders>
                  <w:shd w:val="clear" w:color="auto" w:fill="auto"/>
                </w:tcPr>
                <w:p w14:paraId="3BF2AAE9" w14:textId="77777777" w:rsidR="00AF50E9" w:rsidRPr="00A73E81" w:rsidRDefault="00AF50E9" w:rsidP="00C05089">
                  <w:pPr>
                    <w:tabs>
                      <w:tab w:val="left" w:pos="7344"/>
                    </w:tabs>
                    <w:rPr>
                      <w:rFonts w:eastAsia="Calibri" w:cstheme="minorHAnsi"/>
                      <w:bCs/>
                      <w:color w:val="000000"/>
                      <w:sz w:val="24"/>
                      <w:szCs w:val="24"/>
                    </w:rPr>
                  </w:pPr>
                  <w:r w:rsidRPr="00A73E81">
                    <w:rPr>
                      <w:rFonts w:eastAsia="Calibri" w:cstheme="minorHAnsi"/>
                      <w:bCs/>
                      <w:noProof/>
                      <w:color w:val="000000"/>
                      <w:sz w:val="24"/>
                      <w:szCs w:val="24"/>
                    </w:rPr>
                    <w:t>Measure lengths indirectly and by iterating length units.</w:t>
                  </w:r>
                  <w:r w:rsidRPr="00A73E81">
                    <w:rPr>
                      <w:rFonts w:eastAsia="Calibri" w:cstheme="minorHAnsi"/>
                      <w:bCs/>
                      <w:color w:val="000000"/>
                      <w:sz w:val="24"/>
                      <w:szCs w:val="24"/>
                    </w:rPr>
                    <w:t xml:space="preserve"> </w:t>
                  </w:r>
                </w:p>
              </w:tc>
            </w:tr>
            <w:tr w:rsidR="00AF50E9" w:rsidRPr="00A73E81" w14:paraId="49E07C0A" w14:textId="77777777" w:rsidTr="00C05089">
              <w:trPr>
                <w:trHeight w:val="50"/>
              </w:trPr>
              <w:tc>
                <w:tcPr>
                  <w:tcW w:w="3050" w:type="dxa"/>
                  <w:tcBorders>
                    <w:top w:val="nil"/>
                    <w:left w:val="nil"/>
                    <w:bottom w:val="nil"/>
                  </w:tcBorders>
                  <w:shd w:val="clear" w:color="auto" w:fill="auto"/>
                </w:tcPr>
                <w:p w14:paraId="227E2A81" w14:textId="77777777" w:rsidR="00AF50E9" w:rsidRPr="00A73E81" w:rsidRDefault="00AF50E9" w:rsidP="00C05089">
                  <w:pPr>
                    <w:ind w:right="-66"/>
                    <w:rPr>
                      <w:rFonts w:eastAsia="Calibri" w:cstheme="minorHAnsi"/>
                      <w:bCs/>
                      <w:color w:val="000000"/>
                      <w:sz w:val="24"/>
                      <w:szCs w:val="24"/>
                    </w:rPr>
                  </w:pPr>
                  <w:r w:rsidRPr="00A73E81">
                    <w:rPr>
                      <w:rFonts w:eastAsia="Calibri" w:cstheme="minorHAnsi"/>
                      <w:bCs/>
                      <w:noProof/>
                      <w:color w:val="000000"/>
                      <w:sz w:val="24"/>
                      <w:szCs w:val="24"/>
                    </w:rPr>
                    <w:t>1.MD.A.1</w:t>
                  </w:r>
                </w:p>
              </w:tc>
              <w:tc>
                <w:tcPr>
                  <w:tcW w:w="7606" w:type="dxa"/>
                  <w:tcBorders>
                    <w:top w:val="nil"/>
                    <w:bottom w:val="nil"/>
                    <w:right w:val="nil"/>
                  </w:tcBorders>
                  <w:shd w:val="clear" w:color="auto" w:fill="auto"/>
                </w:tcPr>
                <w:p w14:paraId="5D315D98" w14:textId="77777777" w:rsidR="00AF50E9" w:rsidRPr="00A73E81" w:rsidRDefault="00AF50E9" w:rsidP="00C05089">
                  <w:pPr>
                    <w:tabs>
                      <w:tab w:val="left" w:pos="7344"/>
                    </w:tabs>
                    <w:rPr>
                      <w:rFonts w:eastAsia="Calibri" w:cstheme="minorHAnsi"/>
                      <w:bCs/>
                      <w:color w:val="000000"/>
                      <w:sz w:val="24"/>
                      <w:szCs w:val="24"/>
                    </w:rPr>
                  </w:pPr>
                  <w:r w:rsidRPr="00A73E81">
                    <w:rPr>
                      <w:rFonts w:eastAsia="Calibri" w:cstheme="minorHAnsi"/>
                      <w:bCs/>
                      <w:noProof/>
                      <w:color w:val="000000"/>
                      <w:sz w:val="24"/>
                      <w:szCs w:val="24"/>
                    </w:rPr>
                    <w:t>Order three objects by length; compare the lengths of two objects indirectly by using a third object.</w:t>
                  </w:r>
                  <w:r w:rsidRPr="00A73E81">
                    <w:rPr>
                      <w:rFonts w:eastAsia="Calibri" w:cstheme="minorHAnsi"/>
                      <w:bCs/>
                      <w:color w:val="000000"/>
                      <w:sz w:val="24"/>
                      <w:szCs w:val="24"/>
                    </w:rPr>
                    <w:t xml:space="preserve"> </w:t>
                  </w:r>
                </w:p>
              </w:tc>
            </w:tr>
            <w:tr w:rsidR="00AF50E9" w:rsidRPr="00A73E81" w14:paraId="5053368E" w14:textId="77777777" w:rsidTr="00C05089">
              <w:trPr>
                <w:trHeight w:val="50"/>
              </w:trPr>
              <w:tc>
                <w:tcPr>
                  <w:tcW w:w="3050" w:type="dxa"/>
                  <w:tcBorders>
                    <w:top w:val="nil"/>
                    <w:left w:val="nil"/>
                    <w:bottom w:val="nil"/>
                  </w:tcBorders>
                  <w:shd w:val="clear" w:color="auto" w:fill="auto"/>
                </w:tcPr>
                <w:p w14:paraId="44037415" w14:textId="77777777" w:rsidR="00AF50E9" w:rsidRPr="00A73E81" w:rsidRDefault="00AF50E9" w:rsidP="00C05089">
                  <w:pPr>
                    <w:ind w:right="-66"/>
                    <w:rPr>
                      <w:rFonts w:eastAsia="Calibri" w:cstheme="minorHAnsi"/>
                      <w:bCs/>
                      <w:color w:val="000000"/>
                      <w:sz w:val="24"/>
                      <w:szCs w:val="24"/>
                    </w:rPr>
                  </w:pPr>
                  <w:r w:rsidRPr="00A73E81">
                    <w:rPr>
                      <w:rFonts w:eastAsia="Calibri" w:cstheme="minorHAnsi"/>
                      <w:bCs/>
                      <w:noProof/>
                      <w:color w:val="000000"/>
                      <w:sz w:val="24"/>
                      <w:szCs w:val="24"/>
                    </w:rPr>
                    <w:lastRenderedPageBreak/>
                    <w:t>1.MD.A.2</w:t>
                  </w:r>
                </w:p>
              </w:tc>
              <w:tc>
                <w:tcPr>
                  <w:tcW w:w="7606" w:type="dxa"/>
                  <w:tcBorders>
                    <w:top w:val="nil"/>
                    <w:bottom w:val="nil"/>
                    <w:right w:val="nil"/>
                  </w:tcBorders>
                  <w:shd w:val="clear" w:color="auto" w:fill="auto"/>
                </w:tcPr>
                <w:p w14:paraId="53892B69" w14:textId="77777777" w:rsidR="00AF50E9" w:rsidRPr="00A73E81" w:rsidRDefault="00AF50E9" w:rsidP="00C05089">
                  <w:pPr>
                    <w:tabs>
                      <w:tab w:val="left" w:pos="7344"/>
                    </w:tabs>
                    <w:rPr>
                      <w:rFonts w:eastAsia="Calibri" w:cstheme="minorHAnsi"/>
                      <w:bCs/>
                      <w:color w:val="000000"/>
                      <w:sz w:val="24"/>
                      <w:szCs w:val="24"/>
                    </w:rPr>
                  </w:pPr>
                  <w:r w:rsidRPr="00A73E81">
                    <w:rPr>
                      <w:rFonts w:eastAsia="Calibri" w:cstheme="minorHAnsi"/>
                      <w:bCs/>
                      <w:noProof/>
                      <w:color w:val="000000"/>
                      <w:sz w:val="24"/>
                      <w:szCs w:val="24"/>
                    </w:rPr>
                    <w:t>Express the length of an object as a whole number of length units, by laying multiple copies of a shorter object (the length unit) end to end; understand that the length measurement of an object is the number of same-size length units that span it with no gaps or overlaps.</w:t>
                  </w:r>
                  <w:r w:rsidRPr="00A73E81">
                    <w:rPr>
                      <w:rFonts w:eastAsia="Calibri" w:cstheme="minorHAnsi"/>
                      <w:bCs/>
                      <w:color w:val="000000"/>
                      <w:sz w:val="24"/>
                      <w:szCs w:val="24"/>
                    </w:rPr>
                    <w:t xml:space="preserve"> </w:t>
                  </w:r>
                </w:p>
              </w:tc>
            </w:tr>
            <w:tr w:rsidR="00AF50E9" w:rsidRPr="00A73E81" w14:paraId="2A28B8C8" w14:textId="77777777" w:rsidTr="00C05089">
              <w:trPr>
                <w:trHeight w:val="50"/>
              </w:trPr>
              <w:tc>
                <w:tcPr>
                  <w:tcW w:w="3050" w:type="dxa"/>
                  <w:tcBorders>
                    <w:top w:val="nil"/>
                    <w:left w:val="nil"/>
                    <w:bottom w:val="nil"/>
                  </w:tcBorders>
                  <w:shd w:val="clear" w:color="auto" w:fill="auto"/>
                </w:tcPr>
                <w:p w14:paraId="2360D681" w14:textId="77777777" w:rsidR="00AF50E9" w:rsidRPr="00A73E81" w:rsidRDefault="00AF50E9" w:rsidP="00C05089">
                  <w:pPr>
                    <w:ind w:right="-66"/>
                    <w:rPr>
                      <w:rFonts w:eastAsia="Calibri" w:cstheme="minorHAnsi"/>
                      <w:bCs/>
                      <w:color w:val="000000"/>
                      <w:sz w:val="24"/>
                      <w:szCs w:val="24"/>
                    </w:rPr>
                  </w:pPr>
                  <w:r w:rsidRPr="00A73E81">
                    <w:rPr>
                      <w:rFonts w:eastAsia="Calibri" w:cstheme="minorHAnsi"/>
                      <w:bCs/>
                      <w:noProof/>
                      <w:color w:val="000000"/>
                      <w:sz w:val="24"/>
                      <w:szCs w:val="24"/>
                    </w:rPr>
                    <w:t>1.MD.B</w:t>
                  </w:r>
                </w:p>
              </w:tc>
              <w:tc>
                <w:tcPr>
                  <w:tcW w:w="7606" w:type="dxa"/>
                  <w:tcBorders>
                    <w:top w:val="nil"/>
                    <w:bottom w:val="nil"/>
                    <w:right w:val="nil"/>
                  </w:tcBorders>
                  <w:shd w:val="clear" w:color="auto" w:fill="auto"/>
                </w:tcPr>
                <w:p w14:paraId="5511E270" w14:textId="77777777" w:rsidR="00AF50E9" w:rsidRPr="00A73E81" w:rsidRDefault="00AF50E9" w:rsidP="00C05089">
                  <w:pPr>
                    <w:tabs>
                      <w:tab w:val="left" w:pos="7344"/>
                    </w:tabs>
                    <w:rPr>
                      <w:rFonts w:eastAsia="Calibri" w:cstheme="minorHAnsi"/>
                      <w:bCs/>
                      <w:color w:val="000000"/>
                      <w:sz w:val="24"/>
                      <w:szCs w:val="24"/>
                    </w:rPr>
                  </w:pPr>
                  <w:r w:rsidRPr="00A73E81">
                    <w:rPr>
                      <w:rFonts w:eastAsia="Calibri" w:cstheme="minorHAnsi"/>
                      <w:bCs/>
                      <w:noProof/>
                      <w:color w:val="000000"/>
                      <w:sz w:val="24"/>
                      <w:szCs w:val="24"/>
                    </w:rPr>
                    <w:t>Tell and write time.</w:t>
                  </w:r>
                  <w:r w:rsidRPr="00A73E81">
                    <w:rPr>
                      <w:rFonts w:eastAsia="Calibri" w:cstheme="minorHAnsi"/>
                      <w:bCs/>
                      <w:color w:val="000000"/>
                      <w:sz w:val="24"/>
                      <w:szCs w:val="24"/>
                    </w:rPr>
                    <w:t xml:space="preserve"> </w:t>
                  </w:r>
                </w:p>
              </w:tc>
            </w:tr>
            <w:tr w:rsidR="00AF50E9" w:rsidRPr="00A73E81" w14:paraId="0E9FB82D" w14:textId="77777777" w:rsidTr="00C05089">
              <w:trPr>
                <w:trHeight w:val="50"/>
              </w:trPr>
              <w:tc>
                <w:tcPr>
                  <w:tcW w:w="3050" w:type="dxa"/>
                  <w:tcBorders>
                    <w:top w:val="nil"/>
                    <w:left w:val="nil"/>
                    <w:bottom w:val="nil"/>
                  </w:tcBorders>
                  <w:shd w:val="clear" w:color="auto" w:fill="auto"/>
                </w:tcPr>
                <w:p w14:paraId="77459F2E" w14:textId="77777777" w:rsidR="00AF50E9" w:rsidRPr="00A73E81" w:rsidRDefault="00AF50E9" w:rsidP="00C05089">
                  <w:pPr>
                    <w:ind w:right="-66"/>
                    <w:rPr>
                      <w:rFonts w:eastAsia="Calibri" w:cstheme="minorHAnsi"/>
                      <w:bCs/>
                      <w:color w:val="000000"/>
                      <w:sz w:val="24"/>
                      <w:szCs w:val="24"/>
                    </w:rPr>
                  </w:pPr>
                  <w:r w:rsidRPr="00A73E81">
                    <w:rPr>
                      <w:rFonts w:eastAsia="Calibri" w:cstheme="minorHAnsi"/>
                      <w:bCs/>
                      <w:noProof/>
                      <w:color w:val="000000"/>
                      <w:sz w:val="24"/>
                      <w:szCs w:val="24"/>
                    </w:rPr>
                    <w:t>1.MD.B.3</w:t>
                  </w:r>
                </w:p>
              </w:tc>
              <w:tc>
                <w:tcPr>
                  <w:tcW w:w="7606" w:type="dxa"/>
                  <w:tcBorders>
                    <w:top w:val="nil"/>
                    <w:bottom w:val="nil"/>
                    <w:right w:val="nil"/>
                  </w:tcBorders>
                  <w:shd w:val="clear" w:color="auto" w:fill="auto"/>
                </w:tcPr>
                <w:p w14:paraId="44F88F56" w14:textId="77777777" w:rsidR="00AF50E9" w:rsidRPr="00A73E81" w:rsidRDefault="00AF50E9" w:rsidP="00C05089">
                  <w:pPr>
                    <w:tabs>
                      <w:tab w:val="left" w:pos="7344"/>
                    </w:tabs>
                    <w:rPr>
                      <w:rFonts w:eastAsia="Calibri" w:cstheme="minorHAnsi"/>
                      <w:bCs/>
                      <w:color w:val="000000"/>
                      <w:sz w:val="24"/>
                      <w:szCs w:val="24"/>
                    </w:rPr>
                  </w:pPr>
                  <w:r w:rsidRPr="00A73E81">
                    <w:rPr>
                      <w:rFonts w:eastAsia="Calibri" w:cstheme="minorHAnsi"/>
                      <w:bCs/>
                      <w:noProof/>
                      <w:color w:val="000000"/>
                      <w:sz w:val="24"/>
                      <w:szCs w:val="24"/>
                    </w:rPr>
                    <w:t>Tell and write time in hours and half-‐hours using analog and digital clocks.</w:t>
                  </w:r>
                  <w:r w:rsidRPr="00A73E81">
                    <w:rPr>
                      <w:rFonts w:eastAsia="Calibri" w:cstheme="minorHAnsi"/>
                      <w:bCs/>
                      <w:color w:val="000000"/>
                      <w:sz w:val="24"/>
                      <w:szCs w:val="24"/>
                    </w:rPr>
                    <w:t xml:space="preserve"> </w:t>
                  </w:r>
                </w:p>
              </w:tc>
            </w:tr>
            <w:tr w:rsidR="00AF50E9" w:rsidRPr="00A73E81" w14:paraId="625CE9E8" w14:textId="77777777" w:rsidTr="00C05089">
              <w:trPr>
                <w:trHeight w:val="50"/>
              </w:trPr>
              <w:tc>
                <w:tcPr>
                  <w:tcW w:w="3050" w:type="dxa"/>
                  <w:tcBorders>
                    <w:top w:val="nil"/>
                    <w:left w:val="nil"/>
                    <w:bottom w:val="nil"/>
                  </w:tcBorders>
                  <w:shd w:val="clear" w:color="auto" w:fill="auto"/>
                </w:tcPr>
                <w:p w14:paraId="20695956" w14:textId="77777777" w:rsidR="00AF50E9" w:rsidRPr="00A73E81" w:rsidRDefault="00AF50E9" w:rsidP="00C05089">
                  <w:pPr>
                    <w:ind w:right="-66"/>
                    <w:rPr>
                      <w:rFonts w:eastAsia="Calibri" w:cstheme="minorHAnsi"/>
                      <w:bCs/>
                      <w:color w:val="000000"/>
                      <w:sz w:val="24"/>
                      <w:szCs w:val="24"/>
                    </w:rPr>
                  </w:pPr>
                  <w:r w:rsidRPr="00A73E81">
                    <w:rPr>
                      <w:rFonts w:eastAsia="Calibri" w:cstheme="minorHAnsi"/>
                      <w:bCs/>
                      <w:noProof/>
                      <w:color w:val="000000"/>
                      <w:sz w:val="24"/>
                      <w:szCs w:val="24"/>
                    </w:rPr>
                    <w:t>1.MD.C</w:t>
                  </w:r>
                </w:p>
              </w:tc>
              <w:tc>
                <w:tcPr>
                  <w:tcW w:w="7606" w:type="dxa"/>
                  <w:tcBorders>
                    <w:top w:val="nil"/>
                    <w:bottom w:val="nil"/>
                    <w:right w:val="nil"/>
                  </w:tcBorders>
                  <w:shd w:val="clear" w:color="auto" w:fill="auto"/>
                </w:tcPr>
                <w:p w14:paraId="0494FA8F" w14:textId="77777777" w:rsidR="00AF50E9" w:rsidRPr="00A73E81" w:rsidRDefault="00AF50E9" w:rsidP="00C05089">
                  <w:pPr>
                    <w:tabs>
                      <w:tab w:val="left" w:pos="7344"/>
                    </w:tabs>
                    <w:rPr>
                      <w:rFonts w:eastAsia="Calibri" w:cstheme="minorHAnsi"/>
                      <w:bCs/>
                      <w:color w:val="000000"/>
                      <w:sz w:val="24"/>
                      <w:szCs w:val="24"/>
                    </w:rPr>
                  </w:pPr>
                  <w:r w:rsidRPr="00A73E81">
                    <w:rPr>
                      <w:rFonts w:eastAsia="Calibri" w:cstheme="minorHAnsi"/>
                      <w:bCs/>
                      <w:noProof/>
                      <w:color w:val="000000"/>
                      <w:sz w:val="24"/>
                      <w:szCs w:val="24"/>
                    </w:rPr>
                    <w:t>Represent and interpret data.</w:t>
                  </w:r>
                  <w:r w:rsidRPr="00A73E81">
                    <w:rPr>
                      <w:rFonts w:eastAsia="Calibri" w:cstheme="minorHAnsi"/>
                      <w:bCs/>
                      <w:color w:val="000000"/>
                      <w:sz w:val="24"/>
                      <w:szCs w:val="24"/>
                    </w:rPr>
                    <w:t xml:space="preserve"> </w:t>
                  </w:r>
                </w:p>
              </w:tc>
            </w:tr>
            <w:tr w:rsidR="00AF50E9" w:rsidRPr="00A73E81" w14:paraId="14BBADE9" w14:textId="77777777" w:rsidTr="00C05089">
              <w:trPr>
                <w:trHeight w:val="50"/>
              </w:trPr>
              <w:tc>
                <w:tcPr>
                  <w:tcW w:w="3050" w:type="dxa"/>
                  <w:tcBorders>
                    <w:top w:val="nil"/>
                    <w:left w:val="nil"/>
                    <w:bottom w:val="nil"/>
                  </w:tcBorders>
                  <w:shd w:val="clear" w:color="auto" w:fill="auto"/>
                </w:tcPr>
                <w:p w14:paraId="21865EB2" w14:textId="77777777" w:rsidR="00AF50E9" w:rsidRPr="00A73E81" w:rsidRDefault="00AF50E9" w:rsidP="00C05089">
                  <w:pPr>
                    <w:ind w:right="-66"/>
                    <w:rPr>
                      <w:rFonts w:eastAsia="Calibri" w:cstheme="minorHAnsi"/>
                      <w:bCs/>
                      <w:color w:val="000000"/>
                      <w:sz w:val="24"/>
                      <w:szCs w:val="24"/>
                    </w:rPr>
                  </w:pPr>
                  <w:r w:rsidRPr="00A73E81">
                    <w:rPr>
                      <w:rFonts w:eastAsia="Calibri" w:cstheme="minorHAnsi"/>
                      <w:bCs/>
                      <w:noProof/>
                      <w:color w:val="000000"/>
                      <w:sz w:val="24"/>
                      <w:szCs w:val="24"/>
                    </w:rPr>
                    <w:t>1.MD.C.4</w:t>
                  </w:r>
                </w:p>
              </w:tc>
              <w:tc>
                <w:tcPr>
                  <w:tcW w:w="7606" w:type="dxa"/>
                  <w:tcBorders>
                    <w:top w:val="nil"/>
                    <w:bottom w:val="nil"/>
                    <w:right w:val="nil"/>
                  </w:tcBorders>
                  <w:shd w:val="clear" w:color="auto" w:fill="auto"/>
                </w:tcPr>
                <w:p w14:paraId="3AEB9E58" w14:textId="77777777" w:rsidR="00AF50E9" w:rsidRDefault="00AF50E9" w:rsidP="00C05089">
                  <w:pPr>
                    <w:tabs>
                      <w:tab w:val="left" w:pos="7344"/>
                    </w:tabs>
                    <w:rPr>
                      <w:rFonts w:eastAsia="Calibri" w:cstheme="minorHAnsi"/>
                      <w:bCs/>
                      <w:color w:val="000000"/>
                      <w:sz w:val="24"/>
                      <w:szCs w:val="24"/>
                    </w:rPr>
                  </w:pPr>
                  <w:r w:rsidRPr="00A73E81">
                    <w:rPr>
                      <w:rFonts w:eastAsia="Calibri" w:cstheme="minorHAnsi"/>
                      <w:bCs/>
                      <w:noProof/>
                      <w:color w:val="000000"/>
                      <w:sz w:val="24"/>
                      <w:szCs w:val="24"/>
                    </w:rPr>
                    <w:t>Organize, represent, and interpret data with up to three categories; ask and answer questions about the total number of data points, how many in each category, and how many more or less are in one category than in another.</w:t>
                  </w:r>
                  <w:r w:rsidRPr="00A73E81">
                    <w:rPr>
                      <w:rFonts w:eastAsia="Calibri" w:cstheme="minorHAnsi"/>
                      <w:bCs/>
                      <w:color w:val="000000"/>
                      <w:sz w:val="24"/>
                      <w:szCs w:val="24"/>
                    </w:rPr>
                    <w:t xml:space="preserve"> </w:t>
                  </w:r>
                </w:p>
                <w:p w14:paraId="7C265AF9" w14:textId="77777777" w:rsidR="00AF50E9" w:rsidRDefault="00AF50E9" w:rsidP="00C05089">
                  <w:pPr>
                    <w:tabs>
                      <w:tab w:val="left" w:pos="7344"/>
                    </w:tabs>
                    <w:rPr>
                      <w:rFonts w:eastAsia="Calibri" w:cstheme="minorHAnsi"/>
                      <w:bCs/>
                      <w:color w:val="000000"/>
                      <w:sz w:val="24"/>
                      <w:szCs w:val="24"/>
                    </w:rPr>
                  </w:pPr>
                </w:p>
                <w:p w14:paraId="667D0DD2" w14:textId="77777777" w:rsidR="00AF50E9" w:rsidRDefault="00AF50E9" w:rsidP="00C05089">
                  <w:pPr>
                    <w:tabs>
                      <w:tab w:val="left" w:pos="7344"/>
                    </w:tabs>
                    <w:rPr>
                      <w:rFonts w:eastAsia="Calibri" w:cstheme="minorHAnsi"/>
                      <w:bCs/>
                      <w:color w:val="000000"/>
                      <w:sz w:val="24"/>
                      <w:szCs w:val="24"/>
                    </w:rPr>
                  </w:pPr>
                </w:p>
                <w:p w14:paraId="66882BCB" w14:textId="77777777" w:rsidR="00AF50E9" w:rsidRDefault="00AF50E9" w:rsidP="00C05089">
                  <w:pPr>
                    <w:tabs>
                      <w:tab w:val="left" w:pos="7344"/>
                    </w:tabs>
                    <w:rPr>
                      <w:rFonts w:eastAsia="Calibri" w:cstheme="minorHAnsi"/>
                      <w:bCs/>
                      <w:color w:val="000000"/>
                      <w:sz w:val="24"/>
                      <w:szCs w:val="24"/>
                    </w:rPr>
                  </w:pPr>
                </w:p>
                <w:p w14:paraId="11050A47" w14:textId="77777777" w:rsidR="00AF50E9" w:rsidRDefault="00AF50E9" w:rsidP="00C05089">
                  <w:pPr>
                    <w:tabs>
                      <w:tab w:val="left" w:pos="7344"/>
                    </w:tabs>
                    <w:rPr>
                      <w:rFonts w:eastAsia="Calibri" w:cstheme="minorHAnsi"/>
                      <w:bCs/>
                      <w:color w:val="000000"/>
                      <w:sz w:val="24"/>
                      <w:szCs w:val="24"/>
                    </w:rPr>
                  </w:pPr>
                </w:p>
                <w:p w14:paraId="0967FF1E" w14:textId="77777777" w:rsidR="00AF50E9" w:rsidRDefault="00AF50E9" w:rsidP="00C05089">
                  <w:pPr>
                    <w:tabs>
                      <w:tab w:val="left" w:pos="7344"/>
                    </w:tabs>
                    <w:rPr>
                      <w:rFonts w:eastAsia="Calibri" w:cstheme="minorHAnsi"/>
                      <w:bCs/>
                      <w:color w:val="000000"/>
                      <w:sz w:val="24"/>
                      <w:szCs w:val="24"/>
                    </w:rPr>
                  </w:pPr>
                </w:p>
                <w:p w14:paraId="75B2D3A6" w14:textId="77777777" w:rsidR="00AF50E9" w:rsidRDefault="00AF50E9" w:rsidP="00C05089">
                  <w:pPr>
                    <w:tabs>
                      <w:tab w:val="left" w:pos="7344"/>
                    </w:tabs>
                    <w:rPr>
                      <w:rFonts w:eastAsia="Calibri" w:cstheme="minorHAnsi"/>
                      <w:bCs/>
                      <w:color w:val="000000"/>
                      <w:sz w:val="24"/>
                      <w:szCs w:val="24"/>
                    </w:rPr>
                  </w:pPr>
                </w:p>
                <w:p w14:paraId="686E7885" w14:textId="77777777" w:rsidR="00AF50E9" w:rsidRDefault="00AF50E9" w:rsidP="00C05089">
                  <w:pPr>
                    <w:tabs>
                      <w:tab w:val="left" w:pos="7344"/>
                    </w:tabs>
                    <w:rPr>
                      <w:rFonts w:eastAsia="Calibri" w:cstheme="minorHAnsi"/>
                      <w:bCs/>
                      <w:color w:val="000000"/>
                      <w:sz w:val="24"/>
                      <w:szCs w:val="24"/>
                    </w:rPr>
                  </w:pPr>
                </w:p>
                <w:p w14:paraId="711271D6" w14:textId="77777777" w:rsidR="00AF50E9" w:rsidRDefault="00AF50E9" w:rsidP="00C05089">
                  <w:pPr>
                    <w:tabs>
                      <w:tab w:val="left" w:pos="7344"/>
                    </w:tabs>
                    <w:rPr>
                      <w:rFonts w:eastAsia="Calibri" w:cstheme="minorHAnsi"/>
                      <w:bCs/>
                      <w:color w:val="000000"/>
                      <w:sz w:val="24"/>
                      <w:szCs w:val="24"/>
                    </w:rPr>
                  </w:pPr>
                </w:p>
                <w:p w14:paraId="6BA611AE" w14:textId="77777777" w:rsidR="00AF50E9" w:rsidRDefault="00AF50E9" w:rsidP="00C05089">
                  <w:pPr>
                    <w:tabs>
                      <w:tab w:val="left" w:pos="7344"/>
                    </w:tabs>
                    <w:rPr>
                      <w:rFonts w:eastAsia="Calibri" w:cstheme="minorHAnsi"/>
                      <w:bCs/>
                      <w:color w:val="000000"/>
                      <w:sz w:val="24"/>
                      <w:szCs w:val="24"/>
                    </w:rPr>
                  </w:pPr>
                </w:p>
                <w:p w14:paraId="5D0132A0" w14:textId="77777777" w:rsidR="00AF50E9" w:rsidRDefault="00AF50E9" w:rsidP="00C05089">
                  <w:pPr>
                    <w:tabs>
                      <w:tab w:val="left" w:pos="7344"/>
                    </w:tabs>
                    <w:rPr>
                      <w:rFonts w:eastAsia="Calibri" w:cstheme="minorHAnsi"/>
                      <w:bCs/>
                      <w:color w:val="000000"/>
                      <w:sz w:val="24"/>
                      <w:szCs w:val="24"/>
                    </w:rPr>
                  </w:pPr>
                </w:p>
                <w:p w14:paraId="12000C0E" w14:textId="77777777" w:rsidR="00AF50E9" w:rsidRDefault="00AF50E9" w:rsidP="00C05089">
                  <w:pPr>
                    <w:tabs>
                      <w:tab w:val="left" w:pos="7344"/>
                    </w:tabs>
                    <w:rPr>
                      <w:rFonts w:eastAsia="Calibri" w:cstheme="minorHAnsi"/>
                      <w:bCs/>
                      <w:color w:val="000000"/>
                      <w:sz w:val="24"/>
                      <w:szCs w:val="24"/>
                    </w:rPr>
                  </w:pPr>
                </w:p>
                <w:p w14:paraId="26DB2617" w14:textId="77777777" w:rsidR="00AF50E9" w:rsidRDefault="00AF50E9" w:rsidP="00C05089">
                  <w:pPr>
                    <w:tabs>
                      <w:tab w:val="left" w:pos="7344"/>
                    </w:tabs>
                    <w:rPr>
                      <w:rFonts w:eastAsia="Calibri" w:cstheme="minorHAnsi"/>
                      <w:bCs/>
                      <w:color w:val="000000"/>
                      <w:sz w:val="24"/>
                      <w:szCs w:val="24"/>
                    </w:rPr>
                  </w:pPr>
                </w:p>
                <w:p w14:paraId="40511241" w14:textId="77777777" w:rsidR="00AF50E9" w:rsidRDefault="00AF50E9" w:rsidP="00C05089">
                  <w:pPr>
                    <w:tabs>
                      <w:tab w:val="left" w:pos="7344"/>
                    </w:tabs>
                    <w:rPr>
                      <w:rFonts w:eastAsia="Calibri" w:cstheme="minorHAnsi"/>
                      <w:bCs/>
                      <w:color w:val="000000"/>
                      <w:sz w:val="24"/>
                      <w:szCs w:val="24"/>
                    </w:rPr>
                  </w:pPr>
                </w:p>
                <w:p w14:paraId="01360F8C" w14:textId="77777777" w:rsidR="00AF50E9" w:rsidRDefault="00AF50E9" w:rsidP="00C05089">
                  <w:pPr>
                    <w:tabs>
                      <w:tab w:val="left" w:pos="7344"/>
                    </w:tabs>
                    <w:rPr>
                      <w:rFonts w:eastAsia="Calibri" w:cstheme="minorHAnsi"/>
                      <w:bCs/>
                      <w:color w:val="000000"/>
                      <w:sz w:val="24"/>
                      <w:szCs w:val="24"/>
                    </w:rPr>
                  </w:pPr>
                </w:p>
                <w:p w14:paraId="11FF2FB9" w14:textId="77777777" w:rsidR="00AF50E9" w:rsidRDefault="00AF50E9" w:rsidP="00C05089">
                  <w:pPr>
                    <w:tabs>
                      <w:tab w:val="left" w:pos="7344"/>
                    </w:tabs>
                    <w:rPr>
                      <w:rFonts w:eastAsia="Calibri" w:cstheme="minorHAnsi"/>
                      <w:bCs/>
                      <w:color w:val="000000"/>
                      <w:sz w:val="24"/>
                      <w:szCs w:val="24"/>
                    </w:rPr>
                  </w:pPr>
                </w:p>
                <w:p w14:paraId="05D69917" w14:textId="77777777" w:rsidR="00AF50E9" w:rsidRPr="00A73E81" w:rsidRDefault="00AF50E9" w:rsidP="00C05089">
                  <w:pPr>
                    <w:tabs>
                      <w:tab w:val="left" w:pos="7344"/>
                    </w:tabs>
                    <w:rPr>
                      <w:rFonts w:eastAsia="Calibri" w:cstheme="minorHAnsi"/>
                      <w:bCs/>
                      <w:color w:val="000000"/>
                      <w:sz w:val="24"/>
                      <w:szCs w:val="24"/>
                    </w:rPr>
                  </w:pPr>
                </w:p>
              </w:tc>
            </w:tr>
          </w:tbl>
          <w:p w14:paraId="7F0B755B" w14:textId="77777777" w:rsidR="00AF50E9" w:rsidRPr="00A73E81" w:rsidRDefault="00AF50E9" w:rsidP="00C05089">
            <w:pPr>
              <w:rPr>
                <w:rFonts w:cstheme="minorHAnsi"/>
                <w:b/>
                <w:noProof/>
                <w:sz w:val="24"/>
                <w:szCs w:val="24"/>
                <w:u w:val="single"/>
              </w:rPr>
            </w:pPr>
          </w:p>
          <w:p w14:paraId="75A224F8" w14:textId="77777777" w:rsidR="00AF50E9" w:rsidRPr="00A73E81" w:rsidRDefault="00AF50E9" w:rsidP="00C05089">
            <w:pPr>
              <w:rPr>
                <w:rFonts w:eastAsia="Arial" w:cstheme="minorHAnsi"/>
                <w:b/>
                <w:sz w:val="24"/>
                <w:szCs w:val="24"/>
              </w:rPr>
            </w:pPr>
            <w:r w:rsidRPr="00A73E81">
              <w:rPr>
                <w:rFonts w:eastAsia="Arial" w:cstheme="minorHAnsi"/>
                <w:b/>
                <w:sz w:val="24"/>
                <w:szCs w:val="24"/>
              </w:rPr>
              <w:t>Cluster A:  Measure lengths indirectly and by iterating length units</w:t>
            </w:r>
          </w:p>
          <w:p w14:paraId="68713EE5" w14:textId="77777777" w:rsidR="00AF50E9" w:rsidRPr="00A73E81" w:rsidRDefault="00AF50E9" w:rsidP="00C05089">
            <w:pPr>
              <w:rPr>
                <w:rFonts w:eastAsia="Arial" w:cstheme="minorHAnsi"/>
                <w:sz w:val="24"/>
                <w:szCs w:val="24"/>
                <w:u w:val="single"/>
              </w:rPr>
            </w:pPr>
            <w:r w:rsidRPr="00A73E81">
              <w:rPr>
                <w:rFonts w:cstheme="minorHAnsi"/>
                <w:b/>
                <w:noProof/>
                <w:sz w:val="24"/>
                <w:szCs w:val="24"/>
                <w:u w:val="single"/>
              </w:rPr>
              <w:t>Essential Questions…</w:t>
            </w:r>
            <w:r w:rsidRPr="00A73E81">
              <w:rPr>
                <w:rFonts w:eastAsia="Arial" w:cstheme="minorHAnsi"/>
                <w:sz w:val="24"/>
                <w:szCs w:val="24"/>
                <w:u w:val="single"/>
              </w:rPr>
              <w:t xml:space="preserve"> </w:t>
            </w:r>
          </w:p>
          <w:p w14:paraId="5B86BA52" w14:textId="77777777" w:rsidR="00AF50E9" w:rsidRPr="00A73E81" w:rsidRDefault="00AF50E9" w:rsidP="00C05089">
            <w:pPr>
              <w:rPr>
                <w:rFonts w:eastAsia="Arial" w:cstheme="minorHAnsi"/>
                <w:sz w:val="24"/>
                <w:szCs w:val="24"/>
              </w:rPr>
            </w:pPr>
          </w:p>
          <w:p w14:paraId="5AA6C18A" w14:textId="77777777" w:rsidR="00AF50E9" w:rsidRPr="00A73E81" w:rsidRDefault="00AF50E9" w:rsidP="00C05089">
            <w:pPr>
              <w:pStyle w:val="ListParagraph"/>
              <w:numPr>
                <w:ilvl w:val="0"/>
                <w:numId w:val="13"/>
              </w:numPr>
              <w:spacing w:after="240"/>
              <w:rPr>
                <w:rFonts w:asciiTheme="minorHAnsi" w:eastAsia="Times New Roman" w:hAnsiTheme="minorHAnsi" w:cstheme="minorHAnsi"/>
                <w:sz w:val="24"/>
                <w:szCs w:val="24"/>
                <w:lang w:bidi="ar-SA"/>
              </w:rPr>
            </w:pPr>
            <w:r w:rsidRPr="00A73E81">
              <w:rPr>
                <w:rFonts w:asciiTheme="minorHAnsi" w:eastAsia="Times New Roman" w:hAnsiTheme="minorHAnsi" w:cstheme="minorHAnsi"/>
                <w:sz w:val="24"/>
                <w:szCs w:val="24"/>
                <w:lang w:bidi="ar-SA"/>
              </w:rPr>
              <w:t>How do we measure things?</w:t>
            </w:r>
          </w:p>
          <w:p w14:paraId="4A5BBE99" w14:textId="77777777" w:rsidR="00AF50E9" w:rsidRPr="00A73E81" w:rsidRDefault="00AF50E9" w:rsidP="00C05089">
            <w:pPr>
              <w:pStyle w:val="ListParagraph"/>
              <w:numPr>
                <w:ilvl w:val="0"/>
                <w:numId w:val="13"/>
              </w:numPr>
              <w:spacing w:after="240"/>
              <w:rPr>
                <w:rFonts w:asciiTheme="minorHAnsi" w:eastAsia="Times New Roman" w:hAnsiTheme="minorHAnsi" w:cstheme="minorHAnsi"/>
                <w:sz w:val="24"/>
                <w:szCs w:val="24"/>
                <w:lang w:bidi="ar-SA"/>
              </w:rPr>
            </w:pPr>
            <w:r w:rsidRPr="00A73E81">
              <w:rPr>
                <w:rFonts w:asciiTheme="minorHAnsi" w:eastAsia="Times New Roman" w:hAnsiTheme="minorHAnsi" w:cstheme="minorHAnsi"/>
                <w:sz w:val="24"/>
                <w:szCs w:val="24"/>
                <w:lang w:bidi="ar-SA"/>
              </w:rPr>
              <w:t>How do we compare objects by length?</w:t>
            </w:r>
          </w:p>
          <w:p w14:paraId="3CABC9E6" w14:textId="77777777" w:rsidR="00AF50E9" w:rsidRDefault="00AF50E9" w:rsidP="00C05089">
            <w:pPr>
              <w:pStyle w:val="ListParagraph"/>
              <w:numPr>
                <w:ilvl w:val="0"/>
                <w:numId w:val="13"/>
              </w:numPr>
              <w:spacing w:after="240"/>
              <w:rPr>
                <w:rFonts w:asciiTheme="minorHAnsi" w:eastAsia="Times New Roman" w:hAnsiTheme="minorHAnsi" w:cstheme="minorHAnsi"/>
                <w:sz w:val="24"/>
                <w:szCs w:val="24"/>
                <w:lang w:bidi="ar-SA"/>
              </w:rPr>
            </w:pPr>
            <w:r w:rsidRPr="00A73E81">
              <w:rPr>
                <w:rFonts w:asciiTheme="minorHAnsi" w:eastAsia="Times New Roman" w:hAnsiTheme="minorHAnsi" w:cstheme="minorHAnsi"/>
                <w:sz w:val="24"/>
                <w:szCs w:val="24"/>
                <w:lang w:bidi="ar-SA"/>
              </w:rPr>
              <w:t>How do you order objects by length?</w:t>
            </w:r>
          </w:p>
          <w:p w14:paraId="256D5FFD" w14:textId="77777777" w:rsidR="00AF50E9" w:rsidRDefault="00AF50E9" w:rsidP="00C05089">
            <w:pPr>
              <w:pStyle w:val="ListParagraph"/>
              <w:numPr>
                <w:ilvl w:val="0"/>
                <w:numId w:val="13"/>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do you order objects by length?</w:t>
            </w:r>
          </w:p>
          <w:p w14:paraId="700821CF" w14:textId="77777777" w:rsidR="00AF50E9" w:rsidRDefault="00AF50E9" w:rsidP="00C05089">
            <w:pPr>
              <w:pStyle w:val="ListParagraph"/>
              <w:numPr>
                <w:ilvl w:val="0"/>
                <w:numId w:val="13"/>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compare lengths of three objects to put them in order?</w:t>
            </w:r>
          </w:p>
          <w:p w14:paraId="0305E52F" w14:textId="77777777" w:rsidR="00AF50E9" w:rsidRDefault="00AF50E9" w:rsidP="00C05089">
            <w:pPr>
              <w:pStyle w:val="ListParagraph"/>
              <w:numPr>
                <w:ilvl w:val="0"/>
                <w:numId w:val="13"/>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do you measure length using nonstandard units?</w:t>
            </w:r>
          </w:p>
          <w:p w14:paraId="1435ED9B" w14:textId="77777777" w:rsidR="00AF50E9" w:rsidRDefault="00AF50E9" w:rsidP="00C05089">
            <w:pPr>
              <w:pStyle w:val="ListParagraph"/>
              <w:numPr>
                <w:ilvl w:val="0"/>
                <w:numId w:val="13"/>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do you use a nonstandard measuring tool to measure length?</w:t>
            </w:r>
          </w:p>
          <w:p w14:paraId="73E90942" w14:textId="77777777" w:rsidR="00AF50E9" w:rsidRPr="00A73E81" w:rsidRDefault="00AF50E9" w:rsidP="00C05089">
            <w:pPr>
              <w:pStyle w:val="ListParagraph"/>
              <w:numPr>
                <w:ilvl w:val="0"/>
                <w:numId w:val="13"/>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acting it out help you solve measurement problems?</w:t>
            </w:r>
          </w:p>
          <w:p w14:paraId="4E15116D" w14:textId="77777777" w:rsidR="00AF50E9" w:rsidRPr="00A73E81" w:rsidRDefault="00AF50E9" w:rsidP="00C05089">
            <w:pPr>
              <w:rPr>
                <w:rFonts w:cstheme="minorHAnsi"/>
                <w:b/>
                <w:noProof/>
                <w:sz w:val="24"/>
                <w:szCs w:val="24"/>
                <w:u w:val="single"/>
              </w:rPr>
            </w:pPr>
            <w:r w:rsidRPr="00A73E81">
              <w:rPr>
                <w:rFonts w:cstheme="minorHAnsi"/>
                <w:b/>
                <w:noProof/>
                <w:sz w:val="24"/>
                <w:szCs w:val="24"/>
                <w:u w:val="single"/>
              </w:rPr>
              <w:t>Enduring Understanding…</w:t>
            </w:r>
          </w:p>
          <w:p w14:paraId="194A6488" w14:textId="77777777" w:rsidR="00AF50E9" w:rsidRPr="00A73E81" w:rsidRDefault="00AF50E9" w:rsidP="00C05089">
            <w:pPr>
              <w:rPr>
                <w:rFonts w:cstheme="minorHAnsi"/>
                <w:b/>
                <w:noProof/>
                <w:sz w:val="24"/>
                <w:szCs w:val="24"/>
                <w:u w:val="single"/>
              </w:rPr>
            </w:pPr>
          </w:p>
          <w:p w14:paraId="55FF7864" w14:textId="77777777" w:rsidR="00AF50E9" w:rsidRDefault="00AF50E9" w:rsidP="00C05089">
            <w:pPr>
              <w:pStyle w:val="ListParagraph"/>
              <w:numPr>
                <w:ilvl w:val="0"/>
                <w:numId w:val="13"/>
              </w:numPr>
              <w:rPr>
                <w:rFonts w:asciiTheme="minorHAnsi" w:eastAsia="Arial" w:hAnsiTheme="minorHAnsi" w:cstheme="minorHAnsi"/>
                <w:sz w:val="24"/>
                <w:szCs w:val="24"/>
              </w:rPr>
            </w:pPr>
            <w:r w:rsidRPr="00A73E81">
              <w:rPr>
                <w:rFonts w:asciiTheme="minorHAnsi" w:eastAsia="Arial" w:hAnsiTheme="minorHAnsi" w:cstheme="minorHAnsi"/>
                <w:sz w:val="24"/>
                <w:szCs w:val="24"/>
              </w:rPr>
              <w:t xml:space="preserve"> We use objects to measure lengths of things.</w:t>
            </w:r>
          </w:p>
          <w:p w14:paraId="44BA7D01" w14:textId="77777777" w:rsidR="00AF50E9" w:rsidRPr="00A73E81" w:rsidRDefault="00AF50E9" w:rsidP="00C05089">
            <w:pPr>
              <w:rPr>
                <w:rFonts w:eastAsia="Arial" w:cstheme="minorHAnsi"/>
                <w:sz w:val="24"/>
                <w:szCs w:val="24"/>
              </w:rPr>
            </w:pPr>
          </w:p>
          <w:p w14:paraId="415A5FB0" w14:textId="77777777" w:rsidR="00AF50E9" w:rsidRPr="00A73E81" w:rsidRDefault="00AF50E9" w:rsidP="00C05089">
            <w:pPr>
              <w:rPr>
                <w:rFonts w:cstheme="minorHAnsi"/>
                <w:b/>
                <w:noProof/>
                <w:sz w:val="24"/>
                <w:szCs w:val="24"/>
                <w:u w:val="single"/>
              </w:rPr>
            </w:pPr>
            <w:r w:rsidRPr="00A73E81">
              <w:rPr>
                <w:rFonts w:cstheme="minorHAnsi"/>
                <w:b/>
                <w:noProof/>
                <w:sz w:val="24"/>
                <w:szCs w:val="24"/>
                <w:u w:val="single"/>
              </w:rPr>
              <w:lastRenderedPageBreak/>
              <w:t>Students will know...</w:t>
            </w:r>
          </w:p>
          <w:p w14:paraId="4315B1FD" w14:textId="77777777" w:rsidR="00AF50E9" w:rsidRPr="00A73E81" w:rsidRDefault="00AF50E9" w:rsidP="00C05089">
            <w:pPr>
              <w:rPr>
                <w:rFonts w:cstheme="minorHAnsi"/>
                <w:noProof/>
                <w:sz w:val="24"/>
                <w:szCs w:val="24"/>
              </w:rPr>
            </w:pPr>
            <w:r w:rsidRPr="00A73E81">
              <w:rPr>
                <w:rFonts w:cstheme="minorHAnsi"/>
                <w:noProof/>
                <w:sz w:val="24"/>
                <w:szCs w:val="24"/>
              </w:rPr>
              <w:t xml:space="preserve">I. Key Vocabulary/Terms:  longest, shortest, compare, measure, order, length, and height </w:t>
            </w:r>
          </w:p>
          <w:p w14:paraId="325A0297" w14:textId="77777777" w:rsidR="00AF50E9" w:rsidRPr="00A73E81" w:rsidRDefault="00AF50E9" w:rsidP="00C05089">
            <w:pPr>
              <w:rPr>
                <w:rFonts w:cstheme="minorHAnsi"/>
                <w:noProof/>
                <w:sz w:val="24"/>
                <w:szCs w:val="24"/>
              </w:rPr>
            </w:pPr>
          </w:p>
          <w:p w14:paraId="42221FDD" w14:textId="77777777" w:rsidR="00AF50E9" w:rsidRPr="00A73E81" w:rsidRDefault="00AF50E9" w:rsidP="00C05089">
            <w:pPr>
              <w:spacing w:after="240"/>
              <w:rPr>
                <w:rFonts w:eastAsia="Times New Roman" w:cstheme="minorHAnsi"/>
                <w:sz w:val="24"/>
                <w:szCs w:val="24"/>
              </w:rPr>
            </w:pPr>
            <w:r w:rsidRPr="00A73E81">
              <w:rPr>
                <w:rFonts w:cstheme="minorHAnsi"/>
                <w:noProof/>
                <w:sz w:val="24"/>
                <w:szCs w:val="24"/>
              </w:rPr>
              <w:t xml:space="preserve">II. Key Concepts/Ideas:  </w:t>
            </w:r>
            <w:r w:rsidRPr="00A73E81">
              <w:rPr>
                <w:rFonts w:eastAsia="Times New Roman" w:cstheme="minorHAnsi"/>
                <w:sz w:val="24"/>
                <w:szCs w:val="24"/>
              </w:rPr>
              <w:t>By the end of the year,</w:t>
            </w:r>
          </w:p>
          <w:p w14:paraId="322D464A" w14:textId="77777777" w:rsidR="00AF50E9" w:rsidRPr="00A73E81" w:rsidRDefault="00AF50E9" w:rsidP="00C05089">
            <w:pPr>
              <w:numPr>
                <w:ilvl w:val="0"/>
                <w:numId w:val="14"/>
              </w:numPr>
              <w:spacing w:before="240"/>
              <w:ind w:hanging="210"/>
              <w:rPr>
                <w:rFonts w:eastAsia="Times New Roman" w:cstheme="minorHAnsi"/>
                <w:sz w:val="24"/>
                <w:szCs w:val="24"/>
              </w:rPr>
            </w:pPr>
            <w:r w:rsidRPr="00A73E81">
              <w:rPr>
                <w:rFonts w:eastAsia="Times New Roman" w:cstheme="minorHAnsi"/>
                <w:sz w:val="24"/>
                <w:szCs w:val="24"/>
              </w:rPr>
              <w:t>To accurately measure and compare the lengths of objects using non-standard units of measure.</w:t>
            </w:r>
          </w:p>
          <w:p w14:paraId="0DEE5908" w14:textId="77777777" w:rsidR="00AF50E9" w:rsidRPr="00A73E81" w:rsidRDefault="00AF50E9" w:rsidP="00C05089">
            <w:pPr>
              <w:numPr>
                <w:ilvl w:val="0"/>
                <w:numId w:val="14"/>
              </w:numPr>
              <w:spacing w:after="240"/>
              <w:ind w:hanging="210"/>
              <w:rPr>
                <w:rFonts w:eastAsia="Times New Roman" w:cstheme="minorHAnsi"/>
                <w:sz w:val="24"/>
                <w:szCs w:val="24"/>
              </w:rPr>
            </w:pPr>
            <w:r w:rsidRPr="00A73E81">
              <w:rPr>
                <w:rFonts w:eastAsia="Times New Roman" w:cstheme="minorHAnsi"/>
                <w:sz w:val="24"/>
                <w:szCs w:val="24"/>
              </w:rPr>
              <w:t>To measure the length of an object by starting at the beginning and measuring to the end, in a straight line, while placing units without gaps or overlaps and counting the units correctly.</w:t>
            </w:r>
          </w:p>
          <w:p w14:paraId="0BDA3AB6" w14:textId="77777777" w:rsidR="00AF50E9" w:rsidRPr="00A73E81" w:rsidRDefault="00AF50E9" w:rsidP="00C05089">
            <w:pPr>
              <w:rPr>
                <w:rFonts w:cstheme="minorHAnsi"/>
                <w:noProof/>
                <w:sz w:val="24"/>
                <w:szCs w:val="24"/>
              </w:rPr>
            </w:pPr>
          </w:p>
          <w:p w14:paraId="4E0B1170" w14:textId="77777777" w:rsidR="00AF50E9" w:rsidRPr="00A73E81" w:rsidRDefault="00AF50E9" w:rsidP="00C05089">
            <w:pPr>
              <w:rPr>
                <w:rFonts w:cstheme="minorHAnsi"/>
                <w:noProof/>
                <w:sz w:val="24"/>
                <w:szCs w:val="24"/>
              </w:rPr>
            </w:pPr>
            <w:r w:rsidRPr="00A73E81">
              <w:rPr>
                <w:rFonts w:cstheme="minorHAnsi"/>
                <w:noProof/>
                <w:sz w:val="24"/>
                <w:szCs w:val="24"/>
              </w:rPr>
              <w:t>III. Possible Misunderstandings:</w:t>
            </w:r>
          </w:p>
          <w:p w14:paraId="19A8CDCE" w14:textId="77777777" w:rsidR="00AF50E9" w:rsidRPr="00A73E81" w:rsidRDefault="00AF50E9" w:rsidP="00C05089">
            <w:pPr>
              <w:pStyle w:val="ListParagraph"/>
              <w:numPr>
                <w:ilvl w:val="0"/>
                <w:numId w:val="14"/>
              </w:numPr>
              <w:rPr>
                <w:rFonts w:asciiTheme="minorHAnsi" w:hAnsiTheme="minorHAnsi" w:cstheme="minorHAnsi"/>
                <w:noProof/>
                <w:sz w:val="24"/>
                <w:szCs w:val="24"/>
              </w:rPr>
            </w:pPr>
            <w:r w:rsidRPr="00A73E81">
              <w:rPr>
                <w:rFonts w:asciiTheme="minorHAnsi" w:hAnsiTheme="minorHAnsi" w:cstheme="minorHAnsi"/>
                <w:noProof/>
                <w:sz w:val="24"/>
                <w:szCs w:val="24"/>
              </w:rPr>
              <w:t>Students may draw their lines out of order.</w:t>
            </w:r>
          </w:p>
          <w:p w14:paraId="7BEC22B0" w14:textId="77777777" w:rsidR="00AF50E9" w:rsidRPr="00A73E81" w:rsidRDefault="00AF50E9" w:rsidP="00C05089">
            <w:pPr>
              <w:pStyle w:val="ListParagraph"/>
              <w:numPr>
                <w:ilvl w:val="0"/>
                <w:numId w:val="14"/>
              </w:numPr>
              <w:rPr>
                <w:rFonts w:asciiTheme="minorHAnsi" w:hAnsiTheme="minorHAnsi" w:cstheme="minorHAnsi"/>
                <w:noProof/>
                <w:sz w:val="24"/>
                <w:szCs w:val="24"/>
              </w:rPr>
            </w:pPr>
            <w:r w:rsidRPr="00A73E81">
              <w:rPr>
                <w:rFonts w:asciiTheme="minorHAnsi" w:hAnsiTheme="minorHAnsi" w:cstheme="minorHAnsi"/>
                <w:noProof/>
                <w:sz w:val="24"/>
                <w:szCs w:val="24"/>
              </w:rPr>
              <w:t>Students may not combine information from both clues.</w:t>
            </w:r>
          </w:p>
          <w:p w14:paraId="2CFBA563" w14:textId="77777777" w:rsidR="00AF50E9" w:rsidRPr="00A73E81" w:rsidRDefault="00AF50E9" w:rsidP="00C05089">
            <w:pPr>
              <w:pStyle w:val="ListParagraph"/>
              <w:numPr>
                <w:ilvl w:val="0"/>
                <w:numId w:val="14"/>
              </w:numPr>
              <w:rPr>
                <w:rFonts w:asciiTheme="minorHAnsi" w:hAnsiTheme="minorHAnsi" w:cstheme="minorHAnsi"/>
                <w:noProof/>
                <w:sz w:val="24"/>
                <w:szCs w:val="24"/>
              </w:rPr>
            </w:pPr>
            <w:r w:rsidRPr="00A73E81">
              <w:rPr>
                <w:rFonts w:asciiTheme="minorHAnsi" w:hAnsiTheme="minorHAnsi" w:cstheme="minorHAnsi"/>
                <w:noProof/>
                <w:sz w:val="24"/>
                <w:szCs w:val="24"/>
              </w:rPr>
              <w:t>Students may not align the measuring tool with the end of the object.</w:t>
            </w:r>
          </w:p>
          <w:p w14:paraId="4D048CB9" w14:textId="77777777" w:rsidR="00AF50E9" w:rsidRPr="00A73E81" w:rsidRDefault="00AF50E9" w:rsidP="00C05089">
            <w:pPr>
              <w:pStyle w:val="ListParagraph"/>
              <w:numPr>
                <w:ilvl w:val="0"/>
                <w:numId w:val="14"/>
              </w:numPr>
              <w:rPr>
                <w:rFonts w:asciiTheme="minorHAnsi" w:hAnsiTheme="minorHAnsi" w:cstheme="minorHAnsi"/>
                <w:noProof/>
                <w:sz w:val="24"/>
                <w:szCs w:val="24"/>
              </w:rPr>
            </w:pPr>
            <w:r w:rsidRPr="00A73E81">
              <w:rPr>
                <w:rFonts w:asciiTheme="minorHAnsi" w:hAnsiTheme="minorHAnsi" w:cstheme="minorHAnsi"/>
                <w:noProof/>
                <w:sz w:val="24"/>
                <w:szCs w:val="24"/>
              </w:rPr>
              <w:t>Students may misread the problem.</w:t>
            </w:r>
          </w:p>
          <w:p w14:paraId="4297732B" w14:textId="77777777" w:rsidR="00AF50E9" w:rsidRPr="00A73E81" w:rsidRDefault="00AF50E9" w:rsidP="00C05089">
            <w:pPr>
              <w:rPr>
                <w:rFonts w:cstheme="minorHAnsi"/>
                <w:noProof/>
                <w:sz w:val="24"/>
                <w:szCs w:val="24"/>
              </w:rPr>
            </w:pPr>
          </w:p>
          <w:p w14:paraId="472A09EB" w14:textId="77777777" w:rsidR="00AF50E9" w:rsidRPr="00A73E81" w:rsidRDefault="00AF50E9" w:rsidP="00C05089">
            <w:pPr>
              <w:rPr>
                <w:rFonts w:cstheme="minorHAnsi"/>
                <w:b/>
                <w:noProof/>
                <w:sz w:val="24"/>
                <w:szCs w:val="24"/>
                <w:u w:val="single"/>
              </w:rPr>
            </w:pPr>
            <w:r w:rsidRPr="00A73E81">
              <w:rPr>
                <w:rFonts w:cstheme="minorHAnsi"/>
                <w:b/>
                <w:noProof/>
                <w:sz w:val="24"/>
                <w:szCs w:val="24"/>
                <w:u w:val="single"/>
              </w:rPr>
              <w:t>Students will be able to...</w:t>
            </w:r>
          </w:p>
          <w:p w14:paraId="32CB5949" w14:textId="77777777" w:rsidR="00AF50E9" w:rsidRPr="00A73E81" w:rsidRDefault="00AF50E9" w:rsidP="00C05089">
            <w:pPr>
              <w:rPr>
                <w:rFonts w:eastAsia="Arial" w:cstheme="minorHAnsi"/>
                <w:sz w:val="24"/>
                <w:szCs w:val="24"/>
              </w:rPr>
            </w:pPr>
          </w:p>
          <w:p w14:paraId="3E2D01FD" w14:textId="77777777" w:rsidR="00AF50E9" w:rsidRPr="00A73E81" w:rsidRDefault="00AF50E9" w:rsidP="00C05089">
            <w:pPr>
              <w:numPr>
                <w:ilvl w:val="0"/>
                <w:numId w:val="17"/>
              </w:numPr>
              <w:ind w:hanging="210"/>
              <w:rPr>
                <w:rFonts w:eastAsia="Times New Roman" w:cstheme="minorHAnsi"/>
                <w:sz w:val="24"/>
                <w:szCs w:val="24"/>
              </w:rPr>
            </w:pPr>
            <w:r w:rsidRPr="00A73E81">
              <w:rPr>
                <w:rFonts w:eastAsia="Times New Roman" w:cstheme="minorHAnsi"/>
                <w:sz w:val="24"/>
                <w:szCs w:val="24"/>
              </w:rPr>
              <w:t>Measure a length of tape on the floor with three different non-standard units of measure, i.e., craft sticks, color tiles, footsteps, etc.</w:t>
            </w:r>
          </w:p>
          <w:p w14:paraId="5FB210CA" w14:textId="77777777" w:rsidR="00AF50E9" w:rsidRPr="00A73E81" w:rsidRDefault="00AF50E9" w:rsidP="00C05089">
            <w:pPr>
              <w:numPr>
                <w:ilvl w:val="0"/>
                <w:numId w:val="17"/>
              </w:numPr>
              <w:ind w:hanging="210"/>
              <w:rPr>
                <w:rFonts w:eastAsia="Times New Roman" w:cstheme="minorHAnsi"/>
                <w:sz w:val="24"/>
                <w:szCs w:val="24"/>
              </w:rPr>
            </w:pPr>
            <w:r w:rsidRPr="00A73E81">
              <w:rPr>
                <w:rFonts w:eastAsia="Times New Roman" w:cstheme="minorHAnsi"/>
                <w:sz w:val="24"/>
                <w:szCs w:val="24"/>
              </w:rPr>
              <w:t>Measure an object drawn on paper using different non-standard units, i.e., paper clips, color tiles, cubes, etc.</w:t>
            </w:r>
          </w:p>
          <w:p w14:paraId="4D3AF2F8" w14:textId="77777777" w:rsidR="00AF50E9" w:rsidRDefault="00AF50E9" w:rsidP="00C05089">
            <w:pPr>
              <w:numPr>
                <w:ilvl w:val="0"/>
                <w:numId w:val="17"/>
              </w:numPr>
              <w:spacing w:after="240"/>
              <w:ind w:hanging="210"/>
              <w:rPr>
                <w:rFonts w:eastAsia="Times New Roman" w:cstheme="minorHAnsi"/>
                <w:sz w:val="24"/>
                <w:szCs w:val="24"/>
              </w:rPr>
            </w:pPr>
            <w:r w:rsidRPr="00A73E81">
              <w:rPr>
                <w:rFonts w:eastAsia="Times New Roman" w:cstheme="minorHAnsi"/>
                <w:sz w:val="24"/>
                <w:szCs w:val="24"/>
              </w:rPr>
              <w:t>Place three objects of different lengths in order or size and compare the lengths of two of the objects by using the third object. For example, the blue stick is longer than the pencil but shorter than the string of yarn.</w:t>
            </w:r>
          </w:p>
          <w:p w14:paraId="1DFF242A" w14:textId="77777777" w:rsidR="00AF50E9" w:rsidRPr="00A73E81" w:rsidRDefault="00AF50E9" w:rsidP="00C05089">
            <w:pPr>
              <w:spacing w:after="240"/>
              <w:rPr>
                <w:rFonts w:eastAsia="Times New Roman" w:cstheme="minorHAnsi"/>
                <w:sz w:val="24"/>
                <w:szCs w:val="24"/>
              </w:rPr>
            </w:pPr>
          </w:p>
          <w:p w14:paraId="601B19DA" w14:textId="77777777" w:rsidR="00AF50E9" w:rsidRPr="00A73E81" w:rsidRDefault="00AF50E9" w:rsidP="00C05089">
            <w:pPr>
              <w:spacing w:after="240"/>
              <w:rPr>
                <w:rFonts w:eastAsia="Times New Roman" w:cstheme="minorHAnsi"/>
                <w:b/>
                <w:sz w:val="24"/>
                <w:szCs w:val="24"/>
              </w:rPr>
            </w:pPr>
            <w:r w:rsidRPr="00A73E81">
              <w:rPr>
                <w:rFonts w:eastAsia="Times New Roman" w:cstheme="minorHAnsi"/>
                <w:b/>
                <w:sz w:val="24"/>
                <w:szCs w:val="24"/>
              </w:rPr>
              <w:t>Cluster B:  Tell and write time</w:t>
            </w:r>
          </w:p>
          <w:p w14:paraId="0ABB9BB0" w14:textId="77777777" w:rsidR="00AF50E9" w:rsidRPr="00A73E81" w:rsidRDefault="00AF50E9" w:rsidP="00C05089">
            <w:pPr>
              <w:spacing w:after="240"/>
              <w:rPr>
                <w:rFonts w:eastAsia="Times New Roman" w:cstheme="minorHAnsi"/>
                <w:sz w:val="24"/>
                <w:szCs w:val="24"/>
              </w:rPr>
            </w:pPr>
            <w:r w:rsidRPr="00A73E81">
              <w:rPr>
                <w:rFonts w:cstheme="minorHAnsi"/>
                <w:b/>
                <w:noProof/>
                <w:sz w:val="24"/>
                <w:szCs w:val="24"/>
                <w:u w:val="single"/>
              </w:rPr>
              <w:t>Essential Questions…</w:t>
            </w:r>
            <w:r w:rsidRPr="00A73E81">
              <w:rPr>
                <w:rFonts w:eastAsia="Arial" w:cstheme="minorHAnsi"/>
                <w:sz w:val="24"/>
                <w:szCs w:val="24"/>
                <w:u w:val="single"/>
              </w:rPr>
              <w:t xml:space="preserve"> </w:t>
            </w:r>
          </w:p>
          <w:p w14:paraId="5A505A18" w14:textId="77777777" w:rsidR="00AF50E9" w:rsidRPr="00A73E81" w:rsidRDefault="00AF50E9" w:rsidP="00C05089">
            <w:pPr>
              <w:pStyle w:val="ListParagraph"/>
              <w:numPr>
                <w:ilvl w:val="0"/>
                <w:numId w:val="13"/>
              </w:numPr>
              <w:spacing w:after="240"/>
              <w:rPr>
                <w:rFonts w:asciiTheme="minorHAnsi" w:eastAsia="Times New Roman" w:hAnsiTheme="minorHAnsi" w:cstheme="minorHAnsi"/>
                <w:sz w:val="24"/>
                <w:szCs w:val="24"/>
                <w:lang w:bidi="ar-SA"/>
              </w:rPr>
            </w:pPr>
            <w:r w:rsidRPr="00A73E81">
              <w:rPr>
                <w:rFonts w:asciiTheme="minorHAnsi" w:eastAsia="Times New Roman" w:hAnsiTheme="minorHAnsi" w:cstheme="minorHAnsi"/>
                <w:sz w:val="24"/>
                <w:szCs w:val="24"/>
                <w:lang w:bidi="ar-SA"/>
              </w:rPr>
              <w:t>How does the digital clock represent time?</w:t>
            </w:r>
          </w:p>
          <w:p w14:paraId="579D3C89" w14:textId="77777777" w:rsidR="00AF50E9" w:rsidRDefault="00AF50E9" w:rsidP="00C05089">
            <w:pPr>
              <w:pStyle w:val="ListParagraph"/>
              <w:numPr>
                <w:ilvl w:val="0"/>
                <w:numId w:val="13"/>
              </w:numPr>
              <w:spacing w:after="240"/>
              <w:rPr>
                <w:rFonts w:asciiTheme="minorHAnsi" w:eastAsia="Times New Roman" w:hAnsiTheme="minorHAnsi" w:cstheme="minorHAnsi"/>
                <w:sz w:val="24"/>
                <w:szCs w:val="24"/>
                <w:lang w:bidi="ar-SA"/>
              </w:rPr>
            </w:pPr>
            <w:r w:rsidRPr="00A73E81">
              <w:rPr>
                <w:rFonts w:asciiTheme="minorHAnsi" w:eastAsia="Times New Roman" w:hAnsiTheme="minorHAnsi" w:cstheme="minorHAnsi"/>
                <w:sz w:val="24"/>
                <w:szCs w:val="24"/>
                <w:lang w:bidi="ar-SA"/>
              </w:rPr>
              <w:t>How does the analog clock represent time?</w:t>
            </w:r>
          </w:p>
          <w:p w14:paraId="46282A3D" w14:textId="77777777" w:rsidR="00AF50E9" w:rsidRDefault="00AF50E9" w:rsidP="00C05089">
            <w:pPr>
              <w:pStyle w:val="ListParagraph"/>
              <w:numPr>
                <w:ilvl w:val="0"/>
                <w:numId w:val="13"/>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do you tell time to the hour on a clock that has only an hour hand?</w:t>
            </w:r>
          </w:p>
          <w:p w14:paraId="0DE9312B" w14:textId="77777777" w:rsidR="00AF50E9" w:rsidRDefault="00AF50E9" w:rsidP="00C05089">
            <w:pPr>
              <w:pStyle w:val="ListParagraph"/>
              <w:numPr>
                <w:ilvl w:val="0"/>
                <w:numId w:val="13"/>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do you tell time to the half hour on a clock that has only an hour hand?</w:t>
            </w:r>
          </w:p>
          <w:p w14:paraId="460FEB47" w14:textId="77777777" w:rsidR="00AF50E9" w:rsidRDefault="00AF50E9" w:rsidP="00C05089">
            <w:pPr>
              <w:pStyle w:val="ListParagraph"/>
              <w:numPr>
                <w:ilvl w:val="0"/>
                <w:numId w:val="13"/>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are the minute hand and hour hand different for time to the hour and time to the half hour?</w:t>
            </w:r>
          </w:p>
          <w:p w14:paraId="6BC1E685" w14:textId="77777777" w:rsidR="00AF50E9" w:rsidRPr="00A73E81" w:rsidRDefault="00AF50E9" w:rsidP="00C05089">
            <w:pPr>
              <w:pStyle w:val="ListParagraph"/>
              <w:numPr>
                <w:ilvl w:val="0"/>
                <w:numId w:val="13"/>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do you know whether to draw and write time to the hour or half hour?</w:t>
            </w:r>
          </w:p>
          <w:p w14:paraId="08B57375" w14:textId="77777777" w:rsidR="00AF50E9" w:rsidRPr="00A73E81" w:rsidRDefault="00AF50E9" w:rsidP="00C05089">
            <w:pPr>
              <w:rPr>
                <w:rFonts w:cstheme="minorHAnsi"/>
                <w:b/>
                <w:noProof/>
                <w:sz w:val="24"/>
                <w:szCs w:val="24"/>
                <w:u w:val="single"/>
              </w:rPr>
            </w:pPr>
            <w:r w:rsidRPr="00A73E81">
              <w:rPr>
                <w:rFonts w:cstheme="minorHAnsi"/>
                <w:b/>
                <w:noProof/>
                <w:sz w:val="24"/>
                <w:szCs w:val="24"/>
                <w:u w:val="single"/>
              </w:rPr>
              <w:t>Enduring Understanding…</w:t>
            </w:r>
          </w:p>
          <w:p w14:paraId="341AFBCA" w14:textId="77777777" w:rsidR="00AF50E9" w:rsidRPr="00A73E81" w:rsidRDefault="00AF50E9" w:rsidP="00C05089">
            <w:pPr>
              <w:pStyle w:val="ListParagraph"/>
              <w:numPr>
                <w:ilvl w:val="0"/>
                <w:numId w:val="13"/>
              </w:numPr>
              <w:spacing w:after="240"/>
              <w:rPr>
                <w:rFonts w:asciiTheme="minorHAnsi" w:eastAsia="Times New Roman" w:hAnsiTheme="minorHAnsi" w:cstheme="minorHAnsi"/>
                <w:sz w:val="24"/>
                <w:szCs w:val="24"/>
                <w:lang w:bidi="ar-SA"/>
              </w:rPr>
            </w:pPr>
            <w:r w:rsidRPr="00A73E81">
              <w:rPr>
                <w:rFonts w:asciiTheme="minorHAnsi" w:eastAsia="Times New Roman" w:hAnsiTheme="minorHAnsi" w:cstheme="minorHAnsi"/>
                <w:sz w:val="24"/>
                <w:szCs w:val="24"/>
                <w:lang w:bidi="ar-SA"/>
              </w:rPr>
              <w:t>There are sixty minutes in an hour.</w:t>
            </w:r>
          </w:p>
          <w:p w14:paraId="0A3A3546" w14:textId="77777777" w:rsidR="00AF50E9" w:rsidRPr="00A73E81" w:rsidRDefault="00AF50E9" w:rsidP="00C05089">
            <w:pPr>
              <w:pStyle w:val="ListParagraph"/>
              <w:numPr>
                <w:ilvl w:val="0"/>
                <w:numId w:val="13"/>
              </w:numPr>
              <w:spacing w:before="240" w:after="240"/>
              <w:rPr>
                <w:rFonts w:asciiTheme="minorHAnsi" w:eastAsia="Times New Roman" w:hAnsiTheme="minorHAnsi" w:cstheme="minorHAnsi"/>
                <w:sz w:val="24"/>
                <w:szCs w:val="24"/>
                <w:lang w:bidi="ar-SA"/>
              </w:rPr>
            </w:pPr>
            <w:r w:rsidRPr="00A73E81">
              <w:rPr>
                <w:rFonts w:asciiTheme="minorHAnsi" w:eastAsia="Times New Roman" w:hAnsiTheme="minorHAnsi" w:cstheme="minorHAnsi"/>
                <w:sz w:val="24"/>
                <w:szCs w:val="24"/>
                <w:lang w:bidi="ar-SA"/>
              </w:rPr>
              <w:t>An analog clock has a shorthand to represent hours and a longer hand to represent minutes.</w:t>
            </w:r>
          </w:p>
          <w:p w14:paraId="761A7D71" w14:textId="77777777" w:rsidR="00AF50E9" w:rsidRPr="00EC3A22" w:rsidRDefault="00AF50E9" w:rsidP="00C05089">
            <w:pPr>
              <w:pStyle w:val="ListParagraph"/>
              <w:numPr>
                <w:ilvl w:val="0"/>
                <w:numId w:val="13"/>
              </w:numPr>
              <w:spacing w:before="240" w:after="240"/>
              <w:rPr>
                <w:rFonts w:asciiTheme="minorHAnsi" w:eastAsia="Times New Roman" w:hAnsiTheme="minorHAnsi" w:cstheme="minorHAnsi"/>
                <w:sz w:val="24"/>
                <w:szCs w:val="24"/>
                <w:lang w:bidi="ar-SA"/>
              </w:rPr>
            </w:pPr>
            <w:r w:rsidRPr="00A73E81">
              <w:rPr>
                <w:rFonts w:asciiTheme="minorHAnsi" w:eastAsia="Times New Roman" w:hAnsiTheme="minorHAnsi" w:cstheme="minorHAnsi"/>
                <w:sz w:val="24"/>
                <w:szCs w:val="24"/>
                <w:lang w:bidi="ar-SA"/>
              </w:rPr>
              <w:t>On a digital clock, the number to the left of the colon represents the hour, and the number on the right of the colon represents the minutes after the hour.  </w:t>
            </w:r>
          </w:p>
          <w:p w14:paraId="714B4F09" w14:textId="77777777" w:rsidR="00AF50E9" w:rsidRPr="00A73E81" w:rsidRDefault="00AF50E9" w:rsidP="00C05089">
            <w:pPr>
              <w:rPr>
                <w:rFonts w:cstheme="minorHAnsi"/>
                <w:b/>
                <w:noProof/>
                <w:sz w:val="24"/>
                <w:szCs w:val="24"/>
                <w:u w:val="single"/>
              </w:rPr>
            </w:pPr>
            <w:r w:rsidRPr="00A73E81">
              <w:rPr>
                <w:rFonts w:cstheme="minorHAnsi"/>
                <w:b/>
                <w:noProof/>
                <w:sz w:val="24"/>
                <w:szCs w:val="24"/>
                <w:u w:val="single"/>
              </w:rPr>
              <w:t>Students will know...</w:t>
            </w:r>
          </w:p>
          <w:p w14:paraId="7123F731" w14:textId="77777777" w:rsidR="00AF50E9" w:rsidRPr="00A73E81" w:rsidRDefault="00AF50E9" w:rsidP="00C05089">
            <w:pPr>
              <w:rPr>
                <w:rFonts w:cstheme="minorHAnsi"/>
                <w:noProof/>
                <w:sz w:val="24"/>
                <w:szCs w:val="24"/>
              </w:rPr>
            </w:pPr>
          </w:p>
          <w:p w14:paraId="0BCEF470" w14:textId="77777777" w:rsidR="00AF50E9" w:rsidRPr="00A73E81" w:rsidRDefault="00AF50E9" w:rsidP="00C05089">
            <w:pPr>
              <w:rPr>
                <w:rFonts w:cstheme="minorHAnsi"/>
                <w:noProof/>
                <w:sz w:val="24"/>
                <w:szCs w:val="24"/>
              </w:rPr>
            </w:pPr>
            <w:r w:rsidRPr="00A73E81">
              <w:rPr>
                <w:rFonts w:cstheme="minorHAnsi"/>
                <w:noProof/>
                <w:sz w:val="24"/>
                <w:szCs w:val="24"/>
              </w:rPr>
              <w:t xml:space="preserve">I. Key Vocabulary/Terms:  time, hour hand, half hour, hour, minute hand, minutes, half past, o’clock, analog clock, and digital clock  </w:t>
            </w:r>
          </w:p>
          <w:p w14:paraId="1D8413E1" w14:textId="77777777" w:rsidR="00AF50E9" w:rsidRPr="00A73E81" w:rsidRDefault="00AF50E9" w:rsidP="00C05089">
            <w:pPr>
              <w:rPr>
                <w:rFonts w:cstheme="minorHAnsi"/>
                <w:noProof/>
                <w:sz w:val="24"/>
                <w:szCs w:val="24"/>
              </w:rPr>
            </w:pPr>
          </w:p>
          <w:p w14:paraId="6EFB5223" w14:textId="77777777" w:rsidR="00AF50E9" w:rsidRPr="00A73E81" w:rsidRDefault="00AF50E9" w:rsidP="00C05089">
            <w:pPr>
              <w:spacing w:after="240"/>
              <w:rPr>
                <w:rFonts w:eastAsia="Times New Roman" w:cstheme="minorHAnsi"/>
                <w:sz w:val="24"/>
                <w:szCs w:val="24"/>
              </w:rPr>
            </w:pPr>
            <w:r w:rsidRPr="00A73E81">
              <w:rPr>
                <w:rFonts w:cstheme="minorHAnsi"/>
                <w:noProof/>
                <w:sz w:val="24"/>
                <w:szCs w:val="24"/>
              </w:rPr>
              <w:t xml:space="preserve">II. Key Concepts/Ideas: </w:t>
            </w:r>
            <w:r w:rsidRPr="00A73E81">
              <w:rPr>
                <w:rFonts w:eastAsia="Times New Roman" w:cstheme="minorHAnsi"/>
                <w:sz w:val="24"/>
                <w:szCs w:val="24"/>
              </w:rPr>
              <w:t xml:space="preserve"> By the end of the year,</w:t>
            </w:r>
          </w:p>
          <w:p w14:paraId="3A8AF9C8" w14:textId="77777777" w:rsidR="00AF50E9" w:rsidRPr="00A73E81" w:rsidRDefault="00AF50E9" w:rsidP="00C05089">
            <w:pPr>
              <w:numPr>
                <w:ilvl w:val="0"/>
                <w:numId w:val="15"/>
              </w:numPr>
              <w:spacing w:before="240"/>
              <w:ind w:hanging="210"/>
              <w:rPr>
                <w:rFonts w:eastAsia="Times New Roman" w:cstheme="minorHAnsi"/>
                <w:sz w:val="24"/>
                <w:szCs w:val="24"/>
              </w:rPr>
            </w:pPr>
            <w:r w:rsidRPr="00A73E81">
              <w:rPr>
                <w:rFonts w:eastAsia="Times New Roman" w:cstheme="minorHAnsi"/>
                <w:sz w:val="24"/>
                <w:szCs w:val="24"/>
              </w:rPr>
              <w:t>To identify the difference between the hour hand and the minute hand on a clock.</w:t>
            </w:r>
          </w:p>
          <w:p w14:paraId="009D4B3F" w14:textId="77777777" w:rsidR="00AF50E9" w:rsidRPr="00A73E81" w:rsidRDefault="00AF50E9" w:rsidP="00C05089">
            <w:pPr>
              <w:numPr>
                <w:ilvl w:val="0"/>
                <w:numId w:val="15"/>
              </w:numPr>
              <w:spacing w:after="240"/>
              <w:ind w:hanging="210"/>
              <w:rPr>
                <w:rFonts w:eastAsia="Times New Roman" w:cstheme="minorHAnsi"/>
                <w:sz w:val="24"/>
                <w:szCs w:val="24"/>
              </w:rPr>
            </w:pPr>
            <w:r w:rsidRPr="00A73E81">
              <w:rPr>
                <w:rFonts w:eastAsia="Times New Roman" w:cstheme="minorHAnsi"/>
                <w:sz w:val="24"/>
                <w:szCs w:val="24"/>
              </w:rPr>
              <w:t>To tell and write time to the hour and half hour on a digital and on an analog clock.</w:t>
            </w:r>
          </w:p>
          <w:p w14:paraId="2D5C5E58" w14:textId="77777777" w:rsidR="00AF50E9" w:rsidRPr="00A73E81" w:rsidRDefault="00AF50E9" w:rsidP="00C05089">
            <w:pPr>
              <w:rPr>
                <w:rFonts w:cstheme="minorHAnsi"/>
                <w:noProof/>
                <w:sz w:val="24"/>
                <w:szCs w:val="24"/>
              </w:rPr>
            </w:pPr>
          </w:p>
          <w:p w14:paraId="4B9C211F" w14:textId="77777777" w:rsidR="00AF50E9" w:rsidRPr="00A73E81" w:rsidRDefault="00AF50E9" w:rsidP="00C05089">
            <w:pPr>
              <w:rPr>
                <w:rFonts w:cstheme="minorHAnsi"/>
                <w:noProof/>
                <w:sz w:val="24"/>
                <w:szCs w:val="24"/>
              </w:rPr>
            </w:pPr>
            <w:r w:rsidRPr="00A73E81">
              <w:rPr>
                <w:rFonts w:cstheme="minorHAnsi"/>
                <w:noProof/>
                <w:sz w:val="24"/>
                <w:szCs w:val="24"/>
              </w:rPr>
              <w:t>III. Possible Misunderstandings:</w:t>
            </w:r>
          </w:p>
          <w:p w14:paraId="3FAF8EB9" w14:textId="77777777" w:rsidR="00AF50E9" w:rsidRPr="00A73E81" w:rsidRDefault="00AF50E9" w:rsidP="00C05089">
            <w:pPr>
              <w:pStyle w:val="ListParagraph"/>
              <w:numPr>
                <w:ilvl w:val="0"/>
                <w:numId w:val="15"/>
              </w:numPr>
              <w:rPr>
                <w:rFonts w:asciiTheme="minorHAnsi" w:hAnsiTheme="minorHAnsi" w:cstheme="minorHAnsi"/>
                <w:noProof/>
                <w:sz w:val="24"/>
                <w:szCs w:val="24"/>
              </w:rPr>
            </w:pPr>
            <w:r w:rsidRPr="00A73E81">
              <w:rPr>
                <w:rFonts w:asciiTheme="minorHAnsi" w:hAnsiTheme="minorHAnsi" w:cstheme="minorHAnsi"/>
                <w:noProof/>
                <w:sz w:val="24"/>
                <w:szCs w:val="24"/>
              </w:rPr>
              <w:t>Students may write the zeros in the wrong position.</w:t>
            </w:r>
          </w:p>
          <w:p w14:paraId="4D0312F1" w14:textId="77777777" w:rsidR="00AF50E9" w:rsidRPr="00A73E81" w:rsidRDefault="00AF50E9" w:rsidP="00C05089">
            <w:pPr>
              <w:pStyle w:val="ListParagraph"/>
              <w:numPr>
                <w:ilvl w:val="0"/>
                <w:numId w:val="15"/>
              </w:numPr>
              <w:rPr>
                <w:rFonts w:asciiTheme="minorHAnsi" w:hAnsiTheme="minorHAnsi" w:cstheme="minorHAnsi"/>
                <w:noProof/>
                <w:sz w:val="24"/>
                <w:szCs w:val="24"/>
              </w:rPr>
            </w:pPr>
            <w:r w:rsidRPr="00A73E81">
              <w:rPr>
                <w:rFonts w:asciiTheme="minorHAnsi" w:hAnsiTheme="minorHAnsi" w:cstheme="minorHAnsi"/>
                <w:noProof/>
                <w:sz w:val="24"/>
                <w:szCs w:val="24"/>
              </w:rPr>
              <w:t>Students may write the incorrect hour.</w:t>
            </w:r>
          </w:p>
          <w:p w14:paraId="09FA8930" w14:textId="77777777" w:rsidR="00AF50E9" w:rsidRPr="00A73E81" w:rsidRDefault="00AF50E9" w:rsidP="00C05089">
            <w:pPr>
              <w:pStyle w:val="ListParagraph"/>
              <w:numPr>
                <w:ilvl w:val="0"/>
                <w:numId w:val="15"/>
              </w:numPr>
              <w:rPr>
                <w:rFonts w:asciiTheme="minorHAnsi" w:hAnsiTheme="minorHAnsi" w:cstheme="minorHAnsi"/>
                <w:noProof/>
                <w:sz w:val="24"/>
                <w:szCs w:val="24"/>
              </w:rPr>
            </w:pPr>
            <w:r w:rsidRPr="00A73E81">
              <w:rPr>
                <w:rFonts w:asciiTheme="minorHAnsi" w:hAnsiTheme="minorHAnsi" w:cstheme="minorHAnsi"/>
                <w:noProof/>
                <w:sz w:val="24"/>
                <w:szCs w:val="24"/>
              </w:rPr>
              <w:t>Students may confuse the hour hand and the minute hand.</w:t>
            </w:r>
          </w:p>
          <w:p w14:paraId="6B6D9D8C" w14:textId="77777777" w:rsidR="00AF50E9" w:rsidRPr="00A73E81" w:rsidRDefault="00AF50E9" w:rsidP="00C05089">
            <w:pPr>
              <w:pStyle w:val="ListParagraph"/>
              <w:numPr>
                <w:ilvl w:val="0"/>
                <w:numId w:val="15"/>
              </w:numPr>
              <w:rPr>
                <w:rFonts w:asciiTheme="minorHAnsi" w:hAnsiTheme="minorHAnsi" w:cstheme="minorHAnsi"/>
                <w:noProof/>
                <w:sz w:val="24"/>
                <w:szCs w:val="24"/>
              </w:rPr>
            </w:pPr>
            <w:r w:rsidRPr="00A73E81">
              <w:rPr>
                <w:rFonts w:asciiTheme="minorHAnsi" w:hAnsiTheme="minorHAnsi" w:cstheme="minorHAnsi"/>
                <w:noProof/>
                <w:sz w:val="24"/>
                <w:szCs w:val="24"/>
              </w:rPr>
              <w:t>Students may write the time on the digital clock incorrectly.</w:t>
            </w:r>
          </w:p>
          <w:p w14:paraId="6741FD04" w14:textId="77777777" w:rsidR="00AF50E9" w:rsidRPr="00A73E81" w:rsidRDefault="00AF50E9" w:rsidP="00C05089">
            <w:pPr>
              <w:rPr>
                <w:rFonts w:cstheme="minorHAnsi"/>
                <w:noProof/>
                <w:sz w:val="24"/>
                <w:szCs w:val="24"/>
              </w:rPr>
            </w:pPr>
          </w:p>
          <w:p w14:paraId="699477B7" w14:textId="77777777" w:rsidR="00AF50E9" w:rsidRPr="00A73E81" w:rsidRDefault="00AF50E9" w:rsidP="00C05089">
            <w:pPr>
              <w:rPr>
                <w:rFonts w:cstheme="minorHAnsi"/>
                <w:b/>
                <w:noProof/>
                <w:sz w:val="24"/>
                <w:szCs w:val="24"/>
                <w:u w:val="single"/>
              </w:rPr>
            </w:pPr>
            <w:r w:rsidRPr="00A73E81">
              <w:rPr>
                <w:rFonts w:cstheme="minorHAnsi"/>
                <w:b/>
                <w:noProof/>
                <w:sz w:val="24"/>
                <w:szCs w:val="24"/>
                <w:u w:val="single"/>
              </w:rPr>
              <w:t>Students will be able to...</w:t>
            </w:r>
          </w:p>
          <w:p w14:paraId="7FC18B95" w14:textId="77777777" w:rsidR="00AF50E9" w:rsidRPr="00A73E81" w:rsidRDefault="00AF50E9" w:rsidP="00C05089">
            <w:pPr>
              <w:rPr>
                <w:rFonts w:cstheme="minorHAnsi"/>
                <w:b/>
                <w:noProof/>
                <w:sz w:val="24"/>
                <w:szCs w:val="24"/>
                <w:u w:val="single"/>
              </w:rPr>
            </w:pPr>
          </w:p>
          <w:p w14:paraId="3F14C6BE" w14:textId="77777777" w:rsidR="00AF50E9" w:rsidRPr="00A73E81" w:rsidRDefault="00AF50E9" w:rsidP="00C05089">
            <w:pPr>
              <w:numPr>
                <w:ilvl w:val="0"/>
                <w:numId w:val="18"/>
              </w:numPr>
              <w:ind w:hanging="210"/>
              <w:rPr>
                <w:rFonts w:eastAsia="Times New Roman" w:cstheme="minorHAnsi"/>
                <w:sz w:val="24"/>
                <w:szCs w:val="24"/>
              </w:rPr>
            </w:pPr>
            <w:r w:rsidRPr="00A73E81">
              <w:rPr>
                <w:rFonts w:eastAsia="Times New Roman" w:cstheme="minorHAnsi"/>
                <w:sz w:val="24"/>
                <w:szCs w:val="24"/>
              </w:rPr>
              <w:t>Connect lines to match the time on a digital clock to the same time on an analog clock (to the hour or half hour).</w:t>
            </w:r>
          </w:p>
          <w:p w14:paraId="1B194B5B" w14:textId="77777777" w:rsidR="00AF50E9" w:rsidRPr="00A73E81" w:rsidRDefault="00AF50E9" w:rsidP="00C05089">
            <w:pPr>
              <w:numPr>
                <w:ilvl w:val="0"/>
                <w:numId w:val="18"/>
              </w:numPr>
              <w:ind w:hanging="210"/>
              <w:rPr>
                <w:rFonts w:eastAsia="Times New Roman" w:cstheme="minorHAnsi"/>
                <w:sz w:val="24"/>
                <w:szCs w:val="24"/>
              </w:rPr>
            </w:pPr>
            <w:r w:rsidRPr="00A73E81">
              <w:rPr>
                <w:rFonts w:eastAsia="Times New Roman" w:cstheme="minorHAnsi"/>
                <w:sz w:val="24"/>
                <w:szCs w:val="24"/>
              </w:rPr>
              <w:t>Represent a time on an analog clock (to the hour or half hour).</w:t>
            </w:r>
          </w:p>
          <w:p w14:paraId="346C9DDA" w14:textId="77777777" w:rsidR="00AF50E9" w:rsidRDefault="00AF50E9" w:rsidP="00C05089">
            <w:pPr>
              <w:numPr>
                <w:ilvl w:val="0"/>
                <w:numId w:val="18"/>
              </w:numPr>
              <w:spacing w:after="240"/>
              <w:ind w:hanging="210"/>
              <w:rPr>
                <w:rFonts w:eastAsia="Times New Roman" w:cstheme="minorHAnsi"/>
                <w:sz w:val="24"/>
                <w:szCs w:val="24"/>
              </w:rPr>
            </w:pPr>
            <w:r w:rsidRPr="00A73E81">
              <w:rPr>
                <w:rFonts w:eastAsia="Times New Roman" w:cstheme="minorHAnsi"/>
                <w:sz w:val="24"/>
                <w:szCs w:val="24"/>
              </w:rPr>
              <w:t>Write the time represented on an analog clock (to the hour or half hour).</w:t>
            </w:r>
          </w:p>
          <w:p w14:paraId="45F08C16" w14:textId="77777777" w:rsidR="00AF50E9" w:rsidRDefault="00AF50E9" w:rsidP="00C05089">
            <w:pPr>
              <w:spacing w:after="240"/>
              <w:rPr>
                <w:rFonts w:eastAsia="Times New Roman" w:cstheme="minorHAnsi"/>
                <w:sz w:val="24"/>
                <w:szCs w:val="24"/>
              </w:rPr>
            </w:pPr>
          </w:p>
          <w:p w14:paraId="383B044E" w14:textId="77777777" w:rsidR="00AF50E9" w:rsidRDefault="00AF50E9" w:rsidP="00C05089">
            <w:pPr>
              <w:spacing w:after="240"/>
              <w:rPr>
                <w:rFonts w:eastAsia="Times New Roman" w:cstheme="minorHAnsi"/>
                <w:sz w:val="24"/>
                <w:szCs w:val="24"/>
              </w:rPr>
            </w:pPr>
          </w:p>
          <w:p w14:paraId="4B20F5C8" w14:textId="77777777" w:rsidR="00AF50E9" w:rsidRPr="00A73E81" w:rsidRDefault="00AF50E9" w:rsidP="00C05089">
            <w:pPr>
              <w:spacing w:after="240"/>
              <w:rPr>
                <w:rFonts w:eastAsia="Times New Roman" w:cstheme="minorHAnsi"/>
                <w:sz w:val="24"/>
                <w:szCs w:val="24"/>
              </w:rPr>
            </w:pPr>
          </w:p>
          <w:p w14:paraId="4A81E481" w14:textId="77777777" w:rsidR="00AF50E9" w:rsidRPr="00A73E81" w:rsidRDefault="00AF50E9" w:rsidP="00C05089">
            <w:pPr>
              <w:spacing w:after="240"/>
              <w:rPr>
                <w:rFonts w:eastAsia="Times New Roman" w:cstheme="minorHAnsi"/>
                <w:b/>
                <w:sz w:val="24"/>
                <w:szCs w:val="24"/>
              </w:rPr>
            </w:pPr>
            <w:r w:rsidRPr="00A73E81">
              <w:rPr>
                <w:rFonts w:eastAsia="Times New Roman" w:cstheme="minorHAnsi"/>
                <w:b/>
                <w:sz w:val="24"/>
                <w:szCs w:val="24"/>
              </w:rPr>
              <w:t xml:space="preserve">Cluster C:  Represent and Interpret Data </w:t>
            </w:r>
          </w:p>
          <w:p w14:paraId="74280373" w14:textId="77777777" w:rsidR="00AF50E9" w:rsidRPr="00A73E81" w:rsidRDefault="00AF50E9" w:rsidP="00C05089">
            <w:pPr>
              <w:spacing w:after="240"/>
              <w:rPr>
                <w:rFonts w:eastAsia="Times New Roman" w:cstheme="minorHAnsi"/>
                <w:sz w:val="24"/>
                <w:szCs w:val="24"/>
              </w:rPr>
            </w:pPr>
            <w:r w:rsidRPr="00A73E81">
              <w:rPr>
                <w:rFonts w:cstheme="minorHAnsi"/>
                <w:b/>
                <w:noProof/>
                <w:sz w:val="24"/>
                <w:szCs w:val="24"/>
                <w:u w:val="single"/>
              </w:rPr>
              <w:t>Essential Questions…</w:t>
            </w:r>
            <w:r w:rsidRPr="00A73E81">
              <w:rPr>
                <w:rFonts w:eastAsia="Arial" w:cstheme="minorHAnsi"/>
                <w:sz w:val="24"/>
                <w:szCs w:val="24"/>
                <w:u w:val="single"/>
              </w:rPr>
              <w:t xml:space="preserve"> </w:t>
            </w:r>
          </w:p>
          <w:p w14:paraId="3E1943C5" w14:textId="77777777" w:rsidR="00AF50E9" w:rsidRDefault="00AF50E9" w:rsidP="00C05089">
            <w:pPr>
              <w:pStyle w:val="ListParagraph"/>
              <w:numPr>
                <w:ilvl w:val="0"/>
                <w:numId w:val="13"/>
              </w:numPr>
              <w:spacing w:after="240"/>
              <w:rPr>
                <w:rFonts w:asciiTheme="minorHAnsi" w:eastAsia="Times New Roman" w:hAnsiTheme="minorHAnsi" w:cstheme="minorHAnsi"/>
                <w:sz w:val="24"/>
                <w:szCs w:val="24"/>
                <w:lang w:bidi="ar-SA"/>
              </w:rPr>
            </w:pPr>
            <w:r w:rsidRPr="00A73E81">
              <w:rPr>
                <w:rFonts w:asciiTheme="minorHAnsi" w:eastAsia="Times New Roman" w:hAnsiTheme="minorHAnsi" w:cstheme="minorHAnsi"/>
                <w:sz w:val="24"/>
                <w:szCs w:val="24"/>
                <w:lang w:bidi="ar-SA"/>
              </w:rPr>
              <w:t>What are some ways we can collect, show, and interpret data?</w:t>
            </w:r>
          </w:p>
          <w:p w14:paraId="6A49B31B" w14:textId="77777777" w:rsidR="00AF50E9" w:rsidRDefault="00AF50E9" w:rsidP="00C05089">
            <w:pPr>
              <w:pStyle w:val="ListParagraph"/>
              <w:numPr>
                <w:ilvl w:val="0"/>
                <w:numId w:val="13"/>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What do the pictures in a picture graph show?</w:t>
            </w:r>
          </w:p>
          <w:p w14:paraId="28690B25" w14:textId="77777777" w:rsidR="00AF50E9" w:rsidRDefault="00AF50E9" w:rsidP="00C05089">
            <w:pPr>
              <w:pStyle w:val="ListParagraph"/>
              <w:numPr>
                <w:ilvl w:val="0"/>
                <w:numId w:val="13"/>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do you make a picture graph to answer a question?</w:t>
            </w:r>
          </w:p>
          <w:p w14:paraId="60DD5957" w14:textId="77777777" w:rsidR="00AF50E9" w:rsidRDefault="00AF50E9" w:rsidP="00C05089">
            <w:pPr>
              <w:pStyle w:val="ListParagraph"/>
              <w:numPr>
                <w:ilvl w:val="0"/>
                <w:numId w:val="13"/>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read a bar graph to find the number that a bar shows?</w:t>
            </w:r>
          </w:p>
          <w:p w14:paraId="26B942B6" w14:textId="77777777" w:rsidR="00AF50E9" w:rsidRDefault="00AF50E9" w:rsidP="00C05089">
            <w:pPr>
              <w:pStyle w:val="ListParagraph"/>
              <w:numPr>
                <w:ilvl w:val="0"/>
                <w:numId w:val="13"/>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does a bar graph help you compare information?</w:t>
            </w:r>
          </w:p>
          <w:p w14:paraId="2C410D5F" w14:textId="77777777" w:rsidR="00AF50E9" w:rsidRDefault="00AF50E9" w:rsidP="00C05089">
            <w:pPr>
              <w:pStyle w:val="ListParagraph"/>
              <w:numPr>
                <w:ilvl w:val="0"/>
                <w:numId w:val="13"/>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do you count the tallies on a tally chart?</w:t>
            </w:r>
          </w:p>
          <w:p w14:paraId="56AAB367" w14:textId="77777777" w:rsidR="00AF50E9" w:rsidRDefault="00AF50E9" w:rsidP="00C05089">
            <w:pPr>
              <w:pStyle w:val="ListParagraph"/>
              <w:numPr>
                <w:ilvl w:val="0"/>
                <w:numId w:val="13"/>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Why is a tally chart a good way to show information that you have collected?</w:t>
            </w:r>
          </w:p>
          <w:p w14:paraId="6DB1519A" w14:textId="77777777" w:rsidR="00AF50E9" w:rsidRPr="00EC3A22" w:rsidRDefault="00AF50E9" w:rsidP="00C05089">
            <w:pPr>
              <w:pStyle w:val="ListParagraph"/>
              <w:numPr>
                <w:ilvl w:val="0"/>
                <w:numId w:val="13"/>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showing information in a graph help you solve problems?</w:t>
            </w:r>
          </w:p>
          <w:p w14:paraId="46948352" w14:textId="77777777" w:rsidR="00AF50E9" w:rsidRPr="00A73E81" w:rsidRDefault="00AF50E9" w:rsidP="00C05089">
            <w:pPr>
              <w:rPr>
                <w:rFonts w:cstheme="minorHAnsi"/>
                <w:b/>
                <w:noProof/>
                <w:sz w:val="24"/>
                <w:szCs w:val="24"/>
                <w:u w:val="single"/>
              </w:rPr>
            </w:pPr>
            <w:r w:rsidRPr="00A73E81">
              <w:rPr>
                <w:rFonts w:cstheme="minorHAnsi"/>
                <w:b/>
                <w:noProof/>
                <w:sz w:val="24"/>
                <w:szCs w:val="24"/>
                <w:u w:val="single"/>
              </w:rPr>
              <w:t>Enduring Understanding…</w:t>
            </w:r>
          </w:p>
          <w:p w14:paraId="4A7EBCBA" w14:textId="77777777" w:rsidR="00AF50E9" w:rsidRPr="00A73E81" w:rsidRDefault="00AF50E9" w:rsidP="00C05089">
            <w:pPr>
              <w:rPr>
                <w:rFonts w:cstheme="minorHAnsi"/>
                <w:b/>
                <w:noProof/>
                <w:sz w:val="24"/>
                <w:szCs w:val="24"/>
                <w:u w:val="single"/>
              </w:rPr>
            </w:pPr>
          </w:p>
          <w:p w14:paraId="7B1B0089" w14:textId="77777777" w:rsidR="00AF50E9" w:rsidRPr="00A73E81" w:rsidRDefault="00AF50E9" w:rsidP="00C05089">
            <w:pPr>
              <w:pStyle w:val="ListParagraph"/>
              <w:numPr>
                <w:ilvl w:val="0"/>
                <w:numId w:val="13"/>
              </w:numPr>
              <w:spacing w:after="240"/>
              <w:rPr>
                <w:rFonts w:asciiTheme="minorHAnsi" w:eastAsia="Times New Roman" w:hAnsiTheme="minorHAnsi" w:cstheme="minorHAnsi"/>
                <w:sz w:val="24"/>
                <w:szCs w:val="24"/>
                <w:lang w:bidi="ar-SA"/>
              </w:rPr>
            </w:pPr>
            <w:r w:rsidRPr="00A73E81">
              <w:rPr>
                <w:rFonts w:asciiTheme="minorHAnsi" w:eastAsia="Times New Roman" w:hAnsiTheme="minorHAnsi" w:cstheme="minorHAnsi"/>
                <w:sz w:val="24"/>
                <w:szCs w:val="24"/>
                <w:lang w:bidi="ar-SA"/>
              </w:rPr>
              <w:t>We use data to compare how two or more groups are similar or different.</w:t>
            </w:r>
          </w:p>
          <w:p w14:paraId="55F08739" w14:textId="77777777" w:rsidR="00AF50E9" w:rsidRPr="00A73E81" w:rsidRDefault="00AF50E9" w:rsidP="00C05089">
            <w:pPr>
              <w:pStyle w:val="ListParagraph"/>
              <w:numPr>
                <w:ilvl w:val="0"/>
                <w:numId w:val="13"/>
              </w:numPr>
              <w:spacing w:before="240" w:after="240"/>
              <w:rPr>
                <w:rFonts w:asciiTheme="minorHAnsi" w:eastAsia="Times New Roman" w:hAnsiTheme="minorHAnsi" w:cstheme="minorHAnsi"/>
                <w:sz w:val="24"/>
                <w:szCs w:val="24"/>
                <w:lang w:bidi="ar-SA"/>
              </w:rPr>
            </w:pPr>
            <w:r w:rsidRPr="00A73E81">
              <w:rPr>
                <w:rFonts w:asciiTheme="minorHAnsi" w:eastAsia="Times New Roman" w:hAnsiTheme="minorHAnsi" w:cstheme="minorHAnsi"/>
                <w:sz w:val="24"/>
                <w:szCs w:val="24"/>
                <w:lang w:bidi="ar-SA"/>
              </w:rPr>
              <w:t>By organizing and sorting data, we can describe and compare the numbers in a group.</w:t>
            </w:r>
          </w:p>
          <w:p w14:paraId="07806E80" w14:textId="77777777" w:rsidR="00AF50E9" w:rsidRPr="00A73E81" w:rsidRDefault="00AF50E9" w:rsidP="00C05089">
            <w:pPr>
              <w:rPr>
                <w:rFonts w:cstheme="minorHAnsi"/>
                <w:b/>
                <w:noProof/>
                <w:sz w:val="24"/>
                <w:szCs w:val="24"/>
                <w:u w:val="single"/>
              </w:rPr>
            </w:pPr>
            <w:r w:rsidRPr="00A73E81">
              <w:rPr>
                <w:rFonts w:cstheme="minorHAnsi"/>
                <w:b/>
                <w:noProof/>
                <w:sz w:val="24"/>
                <w:szCs w:val="24"/>
                <w:u w:val="single"/>
              </w:rPr>
              <w:lastRenderedPageBreak/>
              <w:t>Students will know...</w:t>
            </w:r>
          </w:p>
          <w:p w14:paraId="651BE157" w14:textId="77777777" w:rsidR="00AF50E9" w:rsidRPr="00A73E81" w:rsidRDefault="00AF50E9" w:rsidP="00C05089">
            <w:pPr>
              <w:rPr>
                <w:rFonts w:cstheme="minorHAnsi"/>
                <w:noProof/>
                <w:sz w:val="24"/>
                <w:szCs w:val="24"/>
              </w:rPr>
            </w:pPr>
          </w:p>
          <w:p w14:paraId="79A0B353" w14:textId="77777777" w:rsidR="00AF50E9" w:rsidRPr="00A73E81" w:rsidRDefault="00AF50E9" w:rsidP="00C05089">
            <w:pPr>
              <w:rPr>
                <w:rFonts w:cstheme="minorHAnsi"/>
                <w:noProof/>
                <w:sz w:val="24"/>
                <w:szCs w:val="24"/>
              </w:rPr>
            </w:pPr>
            <w:r w:rsidRPr="00A73E81">
              <w:rPr>
                <w:rFonts w:cstheme="minorHAnsi"/>
                <w:noProof/>
                <w:sz w:val="24"/>
                <w:szCs w:val="24"/>
              </w:rPr>
              <w:t xml:space="preserve">I. Key Vocabulary/Terms:  picture graph, bar graph, tally chart, tally mark, and data   </w:t>
            </w:r>
          </w:p>
          <w:p w14:paraId="250C667F" w14:textId="77777777" w:rsidR="00AF50E9" w:rsidRPr="00A73E81" w:rsidRDefault="00AF50E9" w:rsidP="00C05089">
            <w:pPr>
              <w:rPr>
                <w:rFonts w:cstheme="minorHAnsi"/>
                <w:noProof/>
                <w:sz w:val="24"/>
                <w:szCs w:val="24"/>
              </w:rPr>
            </w:pPr>
          </w:p>
          <w:p w14:paraId="67C4ECFA" w14:textId="77777777" w:rsidR="00AF50E9" w:rsidRPr="00A73E81" w:rsidRDefault="00AF50E9" w:rsidP="00C05089">
            <w:pPr>
              <w:spacing w:after="240"/>
              <w:rPr>
                <w:rFonts w:eastAsia="Times New Roman" w:cstheme="minorHAnsi"/>
                <w:sz w:val="24"/>
                <w:szCs w:val="24"/>
              </w:rPr>
            </w:pPr>
            <w:r w:rsidRPr="00A73E81">
              <w:rPr>
                <w:rFonts w:cstheme="minorHAnsi"/>
                <w:noProof/>
                <w:sz w:val="24"/>
                <w:szCs w:val="24"/>
              </w:rPr>
              <w:t xml:space="preserve">II. Key Concepts/Ideas: </w:t>
            </w:r>
            <w:r w:rsidRPr="00A73E81">
              <w:rPr>
                <w:rFonts w:eastAsia="Times New Roman" w:cstheme="minorHAnsi"/>
                <w:sz w:val="24"/>
                <w:szCs w:val="24"/>
              </w:rPr>
              <w:t xml:space="preserve">  By the end of the year,</w:t>
            </w:r>
          </w:p>
          <w:p w14:paraId="08C420AB" w14:textId="77777777" w:rsidR="00AF50E9" w:rsidRPr="00A73E81" w:rsidRDefault="00AF50E9" w:rsidP="00C05089">
            <w:pPr>
              <w:numPr>
                <w:ilvl w:val="0"/>
                <w:numId w:val="16"/>
              </w:numPr>
              <w:spacing w:before="240"/>
              <w:ind w:hanging="210"/>
              <w:rPr>
                <w:rFonts w:eastAsia="Times New Roman" w:cstheme="minorHAnsi"/>
                <w:sz w:val="24"/>
                <w:szCs w:val="24"/>
              </w:rPr>
            </w:pPr>
            <w:r w:rsidRPr="00A73E81">
              <w:rPr>
                <w:rFonts w:eastAsia="Times New Roman" w:cstheme="minorHAnsi"/>
                <w:sz w:val="24"/>
                <w:szCs w:val="24"/>
              </w:rPr>
              <w:t>To analyze data by answering questions about the data, such as, “How many more are in one category than another, which category has the most and/or the least.”</w:t>
            </w:r>
          </w:p>
          <w:p w14:paraId="6725FE89" w14:textId="77777777" w:rsidR="00AF50E9" w:rsidRPr="00EC3A22" w:rsidRDefault="00AF50E9" w:rsidP="00C05089">
            <w:pPr>
              <w:numPr>
                <w:ilvl w:val="0"/>
                <w:numId w:val="16"/>
              </w:numPr>
              <w:spacing w:after="240"/>
              <w:ind w:hanging="210"/>
              <w:rPr>
                <w:rFonts w:eastAsia="Times New Roman" w:cstheme="minorHAnsi"/>
                <w:sz w:val="24"/>
                <w:szCs w:val="24"/>
              </w:rPr>
            </w:pPr>
            <w:r w:rsidRPr="00A73E81">
              <w:rPr>
                <w:rFonts w:eastAsia="Times New Roman" w:cstheme="minorHAnsi"/>
                <w:sz w:val="24"/>
                <w:szCs w:val="24"/>
              </w:rPr>
              <w:t>To organize and represent a given set of data.</w:t>
            </w:r>
          </w:p>
          <w:p w14:paraId="37A2B360" w14:textId="77777777" w:rsidR="00AF50E9" w:rsidRPr="00A73E81" w:rsidRDefault="00AF50E9" w:rsidP="00C05089">
            <w:pPr>
              <w:rPr>
                <w:rFonts w:cstheme="minorHAnsi"/>
                <w:noProof/>
                <w:sz w:val="24"/>
                <w:szCs w:val="24"/>
              </w:rPr>
            </w:pPr>
            <w:r w:rsidRPr="00A73E81">
              <w:rPr>
                <w:rFonts w:cstheme="minorHAnsi"/>
                <w:noProof/>
                <w:sz w:val="24"/>
                <w:szCs w:val="24"/>
              </w:rPr>
              <w:t>III. Possible Misunderstandings:</w:t>
            </w:r>
          </w:p>
          <w:p w14:paraId="77C82909" w14:textId="77777777" w:rsidR="00AF50E9" w:rsidRPr="00A73E81" w:rsidRDefault="00AF50E9" w:rsidP="00C05089">
            <w:pPr>
              <w:pStyle w:val="ListParagraph"/>
              <w:numPr>
                <w:ilvl w:val="0"/>
                <w:numId w:val="16"/>
              </w:numPr>
              <w:rPr>
                <w:rFonts w:asciiTheme="minorHAnsi" w:hAnsiTheme="minorHAnsi" w:cstheme="minorHAnsi"/>
                <w:noProof/>
                <w:sz w:val="24"/>
                <w:szCs w:val="24"/>
              </w:rPr>
            </w:pPr>
            <w:r w:rsidRPr="00A73E81">
              <w:rPr>
                <w:rFonts w:asciiTheme="minorHAnsi" w:hAnsiTheme="minorHAnsi" w:cstheme="minorHAnsi"/>
                <w:noProof/>
                <w:sz w:val="24"/>
                <w:szCs w:val="24"/>
              </w:rPr>
              <w:t xml:space="preserve">Students may confuse </w:t>
            </w:r>
            <w:r w:rsidRPr="00A73E81">
              <w:rPr>
                <w:rFonts w:asciiTheme="minorHAnsi" w:hAnsiTheme="minorHAnsi" w:cstheme="minorHAnsi"/>
                <w:i/>
                <w:noProof/>
                <w:sz w:val="24"/>
                <w:szCs w:val="24"/>
              </w:rPr>
              <w:t xml:space="preserve">more </w:t>
            </w:r>
            <w:r w:rsidRPr="00A73E81">
              <w:rPr>
                <w:rFonts w:asciiTheme="minorHAnsi" w:hAnsiTheme="minorHAnsi" w:cstheme="minorHAnsi"/>
                <w:noProof/>
                <w:sz w:val="24"/>
                <w:szCs w:val="24"/>
              </w:rPr>
              <w:t xml:space="preserve">and </w:t>
            </w:r>
            <w:r w:rsidRPr="00A73E81">
              <w:rPr>
                <w:rFonts w:asciiTheme="minorHAnsi" w:hAnsiTheme="minorHAnsi" w:cstheme="minorHAnsi"/>
                <w:i/>
                <w:noProof/>
                <w:sz w:val="24"/>
                <w:szCs w:val="24"/>
              </w:rPr>
              <w:t>fewer</w:t>
            </w:r>
            <w:r w:rsidRPr="00A73E81">
              <w:rPr>
                <w:rFonts w:asciiTheme="minorHAnsi" w:hAnsiTheme="minorHAnsi" w:cstheme="minorHAnsi"/>
                <w:noProof/>
                <w:sz w:val="24"/>
                <w:szCs w:val="24"/>
              </w:rPr>
              <w:t xml:space="preserve"> when comparing two numbers.</w:t>
            </w:r>
          </w:p>
          <w:p w14:paraId="54DB4331" w14:textId="77777777" w:rsidR="00AF50E9" w:rsidRPr="00A73E81" w:rsidRDefault="00AF50E9" w:rsidP="00C05089">
            <w:pPr>
              <w:pStyle w:val="ListParagraph"/>
              <w:numPr>
                <w:ilvl w:val="0"/>
                <w:numId w:val="16"/>
              </w:numPr>
              <w:rPr>
                <w:rFonts w:asciiTheme="minorHAnsi" w:hAnsiTheme="minorHAnsi" w:cstheme="minorHAnsi"/>
                <w:noProof/>
                <w:sz w:val="24"/>
                <w:szCs w:val="24"/>
              </w:rPr>
            </w:pPr>
            <w:r w:rsidRPr="00A73E81">
              <w:rPr>
                <w:rFonts w:asciiTheme="minorHAnsi" w:hAnsiTheme="minorHAnsi" w:cstheme="minorHAnsi"/>
                <w:noProof/>
                <w:sz w:val="24"/>
                <w:szCs w:val="24"/>
              </w:rPr>
              <w:t>Students may have difficulty finding the value for a given bar in a bar graph.</w:t>
            </w:r>
          </w:p>
          <w:p w14:paraId="7AAD91A1" w14:textId="77777777" w:rsidR="00AF50E9" w:rsidRPr="00A73E81" w:rsidRDefault="00AF50E9" w:rsidP="00C05089">
            <w:pPr>
              <w:pStyle w:val="ListParagraph"/>
              <w:numPr>
                <w:ilvl w:val="0"/>
                <w:numId w:val="16"/>
              </w:numPr>
              <w:rPr>
                <w:rFonts w:asciiTheme="minorHAnsi" w:hAnsiTheme="minorHAnsi" w:cstheme="minorHAnsi"/>
                <w:noProof/>
                <w:sz w:val="24"/>
                <w:szCs w:val="24"/>
              </w:rPr>
            </w:pPr>
            <w:r w:rsidRPr="00A73E81">
              <w:rPr>
                <w:rFonts w:asciiTheme="minorHAnsi" w:hAnsiTheme="minorHAnsi" w:cstheme="minorHAnsi"/>
                <w:noProof/>
                <w:sz w:val="24"/>
                <w:szCs w:val="24"/>
              </w:rPr>
              <w:t>Students may color the wrong number of cells for a bar in the graph.</w:t>
            </w:r>
          </w:p>
          <w:p w14:paraId="6FB8BDBA" w14:textId="77777777" w:rsidR="00AF50E9" w:rsidRPr="00A73E81" w:rsidRDefault="00AF50E9" w:rsidP="00C05089">
            <w:pPr>
              <w:pStyle w:val="ListParagraph"/>
              <w:numPr>
                <w:ilvl w:val="0"/>
                <w:numId w:val="16"/>
              </w:numPr>
              <w:rPr>
                <w:rFonts w:asciiTheme="minorHAnsi" w:hAnsiTheme="minorHAnsi" w:cstheme="minorHAnsi"/>
                <w:noProof/>
                <w:sz w:val="24"/>
                <w:szCs w:val="24"/>
              </w:rPr>
            </w:pPr>
            <w:r w:rsidRPr="00A73E81">
              <w:rPr>
                <w:rFonts w:asciiTheme="minorHAnsi" w:hAnsiTheme="minorHAnsi" w:cstheme="minorHAnsi"/>
                <w:noProof/>
                <w:sz w:val="24"/>
                <w:szCs w:val="24"/>
              </w:rPr>
              <w:t>Students may forget to count the diagonal line in a group of 5 tally marks.</w:t>
            </w:r>
          </w:p>
          <w:p w14:paraId="1D538CAC" w14:textId="77777777" w:rsidR="00AF50E9" w:rsidRPr="00A73E81" w:rsidRDefault="00AF50E9" w:rsidP="00C05089">
            <w:pPr>
              <w:pStyle w:val="ListParagraph"/>
              <w:numPr>
                <w:ilvl w:val="0"/>
                <w:numId w:val="16"/>
              </w:numPr>
              <w:rPr>
                <w:rFonts w:asciiTheme="minorHAnsi" w:hAnsiTheme="minorHAnsi" w:cstheme="minorHAnsi"/>
                <w:noProof/>
                <w:sz w:val="24"/>
                <w:szCs w:val="24"/>
              </w:rPr>
            </w:pPr>
            <w:r w:rsidRPr="00A73E81">
              <w:rPr>
                <w:rFonts w:asciiTheme="minorHAnsi" w:hAnsiTheme="minorHAnsi" w:cstheme="minorHAnsi"/>
                <w:noProof/>
                <w:sz w:val="24"/>
                <w:szCs w:val="24"/>
              </w:rPr>
              <w:t>Students may add when finding how many more are in one group than another.</w:t>
            </w:r>
          </w:p>
          <w:p w14:paraId="29485EF4" w14:textId="77777777" w:rsidR="00AF50E9" w:rsidRPr="00EC3A22" w:rsidRDefault="00AF50E9" w:rsidP="00C05089">
            <w:pPr>
              <w:pStyle w:val="ListParagraph"/>
              <w:numPr>
                <w:ilvl w:val="0"/>
                <w:numId w:val="16"/>
              </w:numPr>
              <w:rPr>
                <w:rFonts w:asciiTheme="minorHAnsi" w:hAnsiTheme="minorHAnsi" w:cstheme="minorHAnsi"/>
                <w:noProof/>
                <w:sz w:val="24"/>
                <w:szCs w:val="24"/>
              </w:rPr>
            </w:pPr>
            <w:r w:rsidRPr="00A73E81">
              <w:rPr>
                <w:rFonts w:asciiTheme="minorHAnsi" w:hAnsiTheme="minorHAnsi" w:cstheme="minorHAnsi"/>
                <w:noProof/>
                <w:sz w:val="24"/>
                <w:szCs w:val="24"/>
              </w:rPr>
              <w:t>Students may misinterpret information in the problem and draw bars incorrectly.</w:t>
            </w:r>
          </w:p>
          <w:p w14:paraId="586F8085" w14:textId="77777777" w:rsidR="00AF50E9" w:rsidRPr="00A73E81" w:rsidRDefault="00AF50E9" w:rsidP="00C05089">
            <w:pPr>
              <w:rPr>
                <w:rFonts w:cstheme="minorHAnsi"/>
                <w:b/>
                <w:noProof/>
                <w:sz w:val="24"/>
                <w:szCs w:val="24"/>
                <w:u w:val="single"/>
              </w:rPr>
            </w:pPr>
            <w:r w:rsidRPr="00A73E81">
              <w:rPr>
                <w:rFonts w:cstheme="minorHAnsi"/>
                <w:b/>
                <w:noProof/>
                <w:sz w:val="24"/>
                <w:szCs w:val="24"/>
                <w:u w:val="single"/>
              </w:rPr>
              <w:t>Students will be able to...</w:t>
            </w:r>
          </w:p>
          <w:p w14:paraId="48A24BE7" w14:textId="77777777" w:rsidR="00AF50E9" w:rsidRPr="00A73E81" w:rsidRDefault="00AF50E9" w:rsidP="00C05089">
            <w:pPr>
              <w:rPr>
                <w:rFonts w:cstheme="minorHAnsi"/>
                <w:b/>
                <w:noProof/>
                <w:sz w:val="24"/>
                <w:szCs w:val="24"/>
                <w:u w:val="single"/>
              </w:rPr>
            </w:pPr>
          </w:p>
          <w:p w14:paraId="1546B1BD" w14:textId="77777777" w:rsidR="00AF50E9" w:rsidRPr="00A73E81" w:rsidRDefault="00AF50E9" w:rsidP="00C05089">
            <w:pPr>
              <w:numPr>
                <w:ilvl w:val="0"/>
                <w:numId w:val="19"/>
              </w:numPr>
              <w:ind w:hanging="210"/>
              <w:rPr>
                <w:rFonts w:eastAsia="Times New Roman" w:cstheme="minorHAnsi"/>
                <w:sz w:val="24"/>
                <w:szCs w:val="24"/>
              </w:rPr>
            </w:pPr>
            <w:r w:rsidRPr="00A73E81">
              <w:rPr>
                <w:rFonts w:eastAsia="Times New Roman" w:cstheme="minorHAnsi"/>
                <w:sz w:val="24"/>
                <w:szCs w:val="24"/>
              </w:rPr>
              <w:t>Figure out ways to understand and represent the data, given a data set.</w:t>
            </w:r>
          </w:p>
          <w:p w14:paraId="541D6AD0" w14:textId="77777777" w:rsidR="00AF50E9" w:rsidRPr="00A73E81" w:rsidRDefault="00AF50E9" w:rsidP="00C05089">
            <w:pPr>
              <w:numPr>
                <w:ilvl w:val="0"/>
                <w:numId w:val="19"/>
              </w:numPr>
              <w:ind w:hanging="210"/>
              <w:rPr>
                <w:rFonts w:eastAsia="Times New Roman" w:cstheme="minorHAnsi"/>
                <w:sz w:val="24"/>
                <w:szCs w:val="24"/>
              </w:rPr>
            </w:pPr>
            <w:r w:rsidRPr="00A73E81">
              <w:rPr>
                <w:rFonts w:eastAsia="Times New Roman" w:cstheme="minorHAnsi"/>
                <w:sz w:val="24"/>
                <w:szCs w:val="24"/>
              </w:rPr>
              <w:t>Respond to a survey question and figure out ways to represent the data with tally marks, cubes, drawings, or other materials.</w:t>
            </w:r>
          </w:p>
          <w:p w14:paraId="07978E86" w14:textId="77777777" w:rsidR="00AF50E9" w:rsidRPr="00A73E81" w:rsidRDefault="00AF50E9" w:rsidP="00C05089">
            <w:pPr>
              <w:numPr>
                <w:ilvl w:val="0"/>
                <w:numId w:val="19"/>
              </w:numPr>
              <w:spacing w:after="240"/>
              <w:ind w:hanging="210"/>
              <w:rPr>
                <w:rFonts w:eastAsia="Times New Roman" w:cstheme="minorHAnsi"/>
                <w:sz w:val="24"/>
                <w:szCs w:val="24"/>
              </w:rPr>
            </w:pPr>
            <w:r w:rsidRPr="00A73E81">
              <w:rPr>
                <w:rFonts w:eastAsia="Times New Roman" w:cstheme="minorHAnsi"/>
                <w:sz w:val="24"/>
                <w:szCs w:val="24"/>
              </w:rPr>
              <w:t xml:space="preserve">Develop their own survey questions and </w:t>
            </w:r>
            <w:proofErr w:type="gramStart"/>
            <w:r w:rsidRPr="00A73E81">
              <w:rPr>
                <w:rFonts w:eastAsia="Times New Roman" w:cstheme="minorHAnsi"/>
                <w:sz w:val="24"/>
                <w:szCs w:val="24"/>
              </w:rPr>
              <w:t>make a plan</w:t>
            </w:r>
            <w:proofErr w:type="gramEnd"/>
            <w:r w:rsidRPr="00A73E81">
              <w:rPr>
                <w:rFonts w:eastAsia="Times New Roman" w:cstheme="minorHAnsi"/>
                <w:sz w:val="24"/>
                <w:szCs w:val="24"/>
              </w:rPr>
              <w:t xml:space="preserve"> for gathering the data. They collect and record classmates’ responses to their surveys.</w:t>
            </w:r>
          </w:p>
          <w:p w14:paraId="5C435FCD" w14:textId="77777777" w:rsidR="00AF50E9" w:rsidRDefault="00AF50E9" w:rsidP="00C05089">
            <w:pPr>
              <w:rPr>
                <w:rFonts w:cstheme="minorHAnsi"/>
                <w:noProof/>
                <w:sz w:val="20"/>
                <w:szCs w:val="20"/>
              </w:rPr>
            </w:pPr>
          </w:p>
          <w:p w14:paraId="1FBF335C" w14:textId="77777777" w:rsidR="00AF50E9" w:rsidRPr="00AB0606" w:rsidRDefault="00AF50E9" w:rsidP="00C05089">
            <w:pPr>
              <w:rPr>
                <w:rFonts w:cstheme="minorHAnsi"/>
                <w:noProof/>
                <w:sz w:val="20"/>
                <w:szCs w:val="20"/>
              </w:rPr>
            </w:pPr>
          </w:p>
          <w:p w14:paraId="05221BE1" w14:textId="77777777" w:rsidR="00AF50E9" w:rsidRPr="00AB0606" w:rsidRDefault="00AF50E9" w:rsidP="00C05089">
            <w:pPr>
              <w:rPr>
                <w:rFonts w:cstheme="minorHAnsi"/>
                <w:noProof/>
                <w:sz w:val="20"/>
                <w:szCs w:val="20"/>
              </w:rPr>
            </w:pPr>
          </w:p>
          <w:p w14:paraId="089436D9" w14:textId="77777777" w:rsidR="00AF50E9" w:rsidRPr="00AB0606" w:rsidRDefault="00AF50E9" w:rsidP="00C05089">
            <w:pPr>
              <w:rPr>
                <w:rFonts w:cstheme="minorHAnsi"/>
                <w:noProof/>
                <w:sz w:val="20"/>
                <w:szCs w:val="20"/>
              </w:rPr>
            </w:pPr>
          </w:p>
          <w:p w14:paraId="3908C779" w14:textId="77777777" w:rsidR="00AF50E9" w:rsidRPr="00704367" w:rsidRDefault="00AF50E9" w:rsidP="00C05089">
            <w:pPr>
              <w:rPr>
                <w:rFonts w:cstheme="minorHAnsi"/>
                <w:noProof/>
                <w:sz w:val="16"/>
                <w:szCs w:val="16"/>
              </w:rPr>
            </w:pPr>
          </w:p>
        </w:tc>
      </w:tr>
    </w:tbl>
    <w:p w14:paraId="00DCE8FF" w14:textId="15DD791B" w:rsidR="000006D8" w:rsidRDefault="000006D8">
      <w:pPr>
        <w:rPr>
          <w:sz w:val="24"/>
          <w:szCs w:val="24"/>
        </w:rPr>
      </w:pPr>
      <w:r>
        <w:rPr>
          <w:sz w:val="24"/>
          <w:szCs w:val="24"/>
        </w:rPr>
        <w:lastRenderedPageBreak/>
        <w:br w:type="page"/>
      </w:r>
    </w:p>
    <w:p w14:paraId="08A3E75B" w14:textId="77777777" w:rsidR="00330A79" w:rsidRDefault="00330A79" w:rsidP="00386F0D">
      <w:pPr>
        <w:tabs>
          <w:tab w:val="left" w:pos="540"/>
        </w:tabs>
        <w:rPr>
          <w:sz w:val="24"/>
          <w:szCs w:val="24"/>
        </w:rPr>
        <w:sectPr w:rsidR="00330A79" w:rsidSect="00BE5098">
          <w:pgSz w:w="12240" w:h="15840"/>
          <w:pgMar w:top="720" w:right="720" w:bottom="720" w:left="720" w:header="720" w:footer="720" w:gutter="0"/>
          <w:pgBorders w:offsetFrom="page">
            <w:top w:val="single" w:sz="48" w:space="24" w:color="auto"/>
            <w:left w:val="single" w:sz="48" w:space="24" w:color="auto"/>
            <w:bottom w:val="single" w:sz="48" w:space="24" w:color="auto"/>
            <w:right w:val="single" w:sz="48" w:space="24" w:color="auto"/>
          </w:pgBorders>
          <w:cols w:space="720"/>
          <w:docGrid w:linePitch="360"/>
        </w:sectPr>
      </w:pPr>
    </w:p>
    <w:tbl>
      <w:tblPr>
        <w:tblStyle w:val="TableGrid"/>
        <w:tblW w:w="0" w:type="auto"/>
        <w:tblLook w:val="04A0" w:firstRow="1" w:lastRow="0" w:firstColumn="1" w:lastColumn="0" w:noHBand="0" w:noVBand="1"/>
      </w:tblPr>
      <w:tblGrid>
        <w:gridCol w:w="10790"/>
      </w:tblGrid>
      <w:tr w:rsidR="00E9474C" w14:paraId="4556CB0D" w14:textId="77777777" w:rsidTr="00CA59F6">
        <w:tc>
          <w:tcPr>
            <w:tcW w:w="11016" w:type="dxa"/>
            <w:shd w:val="clear" w:color="auto" w:fill="000000" w:themeFill="text1"/>
          </w:tcPr>
          <w:p w14:paraId="4AF1E211" w14:textId="77777777" w:rsidR="00E9474C" w:rsidRPr="00CA59F6" w:rsidRDefault="00E9474C" w:rsidP="00E9474C">
            <w:pPr>
              <w:rPr>
                <w:rFonts w:cstheme="minorHAnsi"/>
                <w:b/>
                <w:color w:val="FFFFFF" w:themeColor="background1"/>
                <w:sz w:val="28"/>
                <w:szCs w:val="28"/>
                <w:u w:val="single"/>
              </w:rPr>
            </w:pPr>
            <w:r w:rsidRPr="00CA59F6">
              <w:rPr>
                <w:rFonts w:cstheme="minorHAnsi"/>
                <w:b/>
                <w:color w:val="FFFFFF" w:themeColor="background1"/>
                <w:sz w:val="28"/>
                <w:szCs w:val="28"/>
                <w:u w:val="single"/>
              </w:rPr>
              <w:lastRenderedPageBreak/>
              <w:t>Unit:</w:t>
            </w:r>
            <w:r w:rsidR="009A1BEB">
              <w:rPr>
                <w:rFonts w:cstheme="minorHAnsi"/>
                <w:b/>
                <w:color w:val="FFFFFF" w:themeColor="background1"/>
                <w:sz w:val="28"/>
                <w:szCs w:val="28"/>
                <w:u w:val="single"/>
              </w:rPr>
              <w:t xml:space="preserve">  Geometry</w:t>
            </w:r>
          </w:p>
          <w:p w14:paraId="3C7A9299" w14:textId="77777777" w:rsidR="00E9474C" w:rsidRDefault="00E9474C" w:rsidP="00D55E8B">
            <w:pPr>
              <w:rPr>
                <w:rFonts w:cstheme="minorHAnsi"/>
                <w:b/>
                <w:sz w:val="16"/>
                <w:szCs w:val="16"/>
                <w:u w:val="single"/>
              </w:rPr>
            </w:pPr>
          </w:p>
        </w:tc>
      </w:tr>
      <w:tr w:rsidR="00E9474C" w14:paraId="7A903980" w14:textId="77777777" w:rsidTr="00CA59F6">
        <w:tc>
          <w:tcPr>
            <w:tcW w:w="11016" w:type="dxa"/>
            <w:shd w:val="clear" w:color="auto" w:fill="E36C0A" w:themeFill="accent6" w:themeFillShade="BF"/>
          </w:tcPr>
          <w:p w14:paraId="2DB898E6" w14:textId="77777777" w:rsidR="00E9474C" w:rsidRPr="00CA59F6" w:rsidRDefault="00E9474C" w:rsidP="00E9474C">
            <w:pPr>
              <w:rPr>
                <w:rFonts w:cstheme="minorHAnsi"/>
                <w:b/>
                <w:sz w:val="24"/>
                <w:szCs w:val="24"/>
              </w:rPr>
            </w:pPr>
            <w:r w:rsidRPr="00CA59F6">
              <w:rPr>
                <w:rFonts w:cstheme="minorHAnsi"/>
                <w:b/>
                <w:sz w:val="24"/>
                <w:szCs w:val="24"/>
              </w:rPr>
              <w:t>Overview</w:t>
            </w:r>
            <w:r w:rsidR="00CA59F6">
              <w:rPr>
                <w:rFonts w:cstheme="minorHAnsi"/>
                <w:b/>
                <w:sz w:val="24"/>
                <w:szCs w:val="24"/>
              </w:rPr>
              <w:t>:</w:t>
            </w:r>
          </w:p>
          <w:p w14:paraId="1DCE8DF7" w14:textId="77777777" w:rsidR="009A1BEB" w:rsidRPr="00D948F2" w:rsidRDefault="00295C96" w:rsidP="009D1E65">
            <w:pPr>
              <w:pStyle w:val="ListParagraph"/>
              <w:numPr>
                <w:ilvl w:val="0"/>
                <w:numId w:val="28"/>
              </w:numPr>
              <w:spacing w:after="240"/>
              <w:rPr>
                <w:rFonts w:ascii="Times New Roman" w:eastAsia="Times New Roman" w:hAnsi="Times New Roman"/>
                <w:sz w:val="24"/>
                <w:szCs w:val="24"/>
                <w:lang w:bidi="ar-SA"/>
              </w:rPr>
            </w:pPr>
            <w:r>
              <w:rPr>
                <w:rFonts w:cs="Calibri"/>
                <w:lang w:bidi="ar-SA"/>
              </w:rPr>
              <w:t>Students will r</w:t>
            </w:r>
            <w:r w:rsidR="009A1BEB" w:rsidRPr="009A1BEB">
              <w:rPr>
                <w:rFonts w:cs="Calibri"/>
                <w:lang w:bidi="ar-SA"/>
              </w:rPr>
              <w:t>eason with shapes and their attributes</w:t>
            </w:r>
            <w:r>
              <w:rPr>
                <w:rFonts w:cs="Calibri"/>
                <w:lang w:bidi="ar-SA"/>
              </w:rPr>
              <w:t>.</w:t>
            </w:r>
          </w:p>
          <w:p w14:paraId="1829117A" w14:textId="711EB5A0" w:rsidR="00E9474C" w:rsidRPr="00BA7073" w:rsidRDefault="00D948F2" w:rsidP="00D948F2">
            <w:pPr>
              <w:spacing w:after="240"/>
              <w:rPr>
                <w:rFonts w:eastAsia="Times New Roman" w:cstheme="minorHAnsi"/>
                <w:sz w:val="24"/>
                <w:szCs w:val="24"/>
              </w:rPr>
            </w:pPr>
            <w:r w:rsidRPr="00BA7073">
              <w:rPr>
                <w:rFonts w:cstheme="minorHAnsi"/>
                <w:sz w:val="18"/>
                <w:szCs w:val="18"/>
              </w:rPr>
              <w:t>Time Period:</w:t>
            </w:r>
            <w:r w:rsidR="00BA7073">
              <w:rPr>
                <w:rFonts w:cstheme="minorHAnsi"/>
                <w:sz w:val="18"/>
                <w:szCs w:val="18"/>
              </w:rPr>
              <w:t xml:space="preserve">  </w:t>
            </w:r>
            <w:r w:rsidRPr="00BA7073">
              <w:rPr>
                <w:rFonts w:cstheme="minorHAnsi"/>
                <w:b/>
                <w:noProof/>
                <w:sz w:val="18"/>
                <w:szCs w:val="18"/>
              </w:rPr>
              <w:t>Third Trimester</w:t>
            </w:r>
            <w:r w:rsidRPr="00BA7073">
              <w:rPr>
                <w:rFonts w:cstheme="minorHAnsi"/>
                <w:sz w:val="18"/>
                <w:szCs w:val="18"/>
              </w:rPr>
              <w:br/>
              <w:t>Length:</w:t>
            </w:r>
            <w:r w:rsidR="00BA7073">
              <w:rPr>
                <w:rFonts w:cstheme="minorHAnsi"/>
                <w:sz w:val="18"/>
                <w:szCs w:val="18"/>
              </w:rPr>
              <w:t xml:space="preserve">  </w:t>
            </w:r>
            <w:r w:rsidR="00871791">
              <w:rPr>
                <w:rFonts w:cstheme="minorHAnsi"/>
                <w:b/>
                <w:noProof/>
                <w:sz w:val="18"/>
                <w:szCs w:val="18"/>
              </w:rPr>
              <w:t>4</w:t>
            </w:r>
            <w:r w:rsidRPr="00BA7073">
              <w:rPr>
                <w:rFonts w:cstheme="minorHAnsi"/>
                <w:b/>
                <w:noProof/>
                <w:sz w:val="18"/>
                <w:szCs w:val="18"/>
              </w:rPr>
              <w:t xml:space="preserve"> Weeks</w:t>
            </w:r>
          </w:p>
        </w:tc>
      </w:tr>
    </w:tbl>
    <w:p w14:paraId="7AAD6EBC" w14:textId="77777777" w:rsidR="00D55E8B" w:rsidRPr="00081EC2" w:rsidRDefault="00D55E8B" w:rsidP="00D55E8B">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E9474C" w:rsidRPr="00E9474C" w14:paraId="0451B66D" w14:textId="77777777" w:rsidTr="00CA59F6">
        <w:tc>
          <w:tcPr>
            <w:tcW w:w="11016" w:type="dxa"/>
            <w:shd w:val="clear" w:color="auto" w:fill="E36C0A" w:themeFill="accent6" w:themeFillShade="BF"/>
          </w:tcPr>
          <w:p w14:paraId="6A7E24AB" w14:textId="77777777" w:rsidR="00E9474C" w:rsidRPr="00E9474C" w:rsidRDefault="00E9474C" w:rsidP="00E9474C">
            <w:pPr>
              <w:jc w:val="center"/>
              <w:rPr>
                <w:rFonts w:cstheme="minorHAnsi"/>
                <w:b/>
                <w:color w:val="FFFFFF" w:themeColor="background1"/>
                <w:sz w:val="24"/>
                <w:szCs w:val="24"/>
              </w:rPr>
            </w:pPr>
            <w:r w:rsidRPr="00CA59F6">
              <w:rPr>
                <w:rFonts w:cstheme="minorHAnsi"/>
                <w:b/>
                <w:sz w:val="24"/>
                <w:szCs w:val="24"/>
              </w:rPr>
              <w:t>STAGE 1 – Desired Results</w:t>
            </w:r>
          </w:p>
        </w:tc>
      </w:tr>
    </w:tbl>
    <w:p w14:paraId="4DD02234" w14:textId="77777777" w:rsidR="00D55E8B" w:rsidRPr="00081EC2" w:rsidRDefault="00D55E8B" w:rsidP="00D55E8B">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D55E8B" w:rsidRPr="00081EC2" w14:paraId="3361E188" w14:textId="77777777" w:rsidTr="00E9474C">
        <w:tc>
          <w:tcPr>
            <w:tcW w:w="11003" w:type="dxa"/>
          </w:tcPr>
          <w:p w14:paraId="44BCFDFB" w14:textId="77777777" w:rsidR="00297B03" w:rsidRPr="00F26E9D" w:rsidRDefault="00297B03" w:rsidP="009A1BEB">
            <w:pPr>
              <w:rPr>
                <w:rFonts w:cstheme="minorHAnsi"/>
                <w:b/>
                <w:noProof/>
                <w:sz w:val="21"/>
                <w:szCs w:val="21"/>
                <w:u w:val="single"/>
              </w:rPr>
            </w:pPr>
            <w:r w:rsidRPr="00F26E9D">
              <w:rPr>
                <w:rFonts w:cstheme="minorHAnsi"/>
                <w:b/>
                <w:noProof/>
                <w:sz w:val="21"/>
                <w:szCs w:val="21"/>
                <w:u w:val="single"/>
              </w:rPr>
              <w:t>Mathematical Practices</w:t>
            </w:r>
          </w:p>
          <w:p w14:paraId="21685EE7" w14:textId="77777777" w:rsidR="00297B03" w:rsidRPr="00F26E9D" w:rsidRDefault="00297B03" w:rsidP="00297B03">
            <w:pPr>
              <w:spacing w:before="240" w:after="240"/>
              <w:rPr>
                <w:rFonts w:eastAsia="Times New Roman" w:cstheme="minorHAnsi"/>
                <w:sz w:val="21"/>
                <w:szCs w:val="21"/>
              </w:rPr>
            </w:pPr>
            <w:r w:rsidRPr="00F26E9D">
              <w:rPr>
                <w:rFonts w:eastAsia="Times New Roman" w:cstheme="minorHAnsi"/>
                <w:sz w:val="21"/>
                <w:szCs w:val="21"/>
              </w:rPr>
              <w:t>1. Make sense of problems and persevere in solving them.</w:t>
            </w:r>
          </w:p>
          <w:p w14:paraId="3C0D79CB" w14:textId="77777777" w:rsidR="00297B03" w:rsidRPr="00F26E9D" w:rsidRDefault="00297B03" w:rsidP="00297B03">
            <w:pPr>
              <w:spacing w:before="240" w:after="240"/>
              <w:rPr>
                <w:rFonts w:eastAsia="Times New Roman" w:cstheme="minorHAnsi"/>
                <w:sz w:val="21"/>
                <w:szCs w:val="21"/>
              </w:rPr>
            </w:pPr>
            <w:r w:rsidRPr="00F26E9D">
              <w:rPr>
                <w:rFonts w:eastAsia="Times New Roman" w:cstheme="minorHAnsi"/>
                <w:sz w:val="21"/>
                <w:szCs w:val="21"/>
              </w:rPr>
              <w:t>2. Reason abstractly and quantitatively.</w:t>
            </w:r>
          </w:p>
          <w:p w14:paraId="6C062B39" w14:textId="77777777" w:rsidR="00297B03" w:rsidRPr="00F26E9D" w:rsidRDefault="00297B03" w:rsidP="00297B03">
            <w:pPr>
              <w:spacing w:before="240" w:after="240"/>
              <w:rPr>
                <w:rFonts w:eastAsia="Times New Roman" w:cstheme="minorHAnsi"/>
                <w:sz w:val="21"/>
                <w:szCs w:val="21"/>
              </w:rPr>
            </w:pPr>
            <w:r w:rsidRPr="00F26E9D">
              <w:rPr>
                <w:rFonts w:eastAsia="Times New Roman" w:cstheme="minorHAnsi"/>
                <w:sz w:val="21"/>
                <w:szCs w:val="21"/>
              </w:rPr>
              <w:t>3. Construct viable arguments and critique the reasoning of others.</w:t>
            </w:r>
          </w:p>
          <w:p w14:paraId="43B518AD" w14:textId="77777777" w:rsidR="00297B03" w:rsidRPr="00F26E9D" w:rsidRDefault="00297B03" w:rsidP="00297B03">
            <w:pPr>
              <w:spacing w:before="240" w:after="240"/>
              <w:rPr>
                <w:rFonts w:eastAsia="Times New Roman" w:cstheme="minorHAnsi"/>
                <w:sz w:val="21"/>
                <w:szCs w:val="21"/>
              </w:rPr>
            </w:pPr>
            <w:r w:rsidRPr="00F26E9D">
              <w:rPr>
                <w:rFonts w:eastAsia="Times New Roman" w:cstheme="minorHAnsi"/>
                <w:sz w:val="21"/>
                <w:szCs w:val="21"/>
              </w:rPr>
              <w:t>4. Model with mathematics.</w:t>
            </w:r>
          </w:p>
          <w:p w14:paraId="15807F24" w14:textId="77777777" w:rsidR="00297B03" w:rsidRPr="00F26E9D" w:rsidRDefault="00297B03" w:rsidP="00297B03">
            <w:pPr>
              <w:spacing w:before="240" w:after="240"/>
              <w:rPr>
                <w:rFonts w:eastAsia="Times New Roman" w:cstheme="minorHAnsi"/>
                <w:sz w:val="21"/>
                <w:szCs w:val="21"/>
              </w:rPr>
            </w:pPr>
            <w:r w:rsidRPr="00F26E9D">
              <w:rPr>
                <w:rFonts w:eastAsia="Times New Roman" w:cstheme="minorHAnsi"/>
                <w:sz w:val="21"/>
                <w:szCs w:val="21"/>
              </w:rPr>
              <w:t>5. Use appropriate tools strategically.</w:t>
            </w:r>
          </w:p>
          <w:p w14:paraId="7D9A36D4" w14:textId="77777777" w:rsidR="00297B03" w:rsidRPr="00F26E9D" w:rsidRDefault="00297B03" w:rsidP="00297B03">
            <w:pPr>
              <w:spacing w:before="240" w:after="240"/>
              <w:rPr>
                <w:rFonts w:eastAsia="Times New Roman" w:cstheme="minorHAnsi"/>
                <w:sz w:val="21"/>
                <w:szCs w:val="21"/>
              </w:rPr>
            </w:pPr>
            <w:r w:rsidRPr="00F26E9D">
              <w:rPr>
                <w:rFonts w:eastAsia="Times New Roman" w:cstheme="minorHAnsi"/>
                <w:sz w:val="21"/>
                <w:szCs w:val="21"/>
              </w:rPr>
              <w:t>6. Attend to precision.</w:t>
            </w:r>
          </w:p>
          <w:p w14:paraId="20367068" w14:textId="77777777" w:rsidR="00297B03" w:rsidRPr="00F26E9D" w:rsidRDefault="00297B03" w:rsidP="00297B03">
            <w:pPr>
              <w:spacing w:before="240" w:after="240"/>
              <w:rPr>
                <w:rFonts w:eastAsia="Times New Roman" w:cstheme="minorHAnsi"/>
                <w:sz w:val="21"/>
                <w:szCs w:val="21"/>
              </w:rPr>
            </w:pPr>
            <w:r w:rsidRPr="00F26E9D">
              <w:rPr>
                <w:rFonts w:eastAsia="Times New Roman" w:cstheme="minorHAnsi"/>
                <w:sz w:val="21"/>
                <w:szCs w:val="21"/>
              </w:rPr>
              <w:t>7. Look for and make use of structure.</w:t>
            </w:r>
          </w:p>
          <w:p w14:paraId="63831654" w14:textId="77777777" w:rsidR="00297B03" w:rsidRPr="00F26E9D" w:rsidRDefault="00297B03" w:rsidP="00297B03">
            <w:pPr>
              <w:spacing w:before="240" w:after="240"/>
              <w:rPr>
                <w:rFonts w:eastAsia="Times New Roman" w:cstheme="minorHAnsi"/>
                <w:sz w:val="21"/>
                <w:szCs w:val="21"/>
              </w:rPr>
            </w:pPr>
            <w:r w:rsidRPr="00F26E9D">
              <w:rPr>
                <w:rFonts w:eastAsia="Times New Roman" w:cstheme="minorHAnsi"/>
                <w:sz w:val="21"/>
                <w:szCs w:val="21"/>
              </w:rPr>
              <w:t>8. Look for and express regularity in repeated reasoning</w:t>
            </w:r>
          </w:p>
          <w:p w14:paraId="36FC7879" w14:textId="77777777" w:rsidR="00297B03" w:rsidRPr="00F26E9D" w:rsidRDefault="00297B03" w:rsidP="00297B03">
            <w:pPr>
              <w:spacing w:before="240" w:after="240"/>
              <w:rPr>
                <w:rFonts w:eastAsia="Times New Roman" w:cstheme="minorHAnsi"/>
                <w:sz w:val="21"/>
                <w:szCs w:val="21"/>
              </w:rPr>
            </w:pPr>
            <w:r w:rsidRPr="00F26E9D">
              <w:rPr>
                <w:rFonts w:eastAsia="Times New Roman" w:cstheme="minorHAnsi"/>
                <w:sz w:val="21"/>
                <w:szCs w:val="21"/>
                <w:u w:val="single"/>
              </w:rPr>
              <w:t>Career Ready Practices</w:t>
            </w:r>
          </w:p>
          <w:p w14:paraId="0EA67946" w14:textId="77777777" w:rsidR="00297B03" w:rsidRPr="00F26E9D" w:rsidRDefault="00297B03" w:rsidP="00297B03">
            <w:pPr>
              <w:spacing w:before="240" w:after="240"/>
              <w:rPr>
                <w:rFonts w:eastAsia="Times New Roman" w:cstheme="minorHAnsi"/>
                <w:sz w:val="21"/>
                <w:szCs w:val="21"/>
              </w:rPr>
            </w:pPr>
            <w:r w:rsidRPr="00F26E9D">
              <w:rPr>
                <w:rFonts w:eastAsia="Times New Roman" w:cstheme="minorHAnsi"/>
                <w:sz w:val="21"/>
                <w:szCs w:val="21"/>
              </w:rPr>
              <w:t>CRP4.  Communicate clearly and effectively and with reason.</w:t>
            </w:r>
          </w:p>
          <w:p w14:paraId="23873891" w14:textId="77777777" w:rsidR="007459FC" w:rsidRPr="00F26E9D" w:rsidRDefault="007459FC" w:rsidP="00297B03">
            <w:pPr>
              <w:spacing w:before="240" w:after="240"/>
              <w:rPr>
                <w:rFonts w:eastAsia="Times New Roman" w:cstheme="minorHAnsi"/>
                <w:sz w:val="21"/>
                <w:szCs w:val="21"/>
              </w:rPr>
            </w:pPr>
            <w:r w:rsidRPr="00F26E9D">
              <w:rPr>
                <w:rFonts w:eastAsia="Times New Roman" w:cstheme="minorHAnsi"/>
                <w:sz w:val="21"/>
                <w:szCs w:val="21"/>
              </w:rPr>
              <w:t>CRP6.  Demonstrate creativity and innovation.</w:t>
            </w:r>
          </w:p>
          <w:p w14:paraId="1591C6C1" w14:textId="77777777" w:rsidR="00297B03" w:rsidRPr="00F26E9D" w:rsidRDefault="00297B03" w:rsidP="00297B03">
            <w:pPr>
              <w:spacing w:before="240" w:after="240"/>
              <w:rPr>
                <w:rFonts w:eastAsia="Times New Roman" w:cstheme="minorHAnsi"/>
                <w:sz w:val="21"/>
                <w:szCs w:val="21"/>
              </w:rPr>
            </w:pPr>
            <w:r w:rsidRPr="00F26E9D">
              <w:rPr>
                <w:rFonts w:eastAsia="Times New Roman" w:cstheme="minorHAnsi"/>
                <w:sz w:val="21"/>
                <w:szCs w:val="21"/>
              </w:rPr>
              <w:t>CRP8.  Utilize critical thinking to make sense of problems and persevere in solving them.</w:t>
            </w:r>
          </w:p>
          <w:p w14:paraId="655C13FB" w14:textId="68F4D4C6" w:rsidR="00297B03" w:rsidRPr="00F26E9D" w:rsidRDefault="00297B03" w:rsidP="00B10542">
            <w:pPr>
              <w:spacing w:before="240" w:after="240"/>
              <w:rPr>
                <w:rFonts w:eastAsia="Times New Roman" w:cstheme="minorHAnsi"/>
                <w:sz w:val="21"/>
                <w:szCs w:val="21"/>
              </w:rPr>
            </w:pPr>
            <w:r w:rsidRPr="00F26E9D">
              <w:rPr>
                <w:rFonts w:eastAsia="Times New Roman" w:cstheme="minorHAnsi"/>
                <w:sz w:val="21"/>
                <w:szCs w:val="21"/>
              </w:rPr>
              <w:t> </w:t>
            </w:r>
          </w:p>
          <w:p w14:paraId="1877807E" w14:textId="77777777" w:rsidR="00297B03" w:rsidRPr="00F26E9D" w:rsidRDefault="00297B03" w:rsidP="00297B03">
            <w:pPr>
              <w:spacing w:before="240" w:after="240"/>
              <w:rPr>
                <w:rFonts w:eastAsia="Times New Roman" w:cstheme="minorHAnsi"/>
                <w:sz w:val="21"/>
                <w:szCs w:val="21"/>
              </w:rPr>
            </w:pPr>
            <w:r w:rsidRPr="00F26E9D">
              <w:rPr>
                <w:rFonts w:eastAsia="Times New Roman" w:cstheme="minorHAnsi"/>
                <w:sz w:val="21"/>
                <w:szCs w:val="21"/>
              </w:rPr>
              <w:t> </w:t>
            </w:r>
          </w:p>
          <w:p w14:paraId="56475DE1" w14:textId="77777777" w:rsidR="00297B03" w:rsidRPr="00F26E9D" w:rsidRDefault="00297B03" w:rsidP="009A1BEB">
            <w:pPr>
              <w:rPr>
                <w:rFonts w:cstheme="minorHAnsi"/>
                <w:b/>
                <w:noProof/>
                <w:sz w:val="21"/>
                <w:szCs w:val="21"/>
                <w:u w:val="single"/>
              </w:rPr>
            </w:pPr>
          </w:p>
          <w:p w14:paraId="0AE97687" w14:textId="77777777" w:rsidR="00297B03" w:rsidRPr="005A11EB" w:rsidRDefault="00297B03" w:rsidP="009A1BEB">
            <w:pPr>
              <w:rPr>
                <w:rFonts w:cstheme="minorHAnsi"/>
                <w:b/>
                <w:noProof/>
                <w:sz w:val="20"/>
                <w:szCs w:val="20"/>
                <w:u w:val="single"/>
              </w:rPr>
            </w:pPr>
          </w:p>
          <w:tbl>
            <w:tblPr>
              <w:tblW w:w="0" w:type="auto"/>
              <w:tblInd w:w="138" w:type="dxa"/>
              <w:tblLook w:val="0000" w:firstRow="0" w:lastRow="0" w:firstColumn="0" w:lastColumn="0" w:noHBand="0" w:noVBand="0"/>
            </w:tblPr>
            <w:tblGrid>
              <w:gridCol w:w="10441"/>
            </w:tblGrid>
            <w:tr w:rsidR="000013F8" w:rsidRPr="00F26E9D" w14:paraId="53F0384B" w14:textId="77777777" w:rsidTr="009D1E65">
              <w:trPr>
                <w:trHeight w:val="165"/>
              </w:trPr>
              <w:tc>
                <w:tcPr>
                  <w:tcW w:w="10878" w:type="dxa"/>
                  <w:tcBorders>
                    <w:bottom w:val="single" w:sz="8" w:space="0" w:color="auto"/>
                  </w:tcBorders>
                  <w:shd w:val="clear" w:color="auto" w:fill="FFFFFF"/>
                  <w:vAlign w:val="center"/>
                </w:tcPr>
                <w:p w14:paraId="3974E133" w14:textId="4A8B40A3" w:rsidR="000013F8" w:rsidRPr="00F26E9D" w:rsidRDefault="000013F8" w:rsidP="000013F8">
                  <w:pPr>
                    <w:rPr>
                      <w:rFonts w:cstheme="minorHAnsi"/>
                      <w:sz w:val="24"/>
                      <w:szCs w:val="24"/>
                    </w:rPr>
                  </w:pPr>
                  <w:r w:rsidRPr="00F26E9D">
                    <w:rPr>
                      <w:rFonts w:cstheme="minorHAnsi"/>
                      <w:b/>
                      <w:noProof/>
                      <w:color w:val="292929"/>
                      <w:sz w:val="24"/>
                      <w:szCs w:val="24"/>
                    </w:rPr>
                    <w:t>New Jersey Student Learning Standards- Mathematics</w:t>
                  </w:r>
                </w:p>
              </w:tc>
            </w:tr>
            <w:tr w:rsidR="000013F8" w:rsidRPr="00F26E9D" w14:paraId="7780FC1F" w14:textId="77777777" w:rsidTr="009D1E65">
              <w:trPr>
                <w:trHeight w:val="165"/>
              </w:trPr>
              <w:tc>
                <w:tcPr>
                  <w:tcW w:w="10878" w:type="dxa"/>
                </w:tcPr>
                <w:p w14:paraId="41AC7C1F" w14:textId="77777777" w:rsidR="000013F8" w:rsidRPr="00F26E9D" w:rsidRDefault="000013F8" w:rsidP="000013F8">
                  <w:pPr>
                    <w:rPr>
                      <w:rFonts w:cstheme="minorHAnsi"/>
                      <w:sz w:val="24"/>
                      <w:szCs w:val="24"/>
                    </w:rPr>
                  </w:pPr>
                </w:p>
                <w:p w14:paraId="11229A2A" w14:textId="77777777" w:rsidR="000013F8" w:rsidRPr="00F26E9D" w:rsidRDefault="000013F8" w:rsidP="000013F8">
                  <w:pPr>
                    <w:spacing w:after="100"/>
                    <w:rPr>
                      <w:rFonts w:cstheme="minorHAnsi"/>
                      <w:sz w:val="24"/>
                      <w:szCs w:val="24"/>
                    </w:rPr>
                  </w:pPr>
                </w:p>
              </w:tc>
            </w:tr>
          </w:tbl>
          <w:p w14:paraId="1DDF3C04" w14:textId="77777777" w:rsidR="000013F8" w:rsidRPr="00F26E9D" w:rsidRDefault="000013F8" w:rsidP="000013F8">
            <w:pPr>
              <w:spacing w:after="100"/>
              <w:rPr>
                <w:rFonts w:cstheme="minorHAnsi"/>
                <w:sz w:val="24"/>
                <w:szCs w:val="24"/>
              </w:rPr>
            </w:pPr>
          </w:p>
          <w:tbl>
            <w:tblPr>
              <w:tblW w:w="0" w:type="auto"/>
              <w:tblInd w:w="138" w:type="dxa"/>
              <w:tblLook w:val="0000" w:firstRow="0" w:lastRow="0" w:firstColumn="0" w:lastColumn="0" w:noHBand="0" w:noVBand="0"/>
            </w:tblPr>
            <w:tblGrid>
              <w:gridCol w:w="10441"/>
            </w:tblGrid>
            <w:tr w:rsidR="000013F8" w:rsidRPr="00F26E9D" w14:paraId="7301300C" w14:textId="77777777" w:rsidTr="009D1E65">
              <w:trPr>
                <w:trHeight w:val="165"/>
              </w:trPr>
              <w:tc>
                <w:tcPr>
                  <w:tcW w:w="10878" w:type="dxa"/>
                  <w:tcBorders>
                    <w:bottom w:val="single" w:sz="8" w:space="0" w:color="auto"/>
                  </w:tcBorders>
                  <w:shd w:val="clear" w:color="auto" w:fill="FFFFFF"/>
                  <w:vAlign w:val="center"/>
                </w:tcPr>
                <w:p w14:paraId="180E2DD6" w14:textId="77777777" w:rsidR="000013F8" w:rsidRPr="00F26E9D" w:rsidRDefault="000013F8" w:rsidP="000013F8">
                  <w:pPr>
                    <w:rPr>
                      <w:rFonts w:cstheme="minorHAnsi"/>
                      <w:sz w:val="24"/>
                      <w:szCs w:val="24"/>
                    </w:rPr>
                  </w:pPr>
                  <w:r w:rsidRPr="00F26E9D">
                    <w:rPr>
                      <w:rFonts w:cstheme="minorHAnsi"/>
                      <w:b/>
                      <w:noProof/>
                      <w:color w:val="292929"/>
                      <w:sz w:val="24"/>
                      <w:szCs w:val="24"/>
                    </w:rPr>
                    <w:t>Introduction - Grade 1</w:t>
                  </w:r>
                </w:p>
              </w:tc>
            </w:tr>
            <w:tr w:rsidR="000013F8" w:rsidRPr="00F26E9D" w14:paraId="0FDF207A" w14:textId="77777777" w:rsidTr="009D1E65">
              <w:trPr>
                <w:trHeight w:val="165"/>
              </w:trPr>
              <w:tc>
                <w:tcPr>
                  <w:tcW w:w="10878" w:type="dxa"/>
                </w:tcPr>
                <w:p w14:paraId="0F9D3D3D" w14:textId="77777777" w:rsidR="000013F8" w:rsidRPr="00F26E9D" w:rsidRDefault="000013F8" w:rsidP="000013F8">
                  <w:pPr>
                    <w:rPr>
                      <w:rFonts w:cstheme="minorHAnsi"/>
                      <w:sz w:val="24"/>
                      <w:szCs w:val="24"/>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013F8" w:rsidRPr="00F26E9D" w14:paraId="43EEBC3D" w14:textId="77777777" w:rsidTr="009D1E65">
                    <w:trPr>
                      <w:trHeight w:val="50"/>
                    </w:trPr>
                    <w:tc>
                      <w:tcPr>
                        <w:tcW w:w="3050" w:type="dxa"/>
                        <w:tcBorders>
                          <w:top w:val="nil"/>
                          <w:left w:val="nil"/>
                          <w:bottom w:val="nil"/>
                        </w:tcBorders>
                        <w:shd w:val="clear" w:color="auto" w:fill="auto"/>
                      </w:tcPr>
                      <w:p w14:paraId="1E4310D3" w14:textId="77777777" w:rsidR="000013F8" w:rsidRPr="00F26E9D" w:rsidRDefault="000013F8" w:rsidP="000013F8">
                        <w:pPr>
                          <w:ind w:right="-66"/>
                          <w:rPr>
                            <w:rFonts w:eastAsia="Calibri" w:cstheme="minorHAnsi"/>
                            <w:bCs/>
                            <w:color w:val="000000"/>
                            <w:sz w:val="24"/>
                            <w:szCs w:val="24"/>
                          </w:rPr>
                        </w:pPr>
                        <w:r w:rsidRPr="00F26E9D">
                          <w:rPr>
                            <w:rFonts w:eastAsia="Calibri" w:cstheme="minorHAnsi"/>
                            <w:bCs/>
                            <w:noProof/>
                            <w:color w:val="000000"/>
                            <w:sz w:val="24"/>
                            <w:szCs w:val="24"/>
                          </w:rPr>
                          <w:t>MA.1.1.4</w:t>
                        </w:r>
                      </w:p>
                    </w:tc>
                    <w:tc>
                      <w:tcPr>
                        <w:tcW w:w="7606" w:type="dxa"/>
                        <w:tcBorders>
                          <w:top w:val="nil"/>
                          <w:bottom w:val="nil"/>
                          <w:right w:val="nil"/>
                        </w:tcBorders>
                        <w:shd w:val="clear" w:color="auto" w:fill="auto"/>
                      </w:tcPr>
                      <w:p w14:paraId="0DE922F5" w14:textId="77777777" w:rsidR="000013F8" w:rsidRPr="00F26E9D" w:rsidRDefault="000013F8" w:rsidP="000013F8">
                        <w:pPr>
                          <w:tabs>
                            <w:tab w:val="left" w:pos="7344"/>
                          </w:tabs>
                          <w:rPr>
                            <w:rFonts w:eastAsia="Calibri" w:cstheme="minorHAnsi"/>
                            <w:bCs/>
                            <w:color w:val="000000"/>
                            <w:sz w:val="24"/>
                            <w:szCs w:val="24"/>
                          </w:rPr>
                        </w:pPr>
                        <w:r w:rsidRPr="00F26E9D">
                          <w:rPr>
                            <w:rFonts w:eastAsia="Calibri" w:cstheme="minorHAnsi"/>
                            <w:bCs/>
                            <w:noProof/>
                            <w:color w:val="000000"/>
                            <w:sz w:val="24"/>
                            <w:szCs w:val="24"/>
                          </w:rPr>
                          <w:t xml:space="preserve">Students compose and decompose plane or solid figures (e.g., put two triangles together to make a quadrilateral) and build understanding of part-whole relationships as well as the properties of the original and composite shapes. As they combine shapes, they recognize them from different perspectives and orientations, describe their geometric attributes, and </w:t>
                        </w:r>
                        <w:r w:rsidRPr="00F26E9D">
                          <w:rPr>
                            <w:rFonts w:eastAsia="Calibri" w:cstheme="minorHAnsi"/>
                            <w:bCs/>
                            <w:noProof/>
                            <w:color w:val="000000"/>
                            <w:sz w:val="24"/>
                            <w:szCs w:val="24"/>
                          </w:rPr>
                          <w:lastRenderedPageBreak/>
                          <w:t>determine how they are alike and different, to develop the background for measurement and for initial understandings of properties such as congruence and symmetry.</w:t>
                        </w:r>
                        <w:r w:rsidRPr="00F26E9D">
                          <w:rPr>
                            <w:rFonts w:eastAsia="Calibri" w:cstheme="minorHAnsi"/>
                            <w:bCs/>
                            <w:color w:val="000000"/>
                            <w:sz w:val="24"/>
                            <w:szCs w:val="24"/>
                          </w:rPr>
                          <w:t xml:space="preserve"> </w:t>
                        </w:r>
                      </w:p>
                    </w:tc>
                  </w:tr>
                </w:tbl>
                <w:p w14:paraId="38B84295" w14:textId="77777777" w:rsidR="000013F8" w:rsidRPr="00F26E9D" w:rsidRDefault="000013F8" w:rsidP="000013F8">
                  <w:pPr>
                    <w:spacing w:after="100"/>
                    <w:rPr>
                      <w:rFonts w:cstheme="minorHAnsi"/>
                      <w:sz w:val="24"/>
                      <w:szCs w:val="24"/>
                    </w:rPr>
                  </w:pPr>
                </w:p>
              </w:tc>
            </w:tr>
          </w:tbl>
          <w:p w14:paraId="7DEDB3B2" w14:textId="77777777" w:rsidR="00297B03" w:rsidRPr="00F26E9D" w:rsidRDefault="000013F8" w:rsidP="009A1BEB">
            <w:pPr>
              <w:rPr>
                <w:rFonts w:cstheme="minorHAnsi"/>
                <w:b/>
                <w:noProof/>
                <w:sz w:val="24"/>
                <w:szCs w:val="24"/>
                <w:u w:val="single"/>
              </w:rPr>
            </w:pPr>
            <w:r w:rsidRPr="00F26E9D">
              <w:rPr>
                <w:rFonts w:ascii="Tahoma" w:hAnsi="Tahoma" w:cs="Tahoma"/>
                <w:b/>
                <w:noProof/>
                <w:color w:val="292929"/>
                <w:sz w:val="24"/>
                <w:szCs w:val="24"/>
                <w:u w:val="single"/>
              </w:rPr>
              <w:lastRenderedPageBreak/>
              <w:t>Geometry</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013F8" w:rsidRPr="00F26E9D" w14:paraId="02C77724" w14:textId="77777777" w:rsidTr="009D1E65">
              <w:trPr>
                <w:trHeight w:val="50"/>
              </w:trPr>
              <w:tc>
                <w:tcPr>
                  <w:tcW w:w="3050" w:type="dxa"/>
                  <w:tcBorders>
                    <w:top w:val="nil"/>
                    <w:left w:val="nil"/>
                    <w:bottom w:val="nil"/>
                  </w:tcBorders>
                  <w:shd w:val="clear" w:color="auto" w:fill="auto"/>
                </w:tcPr>
                <w:p w14:paraId="2313A987" w14:textId="77777777" w:rsidR="000013F8" w:rsidRPr="00F26E9D" w:rsidRDefault="000013F8" w:rsidP="000013F8">
                  <w:pPr>
                    <w:ind w:right="-66"/>
                    <w:rPr>
                      <w:rFonts w:eastAsia="Calibri" w:cstheme="minorHAnsi"/>
                      <w:bCs/>
                      <w:color w:val="000000"/>
                      <w:sz w:val="24"/>
                      <w:szCs w:val="24"/>
                    </w:rPr>
                  </w:pPr>
                  <w:r w:rsidRPr="00F26E9D">
                    <w:rPr>
                      <w:rFonts w:eastAsia="Calibri" w:cstheme="minorHAnsi"/>
                      <w:bCs/>
                      <w:noProof/>
                      <w:color w:val="000000"/>
                      <w:sz w:val="24"/>
                      <w:szCs w:val="24"/>
                    </w:rPr>
                    <w:t>1.G.A.3</w:t>
                  </w:r>
                </w:p>
              </w:tc>
              <w:tc>
                <w:tcPr>
                  <w:tcW w:w="7606" w:type="dxa"/>
                  <w:tcBorders>
                    <w:top w:val="nil"/>
                    <w:bottom w:val="nil"/>
                    <w:right w:val="nil"/>
                  </w:tcBorders>
                  <w:shd w:val="clear" w:color="auto" w:fill="auto"/>
                </w:tcPr>
                <w:p w14:paraId="445B6F3E" w14:textId="77777777" w:rsidR="000013F8" w:rsidRPr="00F26E9D" w:rsidRDefault="000013F8" w:rsidP="000013F8">
                  <w:pPr>
                    <w:tabs>
                      <w:tab w:val="left" w:pos="7344"/>
                    </w:tabs>
                    <w:rPr>
                      <w:rFonts w:eastAsia="Calibri" w:cstheme="minorHAnsi"/>
                      <w:bCs/>
                      <w:color w:val="000000"/>
                      <w:sz w:val="24"/>
                      <w:szCs w:val="24"/>
                    </w:rPr>
                  </w:pPr>
                  <w:r w:rsidRPr="00F26E9D">
                    <w:rPr>
                      <w:rFonts w:eastAsia="Calibri" w:cstheme="minorHAnsi"/>
                      <w:bCs/>
                      <w:noProof/>
                      <w:color w:val="000000"/>
                      <w:sz w:val="24"/>
                      <w:szCs w:val="24"/>
                    </w:rPr>
                    <w:t>Partition circles and rectangles into two and four equal shares, describe the shares using the words halves, fourths, and quarters, and use the phrases half of, fourth of, and quarter of. Describe the whole as two of, or four of the shares. Understand for these examples that decomposing into more equal shares creates smaller shares.</w:t>
                  </w:r>
                  <w:r w:rsidRPr="00F26E9D">
                    <w:rPr>
                      <w:rFonts w:eastAsia="Calibri" w:cstheme="minorHAnsi"/>
                      <w:bCs/>
                      <w:color w:val="000000"/>
                      <w:sz w:val="24"/>
                      <w:szCs w:val="24"/>
                    </w:rPr>
                    <w:t xml:space="preserve"> </w:t>
                  </w:r>
                </w:p>
              </w:tc>
            </w:tr>
            <w:tr w:rsidR="000013F8" w:rsidRPr="00F26E9D" w14:paraId="6D155ECF" w14:textId="77777777" w:rsidTr="009D1E65">
              <w:trPr>
                <w:trHeight w:val="50"/>
              </w:trPr>
              <w:tc>
                <w:tcPr>
                  <w:tcW w:w="3050" w:type="dxa"/>
                  <w:tcBorders>
                    <w:top w:val="nil"/>
                    <w:left w:val="nil"/>
                    <w:bottom w:val="nil"/>
                  </w:tcBorders>
                  <w:shd w:val="clear" w:color="auto" w:fill="auto"/>
                </w:tcPr>
                <w:p w14:paraId="39325CD9" w14:textId="77777777" w:rsidR="000013F8" w:rsidRPr="00F26E9D" w:rsidRDefault="000013F8" w:rsidP="000013F8">
                  <w:pPr>
                    <w:ind w:right="-66"/>
                    <w:rPr>
                      <w:rFonts w:eastAsia="Calibri" w:cstheme="minorHAnsi"/>
                      <w:bCs/>
                      <w:color w:val="000000"/>
                      <w:sz w:val="24"/>
                      <w:szCs w:val="24"/>
                    </w:rPr>
                  </w:pPr>
                  <w:r w:rsidRPr="00F26E9D">
                    <w:rPr>
                      <w:rFonts w:eastAsia="Calibri" w:cstheme="minorHAnsi"/>
                      <w:bCs/>
                      <w:noProof/>
                      <w:color w:val="000000"/>
                      <w:sz w:val="24"/>
                      <w:szCs w:val="24"/>
                    </w:rPr>
                    <w:t>1.G.A</w:t>
                  </w:r>
                </w:p>
              </w:tc>
              <w:tc>
                <w:tcPr>
                  <w:tcW w:w="7606" w:type="dxa"/>
                  <w:tcBorders>
                    <w:top w:val="nil"/>
                    <w:bottom w:val="nil"/>
                    <w:right w:val="nil"/>
                  </w:tcBorders>
                  <w:shd w:val="clear" w:color="auto" w:fill="auto"/>
                </w:tcPr>
                <w:p w14:paraId="5C20B039" w14:textId="77777777" w:rsidR="000013F8" w:rsidRPr="00F26E9D" w:rsidRDefault="000013F8" w:rsidP="000013F8">
                  <w:pPr>
                    <w:tabs>
                      <w:tab w:val="left" w:pos="7344"/>
                    </w:tabs>
                    <w:rPr>
                      <w:rFonts w:eastAsia="Calibri" w:cstheme="minorHAnsi"/>
                      <w:bCs/>
                      <w:color w:val="000000"/>
                      <w:sz w:val="24"/>
                      <w:szCs w:val="24"/>
                    </w:rPr>
                  </w:pPr>
                  <w:r w:rsidRPr="00F26E9D">
                    <w:rPr>
                      <w:rFonts w:eastAsia="Calibri" w:cstheme="minorHAnsi"/>
                      <w:bCs/>
                      <w:noProof/>
                      <w:color w:val="000000"/>
                      <w:sz w:val="24"/>
                      <w:szCs w:val="24"/>
                    </w:rPr>
                    <w:t>Reason with shapes and their attributes.</w:t>
                  </w:r>
                  <w:r w:rsidRPr="00F26E9D">
                    <w:rPr>
                      <w:rFonts w:eastAsia="Calibri" w:cstheme="minorHAnsi"/>
                      <w:bCs/>
                      <w:color w:val="000000"/>
                      <w:sz w:val="24"/>
                      <w:szCs w:val="24"/>
                    </w:rPr>
                    <w:t xml:space="preserve"> </w:t>
                  </w:r>
                </w:p>
              </w:tc>
            </w:tr>
            <w:tr w:rsidR="000013F8" w:rsidRPr="00F26E9D" w14:paraId="24E30DFC" w14:textId="77777777" w:rsidTr="009D1E65">
              <w:trPr>
                <w:trHeight w:val="50"/>
              </w:trPr>
              <w:tc>
                <w:tcPr>
                  <w:tcW w:w="3050" w:type="dxa"/>
                  <w:tcBorders>
                    <w:top w:val="nil"/>
                    <w:left w:val="nil"/>
                    <w:bottom w:val="nil"/>
                  </w:tcBorders>
                  <w:shd w:val="clear" w:color="auto" w:fill="auto"/>
                </w:tcPr>
                <w:p w14:paraId="67E31ED0" w14:textId="77777777" w:rsidR="000013F8" w:rsidRPr="00F26E9D" w:rsidRDefault="000013F8" w:rsidP="000013F8">
                  <w:pPr>
                    <w:ind w:right="-66"/>
                    <w:rPr>
                      <w:rFonts w:eastAsia="Calibri" w:cstheme="minorHAnsi"/>
                      <w:bCs/>
                      <w:color w:val="000000"/>
                      <w:sz w:val="24"/>
                      <w:szCs w:val="24"/>
                    </w:rPr>
                  </w:pPr>
                  <w:r w:rsidRPr="00F26E9D">
                    <w:rPr>
                      <w:rFonts w:eastAsia="Calibri" w:cstheme="minorHAnsi"/>
                      <w:bCs/>
                      <w:noProof/>
                      <w:color w:val="000000"/>
                      <w:sz w:val="24"/>
                      <w:szCs w:val="24"/>
                    </w:rPr>
                    <w:t>1.G.A.1</w:t>
                  </w:r>
                </w:p>
              </w:tc>
              <w:tc>
                <w:tcPr>
                  <w:tcW w:w="7606" w:type="dxa"/>
                  <w:tcBorders>
                    <w:top w:val="nil"/>
                    <w:bottom w:val="nil"/>
                    <w:right w:val="nil"/>
                  </w:tcBorders>
                  <w:shd w:val="clear" w:color="auto" w:fill="auto"/>
                </w:tcPr>
                <w:p w14:paraId="0F21F5E5" w14:textId="77777777" w:rsidR="000013F8" w:rsidRPr="00F26E9D" w:rsidRDefault="000013F8" w:rsidP="000013F8">
                  <w:pPr>
                    <w:tabs>
                      <w:tab w:val="left" w:pos="7344"/>
                    </w:tabs>
                    <w:rPr>
                      <w:rFonts w:eastAsia="Calibri" w:cstheme="minorHAnsi"/>
                      <w:bCs/>
                      <w:color w:val="000000"/>
                      <w:sz w:val="24"/>
                      <w:szCs w:val="24"/>
                    </w:rPr>
                  </w:pPr>
                  <w:r w:rsidRPr="00F26E9D">
                    <w:rPr>
                      <w:rFonts w:eastAsia="Calibri" w:cstheme="minorHAnsi"/>
                      <w:bCs/>
                      <w:noProof/>
                      <w:color w:val="000000"/>
                      <w:sz w:val="24"/>
                      <w:szCs w:val="24"/>
                    </w:rPr>
                    <w:t>Distinguish between defining attributes (e.g., triangles are closed and three-sided) versus non-defining attributes (e.g., color, orientation, overall size); build and draw shapes to possess defining attributes.</w:t>
                  </w:r>
                  <w:r w:rsidRPr="00F26E9D">
                    <w:rPr>
                      <w:rFonts w:eastAsia="Calibri" w:cstheme="minorHAnsi"/>
                      <w:bCs/>
                      <w:color w:val="000000"/>
                      <w:sz w:val="24"/>
                      <w:szCs w:val="24"/>
                    </w:rPr>
                    <w:t xml:space="preserve"> </w:t>
                  </w:r>
                </w:p>
              </w:tc>
            </w:tr>
            <w:tr w:rsidR="000013F8" w:rsidRPr="00F26E9D" w14:paraId="0911B673" w14:textId="77777777" w:rsidTr="009D1E65">
              <w:trPr>
                <w:trHeight w:val="50"/>
              </w:trPr>
              <w:tc>
                <w:tcPr>
                  <w:tcW w:w="3050" w:type="dxa"/>
                  <w:tcBorders>
                    <w:top w:val="nil"/>
                    <w:left w:val="nil"/>
                    <w:bottom w:val="nil"/>
                  </w:tcBorders>
                  <w:shd w:val="clear" w:color="auto" w:fill="auto"/>
                </w:tcPr>
                <w:p w14:paraId="359C5470" w14:textId="77777777" w:rsidR="000013F8" w:rsidRPr="00F26E9D" w:rsidRDefault="000013F8" w:rsidP="000013F8">
                  <w:pPr>
                    <w:ind w:right="-66"/>
                    <w:rPr>
                      <w:rFonts w:eastAsia="Calibri" w:cstheme="minorHAnsi"/>
                      <w:bCs/>
                      <w:color w:val="000000"/>
                      <w:sz w:val="24"/>
                      <w:szCs w:val="24"/>
                    </w:rPr>
                  </w:pPr>
                  <w:r w:rsidRPr="00F26E9D">
                    <w:rPr>
                      <w:rFonts w:eastAsia="Calibri" w:cstheme="minorHAnsi"/>
                      <w:bCs/>
                      <w:noProof/>
                      <w:color w:val="000000"/>
                      <w:sz w:val="24"/>
                      <w:szCs w:val="24"/>
                    </w:rPr>
                    <w:t>1.G.A.2</w:t>
                  </w:r>
                </w:p>
              </w:tc>
              <w:tc>
                <w:tcPr>
                  <w:tcW w:w="7606" w:type="dxa"/>
                  <w:tcBorders>
                    <w:top w:val="nil"/>
                    <w:bottom w:val="nil"/>
                    <w:right w:val="nil"/>
                  </w:tcBorders>
                  <w:shd w:val="clear" w:color="auto" w:fill="auto"/>
                </w:tcPr>
                <w:p w14:paraId="49602900" w14:textId="77777777" w:rsidR="000013F8" w:rsidRPr="00F26E9D" w:rsidRDefault="000013F8" w:rsidP="000013F8">
                  <w:pPr>
                    <w:tabs>
                      <w:tab w:val="left" w:pos="7344"/>
                    </w:tabs>
                    <w:rPr>
                      <w:rFonts w:eastAsia="Calibri" w:cstheme="minorHAnsi"/>
                      <w:bCs/>
                      <w:color w:val="000000"/>
                      <w:sz w:val="24"/>
                      <w:szCs w:val="24"/>
                    </w:rPr>
                  </w:pPr>
                  <w:r w:rsidRPr="00F26E9D">
                    <w:rPr>
                      <w:rFonts w:eastAsia="Calibri" w:cstheme="minorHAnsi"/>
                      <w:bCs/>
                      <w:noProof/>
                      <w:color w:val="000000"/>
                      <w:sz w:val="24"/>
                      <w:szCs w:val="24"/>
                    </w:rPr>
                    <w:t>Compose two-dimensional shapes (rectangles, squares, trapezoids, triangles, half-circles, and quarter-circles) or three-dimensional shapes (cubes, right rectangular prisms, right circular cones, and right circular cylinders) to create a composite shape, and compose new shapes from the composite shape.</w:t>
                  </w:r>
                  <w:r w:rsidRPr="00F26E9D">
                    <w:rPr>
                      <w:rFonts w:eastAsia="Calibri" w:cstheme="minorHAnsi"/>
                      <w:bCs/>
                      <w:color w:val="000000"/>
                      <w:sz w:val="24"/>
                      <w:szCs w:val="24"/>
                    </w:rPr>
                    <w:t xml:space="preserve"> </w:t>
                  </w:r>
                </w:p>
              </w:tc>
            </w:tr>
          </w:tbl>
          <w:p w14:paraId="07911E44" w14:textId="77777777" w:rsidR="000013F8" w:rsidRDefault="000013F8" w:rsidP="009A1BEB">
            <w:pPr>
              <w:rPr>
                <w:rFonts w:cstheme="minorHAnsi"/>
                <w:b/>
                <w:noProof/>
                <w:sz w:val="24"/>
                <w:szCs w:val="24"/>
                <w:u w:val="single"/>
              </w:rPr>
            </w:pPr>
          </w:p>
          <w:p w14:paraId="5E12AA74" w14:textId="77777777" w:rsidR="00627867" w:rsidRDefault="00627867" w:rsidP="009A1BEB">
            <w:pPr>
              <w:rPr>
                <w:rFonts w:cstheme="minorHAnsi"/>
                <w:b/>
                <w:noProof/>
                <w:sz w:val="24"/>
                <w:szCs w:val="24"/>
                <w:u w:val="single"/>
              </w:rPr>
            </w:pPr>
          </w:p>
          <w:p w14:paraId="0D220D32" w14:textId="77777777" w:rsidR="00627867" w:rsidRDefault="00627867" w:rsidP="009A1BEB">
            <w:pPr>
              <w:rPr>
                <w:rFonts w:cstheme="minorHAnsi"/>
                <w:b/>
                <w:noProof/>
                <w:sz w:val="24"/>
                <w:szCs w:val="24"/>
                <w:u w:val="single"/>
              </w:rPr>
            </w:pPr>
          </w:p>
          <w:p w14:paraId="6E60DD9A" w14:textId="77777777" w:rsidR="00627867" w:rsidRDefault="00627867" w:rsidP="009A1BEB">
            <w:pPr>
              <w:rPr>
                <w:rFonts w:cstheme="minorHAnsi"/>
                <w:b/>
                <w:noProof/>
                <w:sz w:val="24"/>
                <w:szCs w:val="24"/>
                <w:u w:val="single"/>
              </w:rPr>
            </w:pPr>
          </w:p>
          <w:p w14:paraId="15223DC1" w14:textId="77777777" w:rsidR="00627867" w:rsidRDefault="00627867" w:rsidP="009A1BEB">
            <w:pPr>
              <w:rPr>
                <w:rFonts w:cstheme="minorHAnsi"/>
                <w:b/>
                <w:noProof/>
                <w:sz w:val="24"/>
                <w:szCs w:val="24"/>
                <w:u w:val="single"/>
              </w:rPr>
            </w:pPr>
          </w:p>
          <w:p w14:paraId="5DA7E2AA" w14:textId="77777777" w:rsidR="00627867" w:rsidRDefault="00627867" w:rsidP="009A1BEB">
            <w:pPr>
              <w:rPr>
                <w:rFonts w:cstheme="minorHAnsi"/>
                <w:b/>
                <w:noProof/>
                <w:sz w:val="24"/>
                <w:szCs w:val="24"/>
                <w:u w:val="single"/>
              </w:rPr>
            </w:pPr>
          </w:p>
          <w:p w14:paraId="0CAF6D86" w14:textId="77777777" w:rsidR="00627867" w:rsidRDefault="00627867" w:rsidP="009A1BEB">
            <w:pPr>
              <w:rPr>
                <w:rFonts w:cstheme="minorHAnsi"/>
                <w:b/>
                <w:noProof/>
                <w:sz w:val="24"/>
                <w:szCs w:val="24"/>
                <w:u w:val="single"/>
              </w:rPr>
            </w:pPr>
          </w:p>
          <w:p w14:paraId="41097862" w14:textId="77777777" w:rsidR="00627867" w:rsidRDefault="00627867" w:rsidP="009A1BEB">
            <w:pPr>
              <w:rPr>
                <w:rFonts w:cstheme="minorHAnsi"/>
                <w:b/>
                <w:noProof/>
                <w:sz w:val="24"/>
                <w:szCs w:val="24"/>
                <w:u w:val="single"/>
              </w:rPr>
            </w:pPr>
          </w:p>
          <w:p w14:paraId="235C251D" w14:textId="77777777" w:rsidR="00627867" w:rsidRDefault="00627867" w:rsidP="009A1BEB">
            <w:pPr>
              <w:rPr>
                <w:rFonts w:cstheme="minorHAnsi"/>
                <w:b/>
                <w:noProof/>
                <w:sz w:val="24"/>
                <w:szCs w:val="24"/>
                <w:u w:val="single"/>
              </w:rPr>
            </w:pPr>
          </w:p>
          <w:p w14:paraId="21089763" w14:textId="77777777" w:rsidR="00627867" w:rsidRDefault="00627867" w:rsidP="009A1BEB">
            <w:pPr>
              <w:rPr>
                <w:rFonts w:cstheme="minorHAnsi"/>
                <w:b/>
                <w:noProof/>
                <w:sz w:val="24"/>
                <w:szCs w:val="24"/>
                <w:u w:val="single"/>
              </w:rPr>
            </w:pPr>
          </w:p>
          <w:p w14:paraId="61A4803D" w14:textId="77777777" w:rsidR="00627867" w:rsidRDefault="00627867" w:rsidP="009A1BEB">
            <w:pPr>
              <w:rPr>
                <w:rFonts w:cstheme="minorHAnsi"/>
                <w:b/>
                <w:noProof/>
                <w:sz w:val="24"/>
                <w:szCs w:val="24"/>
                <w:u w:val="single"/>
              </w:rPr>
            </w:pPr>
          </w:p>
          <w:p w14:paraId="7ED884BD" w14:textId="77777777" w:rsidR="00627867" w:rsidRDefault="00627867" w:rsidP="009A1BEB">
            <w:pPr>
              <w:rPr>
                <w:rFonts w:cstheme="minorHAnsi"/>
                <w:b/>
                <w:noProof/>
                <w:sz w:val="24"/>
                <w:szCs w:val="24"/>
                <w:u w:val="single"/>
              </w:rPr>
            </w:pPr>
          </w:p>
          <w:p w14:paraId="53694C08" w14:textId="77777777" w:rsidR="00627867" w:rsidRDefault="00627867" w:rsidP="009A1BEB">
            <w:pPr>
              <w:rPr>
                <w:rFonts w:cstheme="minorHAnsi"/>
                <w:b/>
                <w:noProof/>
                <w:sz w:val="24"/>
                <w:szCs w:val="24"/>
                <w:u w:val="single"/>
              </w:rPr>
            </w:pPr>
          </w:p>
          <w:p w14:paraId="0996B50A" w14:textId="77777777" w:rsidR="00627867" w:rsidRDefault="00627867" w:rsidP="009A1BEB">
            <w:pPr>
              <w:rPr>
                <w:rFonts w:cstheme="minorHAnsi"/>
                <w:b/>
                <w:noProof/>
                <w:sz w:val="24"/>
                <w:szCs w:val="24"/>
                <w:u w:val="single"/>
              </w:rPr>
            </w:pPr>
          </w:p>
          <w:p w14:paraId="75ABE3D9" w14:textId="77777777" w:rsidR="00627867" w:rsidRDefault="00627867" w:rsidP="009A1BEB">
            <w:pPr>
              <w:rPr>
                <w:rFonts w:cstheme="minorHAnsi"/>
                <w:b/>
                <w:noProof/>
                <w:sz w:val="24"/>
                <w:szCs w:val="24"/>
                <w:u w:val="single"/>
              </w:rPr>
            </w:pPr>
          </w:p>
          <w:p w14:paraId="5E50E3E8" w14:textId="77777777" w:rsidR="00627867" w:rsidRPr="00F26E9D" w:rsidRDefault="00627867" w:rsidP="009A1BEB">
            <w:pPr>
              <w:rPr>
                <w:rFonts w:cstheme="minorHAnsi"/>
                <w:b/>
                <w:noProof/>
                <w:sz w:val="24"/>
                <w:szCs w:val="24"/>
                <w:u w:val="single"/>
              </w:rPr>
            </w:pPr>
          </w:p>
          <w:p w14:paraId="6542CAED" w14:textId="77777777" w:rsidR="00D55E8B" w:rsidRPr="00F26E9D" w:rsidRDefault="0047602D" w:rsidP="009A1BEB">
            <w:pPr>
              <w:rPr>
                <w:rFonts w:eastAsia="Arial" w:cstheme="minorHAnsi"/>
                <w:b/>
                <w:sz w:val="24"/>
                <w:szCs w:val="24"/>
              </w:rPr>
            </w:pPr>
            <w:r w:rsidRPr="00F26E9D">
              <w:rPr>
                <w:rFonts w:eastAsia="Arial" w:cstheme="minorHAnsi"/>
                <w:b/>
                <w:sz w:val="24"/>
                <w:szCs w:val="24"/>
              </w:rPr>
              <w:t>Clus</w:t>
            </w:r>
            <w:r w:rsidR="009A1BEB" w:rsidRPr="00F26E9D">
              <w:rPr>
                <w:rFonts w:eastAsia="Arial" w:cstheme="minorHAnsi"/>
                <w:b/>
                <w:sz w:val="24"/>
                <w:szCs w:val="24"/>
              </w:rPr>
              <w:t xml:space="preserve">ter A:  Reason with shapes and their attributes </w:t>
            </w:r>
          </w:p>
          <w:p w14:paraId="4E6FD717" w14:textId="77777777" w:rsidR="009913BB" w:rsidRPr="00F26E9D" w:rsidRDefault="009913BB" w:rsidP="009913BB">
            <w:pPr>
              <w:rPr>
                <w:rFonts w:eastAsia="Arial" w:cstheme="minorHAnsi"/>
                <w:sz w:val="24"/>
                <w:szCs w:val="24"/>
                <w:u w:val="single"/>
              </w:rPr>
            </w:pPr>
            <w:r w:rsidRPr="00F26E9D">
              <w:rPr>
                <w:rFonts w:cstheme="minorHAnsi"/>
                <w:b/>
                <w:noProof/>
                <w:sz w:val="24"/>
                <w:szCs w:val="24"/>
                <w:u w:val="single"/>
              </w:rPr>
              <w:t>Essential Questions…</w:t>
            </w:r>
            <w:r w:rsidRPr="00F26E9D">
              <w:rPr>
                <w:rFonts w:eastAsia="Arial" w:cstheme="minorHAnsi"/>
                <w:sz w:val="24"/>
                <w:szCs w:val="24"/>
                <w:u w:val="single"/>
              </w:rPr>
              <w:t xml:space="preserve"> </w:t>
            </w:r>
          </w:p>
          <w:p w14:paraId="339B63E6" w14:textId="77777777" w:rsidR="0047602D" w:rsidRPr="00F26E9D" w:rsidRDefault="0047602D" w:rsidP="009A1BEB">
            <w:pPr>
              <w:rPr>
                <w:rFonts w:eastAsia="Arial" w:cstheme="minorHAnsi"/>
                <w:sz w:val="24"/>
                <w:szCs w:val="24"/>
              </w:rPr>
            </w:pPr>
          </w:p>
          <w:p w14:paraId="6B544086" w14:textId="77777777" w:rsidR="009A1BEB" w:rsidRPr="00F26E9D" w:rsidRDefault="009A1BEB" w:rsidP="009D1E65">
            <w:pPr>
              <w:pStyle w:val="ListParagraph"/>
              <w:numPr>
                <w:ilvl w:val="0"/>
                <w:numId w:val="29"/>
              </w:numPr>
              <w:spacing w:after="240"/>
              <w:rPr>
                <w:rFonts w:asciiTheme="minorHAnsi" w:eastAsia="Times New Roman" w:hAnsiTheme="minorHAnsi" w:cstheme="minorHAnsi"/>
                <w:sz w:val="24"/>
                <w:szCs w:val="24"/>
                <w:lang w:bidi="ar-SA"/>
              </w:rPr>
            </w:pPr>
            <w:r w:rsidRPr="00F26E9D">
              <w:rPr>
                <w:rFonts w:asciiTheme="minorHAnsi" w:eastAsia="Times New Roman" w:hAnsiTheme="minorHAnsi" w:cstheme="minorHAnsi"/>
                <w:sz w:val="24"/>
                <w:szCs w:val="24"/>
                <w:lang w:bidi="ar-SA"/>
              </w:rPr>
              <w:t>Where are geometric shapes found in everyday objects?</w:t>
            </w:r>
          </w:p>
          <w:p w14:paraId="1A3C49F2" w14:textId="77777777" w:rsidR="009A1BEB" w:rsidRPr="00F26E9D" w:rsidRDefault="009A1BEB" w:rsidP="009D1E65">
            <w:pPr>
              <w:pStyle w:val="ListParagraph"/>
              <w:numPr>
                <w:ilvl w:val="0"/>
                <w:numId w:val="29"/>
              </w:numPr>
              <w:spacing w:after="240"/>
              <w:rPr>
                <w:rFonts w:asciiTheme="minorHAnsi" w:eastAsia="Times New Roman" w:hAnsiTheme="minorHAnsi" w:cstheme="minorHAnsi"/>
                <w:sz w:val="24"/>
                <w:szCs w:val="24"/>
                <w:lang w:bidi="ar-SA"/>
              </w:rPr>
            </w:pPr>
            <w:r w:rsidRPr="00F26E9D">
              <w:rPr>
                <w:rFonts w:asciiTheme="minorHAnsi" w:eastAsia="Times New Roman" w:hAnsiTheme="minorHAnsi" w:cstheme="minorHAnsi"/>
                <w:sz w:val="24"/>
                <w:szCs w:val="24"/>
                <w:lang w:bidi="ar-SA"/>
              </w:rPr>
              <w:t>How can we define shapes and compose new shapes?</w:t>
            </w:r>
          </w:p>
          <w:p w14:paraId="15ED86BC" w14:textId="77777777" w:rsidR="007459FC" w:rsidRDefault="007459FC" w:rsidP="009D1E65">
            <w:pPr>
              <w:pStyle w:val="ListParagraph"/>
              <w:numPr>
                <w:ilvl w:val="0"/>
                <w:numId w:val="29"/>
              </w:numPr>
              <w:spacing w:after="240"/>
              <w:rPr>
                <w:rFonts w:asciiTheme="minorHAnsi" w:eastAsia="Times New Roman" w:hAnsiTheme="minorHAnsi" w:cstheme="minorHAnsi"/>
                <w:sz w:val="24"/>
                <w:szCs w:val="24"/>
                <w:lang w:bidi="ar-SA"/>
              </w:rPr>
            </w:pPr>
            <w:r w:rsidRPr="00F26E9D">
              <w:rPr>
                <w:rFonts w:asciiTheme="minorHAnsi" w:eastAsia="Times New Roman" w:hAnsiTheme="minorHAnsi" w:cstheme="minorHAnsi"/>
                <w:sz w:val="24"/>
                <w:szCs w:val="24"/>
                <w:lang w:bidi="ar-SA"/>
              </w:rPr>
              <w:t>Why would we compose or decompose shapes?</w:t>
            </w:r>
          </w:p>
          <w:p w14:paraId="3E94DB4F" w14:textId="77777777" w:rsidR="007E75A2" w:rsidRDefault="007E75A2" w:rsidP="009D1E65">
            <w:pPr>
              <w:pStyle w:val="ListParagraph"/>
              <w:numPr>
                <w:ilvl w:val="0"/>
                <w:numId w:val="29"/>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identify and describe three-dimensional shapes?</w:t>
            </w:r>
          </w:p>
          <w:p w14:paraId="6FAE4CB9" w14:textId="77777777" w:rsidR="007E75A2" w:rsidRDefault="007E75A2" w:rsidP="009D1E65">
            <w:pPr>
              <w:pStyle w:val="ListParagraph"/>
              <w:numPr>
                <w:ilvl w:val="0"/>
                <w:numId w:val="29"/>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combine three-dimensional shapes to make new shapes?</w:t>
            </w:r>
          </w:p>
          <w:p w14:paraId="14EC1F23" w14:textId="77777777" w:rsidR="007E75A2" w:rsidRDefault="007E75A2" w:rsidP="009D1E65">
            <w:pPr>
              <w:pStyle w:val="ListParagraph"/>
              <w:numPr>
                <w:ilvl w:val="0"/>
                <w:numId w:val="29"/>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use a combined shape to build new shapes?</w:t>
            </w:r>
          </w:p>
          <w:p w14:paraId="7A879915" w14:textId="77777777" w:rsidR="007E75A2" w:rsidRDefault="007E75A2" w:rsidP="009D1E65">
            <w:pPr>
              <w:pStyle w:val="ListParagraph"/>
              <w:numPr>
                <w:ilvl w:val="0"/>
                <w:numId w:val="29"/>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acting it out help you take apart combined shapes?</w:t>
            </w:r>
          </w:p>
          <w:p w14:paraId="4DAF26A5" w14:textId="77777777" w:rsidR="007E75A2" w:rsidRDefault="007E75A2" w:rsidP="009D1E65">
            <w:pPr>
              <w:pStyle w:val="ListParagraph"/>
              <w:numPr>
                <w:ilvl w:val="0"/>
                <w:numId w:val="29"/>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What two-dimensional shapes do you see on the flat surfaces of three-dimensional shapes?</w:t>
            </w:r>
          </w:p>
          <w:p w14:paraId="333EA6F1" w14:textId="77777777" w:rsidR="007E75A2" w:rsidRDefault="00627867" w:rsidP="009D1E65">
            <w:pPr>
              <w:pStyle w:val="ListParagraph"/>
              <w:numPr>
                <w:ilvl w:val="0"/>
                <w:numId w:val="29"/>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lastRenderedPageBreak/>
              <w:t>How can you use attributes to classify and sort two-dimensional shapes?</w:t>
            </w:r>
          </w:p>
          <w:p w14:paraId="4DCA23E1" w14:textId="77777777" w:rsidR="00627867" w:rsidRDefault="00627867" w:rsidP="009D1E65">
            <w:pPr>
              <w:pStyle w:val="ListParagraph"/>
              <w:numPr>
                <w:ilvl w:val="0"/>
                <w:numId w:val="29"/>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What attributes can you use to describe two-dimensional shapes?</w:t>
            </w:r>
          </w:p>
          <w:p w14:paraId="5308D174" w14:textId="77777777" w:rsidR="00627867" w:rsidRDefault="00627867" w:rsidP="009D1E65">
            <w:pPr>
              <w:pStyle w:val="ListParagraph"/>
              <w:numPr>
                <w:ilvl w:val="0"/>
                <w:numId w:val="29"/>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put two-dimensional shapes together to make new two-dimensional shapes?</w:t>
            </w:r>
          </w:p>
          <w:p w14:paraId="139688F7" w14:textId="77777777" w:rsidR="00627867" w:rsidRDefault="00627867" w:rsidP="009D1E65">
            <w:pPr>
              <w:pStyle w:val="ListParagraph"/>
              <w:numPr>
                <w:ilvl w:val="0"/>
                <w:numId w:val="29"/>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combine two-dimensional shapes to make new shapes?</w:t>
            </w:r>
          </w:p>
          <w:p w14:paraId="590F441D" w14:textId="77777777" w:rsidR="00627867" w:rsidRDefault="00627867" w:rsidP="009D1E65">
            <w:pPr>
              <w:pStyle w:val="ListParagraph"/>
              <w:numPr>
                <w:ilvl w:val="0"/>
                <w:numId w:val="29"/>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acting it out help you make new shapes from combined shapes?</w:t>
            </w:r>
          </w:p>
          <w:p w14:paraId="6EBFA279" w14:textId="77777777" w:rsidR="00627867" w:rsidRDefault="00627867" w:rsidP="009D1E65">
            <w:pPr>
              <w:pStyle w:val="ListParagraph"/>
              <w:numPr>
                <w:ilvl w:val="0"/>
                <w:numId w:val="29"/>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find shapes in other shapes?</w:t>
            </w:r>
          </w:p>
          <w:p w14:paraId="5DBE6DD6" w14:textId="77777777" w:rsidR="00627867" w:rsidRDefault="00627867" w:rsidP="009D1E65">
            <w:pPr>
              <w:pStyle w:val="ListParagraph"/>
              <w:numPr>
                <w:ilvl w:val="0"/>
                <w:numId w:val="29"/>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take apart two-dimensional shapes?</w:t>
            </w:r>
          </w:p>
          <w:p w14:paraId="299AF692" w14:textId="77777777" w:rsidR="00627867" w:rsidRDefault="00627867" w:rsidP="009D1E65">
            <w:pPr>
              <w:pStyle w:val="ListParagraph"/>
              <w:numPr>
                <w:ilvl w:val="0"/>
                <w:numId w:val="29"/>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you identify equal and unequal parts in two-dimensional shapes?</w:t>
            </w:r>
          </w:p>
          <w:p w14:paraId="36B1EF73" w14:textId="77777777" w:rsidR="00627867" w:rsidRDefault="00627867" w:rsidP="009D1E65">
            <w:pPr>
              <w:pStyle w:val="ListParagraph"/>
              <w:numPr>
                <w:ilvl w:val="0"/>
                <w:numId w:val="29"/>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a shape be separated into two equal shares?</w:t>
            </w:r>
          </w:p>
          <w:p w14:paraId="0DAAF7D0" w14:textId="3B7B2E9D" w:rsidR="00627867" w:rsidRPr="00F26E9D" w:rsidRDefault="00627867" w:rsidP="009D1E65">
            <w:pPr>
              <w:pStyle w:val="ListParagraph"/>
              <w:numPr>
                <w:ilvl w:val="0"/>
                <w:numId w:val="29"/>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How can a shape be separated into four equal shares?</w:t>
            </w:r>
          </w:p>
          <w:p w14:paraId="54568827" w14:textId="77777777" w:rsidR="00D55E8B" w:rsidRPr="00F26E9D" w:rsidRDefault="00D55E8B" w:rsidP="009A1BEB">
            <w:pPr>
              <w:rPr>
                <w:rFonts w:cstheme="minorHAnsi"/>
                <w:b/>
                <w:noProof/>
                <w:sz w:val="24"/>
                <w:szCs w:val="24"/>
                <w:u w:val="single"/>
              </w:rPr>
            </w:pPr>
            <w:r w:rsidRPr="00F26E9D">
              <w:rPr>
                <w:rFonts w:cstheme="minorHAnsi"/>
                <w:b/>
                <w:noProof/>
                <w:sz w:val="24"/>
                <w:szCs w:val="24"/>
                <w:u w:val="single"/>
              </w:rPr>
              <w:t>Enduring Understanding…</w:t>
            </w:r>
          </w:p>
          <w:p w14:paraId="16B2204E" w14:textId="77777777" w:rsidR="009A1BEB" w:rsidRPr="00F26E9D" w:rsidRDefault="009A1BEB" w:rsidP="009D1E65">
            <w:pPr>
              <w:pStyle w:val="ListParagraph"/>
              <w:numPr>
                <w:ilvl w:val="0"/>
                <w:numId w:val="30"/>
              </w:numPr>
              <w:spacing w:after="240"/>
              <w:rPr>
                <w:rFonts w:asciiTheme="minorHAnsi" w:eastAsia="Times New Roman" w:hAnsiTheme="minorHAnsi" w:cstheme="minorHAnsi"/>
                <w:sz w:val="24"/>
                <w:szCs w:val="24"/>
                <w:lang w:bidi="ar-SA"/>
              </w:rPr>
            </w:pPr>
            <w:r w:rsidRPr="00F26E9D">
              <w:rPr>
                <w:rFonts w:asciiTheme="minorHAnsi" w:eastAsia="Times New Roman" w:hAnsiTheme="minorHAnsi" w:cstheme="minorHAnsi"/>
                <w:sz w:val="24"/>
                <w:szCs w:val="24"/>
                <w:lang w:bidi="ar-SA"/>
              </w:rPr>
              <w:t>Identifying the properties of shapes can help sort them.</w:t>
            </w:r>
          </w:p>
          <w:p w14:paraId="11400E9D" w14:textId="767C2023" w:rsidR="00F26E9D" w:rsidRPr="00627867" w:rsidRDefault="009A1BEB" w:rsidP="00F26E9D">
            <w:pPr>
              <w:pStyle w:val="ListParagraph"/>
              <w:numPr>
                <w:ilvl w:val="0"/>
                <w:numId w:val="30"/>
              </w:numPr>
              <w:spacing w:after="240"/>
              <w:rPr>
                <w:rFonts w:asciiTheme="minorHAnsi" w:eastAsia="Times New Roman" w:hAnsiTheme="minorHAnsi" w:cstheme="minorHAnsi"/>
                <w:sz w:val="24"/>
                <w:szCs w:val="24"/>
                <w:lang w:bidi="ar-SA"/>
              </w:rPr>
            </w:pPr>
            <w:r w:rsidRPr="00F26E9D">
              <w:rPr>
                <w:rFonts w:asciiTheme="minorHAnsi" w:eastAsia="Times New Roman" w:hAnsiTheme="minorHAnsi" w:cstheme="minorHAnsi"/>
                <w:sz w:val="24"/>
                <w:szCs w:val="24"/>
                <w:lang w:bidi="ar-SA"/>
              </w:rPr>
              <w:t>By breaking apart large shapes we can make new shapes and name them as halves, fourths/quarters.</w:t>
            </w:r>
          </w:p>
          <w:p w14:paraId="45773143" w14:textId="77777777" w:rsidR="00A11E34" w:rsidRPr="00F26E9D" w:rsidRDefault="00A11E34" w:rsidP="00A11E34">
            <w:pPr>
              <w:rPr>
                <w:rFonts w:cstheme="minorHAnsi"/>
                <w:b/>
                <w:noProof/>
                <w:sz w:val="24"/>
                <w:szCs w:val="24"/>
                <w:u w:val="single"/>
              </w:rPr>
            </w:pPr>
            <w:r w:rsidRPr="00F26E9D">
              <w:rPr>
                <w:rFonts w:cstheme="minorHAnsi"/>
                <w:b/>
                <w:noProof/>
                <w:sz w:val="24"/>
                <w:szCs w:val="24"/>
                <w:u w:val="single"/>
              </w:rPr>
              <w:t>Students will know...</w:t>
            </w:r>
          </w:p>
          <w:p w14:paraId="08A99EAD" w14:textId="77777777" w:rsidR="009A1BEB" w:rsidRPr="00F26E9D" w:rsidRDefault="009A1BEB" w:rsidP="00A11E34">
            <w:pPr>
              <w:rPr>
                <w:rFonts w:eastAsia="Arial" w:cstheme="minorHAnsi"/>
                <w:sz w:val="24"/>
                <w:szCs w:val="24"/>
              </w:rPr>
            </w:pPr>
          </w:p>
          <w:p w14:paraId="1C417500" w14:textId="08620766" w:rsidR="00A11E34" w:rsidRPr="00F26E9D" w:rsidRDefault="00A11E34" w:rsidP="00A11E34">
            <w:pPr>
              <w:rPr>
                <w:rFonts w:cstheme="minorHAnsi"/>
                <w:noProof/>
                <w:sz w:val="24"/>
                <w:szCs w:val="24"/>
              </w:rPr>
            </w:pPr>
            <w:r w:rsidRPr="00F26E9D">
              <w:rPr>
                <w:rFonts w:cstheme="minorHAnsi"/>
                <w:noProof/>
                <w:sz w:val="24"/>
                <w:szCs w:val="24"/>
              </w:rPr>
              <w:t>I. Key Vocabulary/Terms</w:t>
            </w:r>
            <w:r w:rsidR="0097232E" w:rsidRPr="00F26E9D">
              <w:rPr>
                <w:rFonts w:cstheme="minorHAnsi"/>
                <w:noProof/>
                <w:sz w:val="24"/>
                <w:szCs w:val="24"/>
              </w:rPr>
              <w:t>:</w:t>
            </w:r>
            <w:r w:rsidR="00F7166D" w:rsidRPr="00F26E9D">
              <w:rPr>
                <w:rFonts w:cstheme="minorHAnsi"/>
                <w:noProof/>
                <w:sz w:val="24"/>
                <w:szCs w:val="24"/>
              </w:rPr>
              <w:t xml:space="preserve">  </w:t>
            </w:r>
            <w:r w:rsidR="009D1E65" w:rsidRPr="00F26E9D">
              <w:rPr>
                <w:rFonts w:cstheme="minorHAnsi"/>
                <w:noProof/>
                <w:sz w:val="24"/>
                <w:szCs w:val="24"/>
              </w:rPr>
              <w:t xml:space="preserve">cone, cube, curved surface, cylinder, flat surface, rectangular prism, sphere, cirecle, rectangles, sides, square, triangles, vertices, hexagon, </w:t>
            </w:r>
            <w:r w:rsidR="00746C4F" w:rsidRPr="00F26E9D">
              <w:rPr>
                <w:rFonts w:cstheme="minorHAnsi"/>
                <w:noProof/>
                <w:sz w:val="24"/>
                <w:szCs w:val="24"/>
              </w:rPr>
              <w:t>shape, two-dimensiona</w:t>
            </w:r>
            <w:r w:rsidR="009D1E65" w:rsidRPr="00F26E9D">
              <w:rPr>
                <w:rFonts w:cstheme="minorHAnsi"/>
                <w:noProof/>
                <w:sz w:val="24"/>
                <w:szCs w:val="24"/>
              </w:rPr>
              <w:t xml:space="preserve">l, </w:t>
            </w:r>
            <w:r w:rsidR="00746C4F" w:rsidRPr="00F26E9D">
              <w:rPr>
                <w:rFonts w:cstheme="minorHAnsi"/>
                <w:noProof/>
                <w:sz w:val="24"/>
                <w:szCs w:val="24"/>
              </w:rPr>
              <w:t xml:space="preserve">quadrilateral, three-dimensional, </w:t>
            </w:r>
            <w:r w:rsidR="00E30752" w:rsidRPr="00F26E9D">
              <w:rPr>
                <w:rFonts w:cstheme="minorHAnsi"/>
                <w:noProof/>
                <w:sz w:val="24"/>
                <w:szCs w:val="24"/>
              </w:rPr>
              <w:t xml:space="preserve">fourths, </w:t>
            </w:r>
            <w:r w:rsidR="00392892" w:rsidRPr="00F26E9D">
              <w:rPr>
                <w:rFonts w:cstheme="minorHAnsi"/>
                <w:noProof/>
                <w:sz w:val="24"/>
                <w:szCs w:val="24"/>
              </w:rPr>
              <w:t xml:space="preserve">halves, quarters, </w:t>
            </w:r>
          </w:p>
          <w:p w14:paraId="17C8D169" w14:textId="77777777" w:rsidR="009D1E65" w:rsidRPr="00F26E9D" w:rsidRDefault="009D1E65" w:rsidP="00A11E34">
            <w:pPr>
              <w:rPr>
                <w:rFonts w:cstheme="minorHAnsi"/>
                <w:noProof/>
                <w:sz w:val="24"/>
                <w:szCs w:val="24"/>
              </w:rPr>
            </w:pPr>
          </w:p>
          <w:p w14:paraId="16323F91" w14:textId="77777777" w:rsidR="0097232E" w:rsidRPr="00F26E9D" w:rsidRDefault="00A11E34" w:rsidP="0097232E">
            <w:pPr>
              <w:spacing w:after="240"/>
              <w:rPr>
                <w:rFonts w:eastAsia="Times New Roman" w:cstheme="minorHAnsi"/>
                <w:sz w:val="24"/>
                <w:szCs w:val="24"/>
              </w:rPr>
            </w:pPr>
            <w:r w:rsidRPr="00F26E9D">
              <w:rPr>
                <w:rFonts w:cstheme="minorHAnsi"/>
                <w:noProof/>
                <w:sz w:val="24"/>
                <w:szCs w:val="24"/>
              </w:rPr>
              <w:t>II. Key Concepts/Ideas:</w:t>
            </w:r>
            <w:r w:rsidR="0097232E" w:rsidRPr="00F26E9D">
              <w:rPr>
                <w:rFonts w:cstheme="minorHAnsi"/>
                <w:noProof/>
                <w:sz w:val="24"/>
                <w:szCs w:val="24"/>
              </w:rPr>
              <w:t xml:space="preserve">  </w:t>
            </w:r>
            <w:r w:rsidR="0097232E" w:rsidRPr="00F26E9D">
              <w:rPr>
                <w:rFonts w:eastAsia="Times New Roman" w:cstheme="minorHAnsi"/>
                <w:sz w:val="24"/>
                <w:szCs w:val="24"/>
              </w:rPr>
              <w:t>By the end of the year,</w:t>
            </w:r>
          </w:p>
          <w:p w14:paraId="20BD6ADB" w14:textId="77777777" w:rsidR="00914DF8" w:rsidRPr="00F26E9D" w:rsidRDefault="00914DF8" w:rsidP="00914DF8">
            <w:pPr>
              <w:numPr>
                <w:ilvl w:val="0"/>
                <w:numId w:val="13"/>
              </w:numPr>
              <w:spacing w:before="240"/>
              <w:ind w:hanging="210"/>
              <w:rPr>
                <w:rFonts w:eastAsia="Times New Roman" w:cstheme="minorHAnsi"/>
                <w:sz w:val="24"/>
                <w:szCs w:val="24"/>
              </w:rPr>
            </w:pPr>
            <w:r w:rsidRPr="00F26E9D">
              <w:rPr>
                <w:rFonts w:eastAsia="Times New Roman" w:cstheme="minorHAnsi"/>
                <w:sz w:val="24"/>
                <w:szCs w:val="24"/>
              </w:rPr>
              <w:t xml:space="preserve">To explain the similarities and differences in geometric shapes (plane and solids). </w:t>
            </w:r>
            <w:r w:rsidRPr="00F26E9D">
              <w:rPr>
                <w:rFonts w:ascii="MS Gothic" w:eastAsia="MS Gothic" w:hAnsi="MS Gothic" w:cs="MS Gothic" w:hint="eastAsia"/>
                <w:sz w:val="24"/>
                <w:szCs w:val="24"/>
              </w:rPr>
              <w:t> </w:t>
            </w:r>
          </w:p>
          <w:p w14:paraId="1DB90A7C" w14:textId="77777777" w:rsidR="00914DF8" w:rsidRPr="00F26E9D" w:rsidRDefault="00914DF8" w:rsidP="00914DF8">
            <w:pPr>
              <w:numPr>
                <w:ilvl w:val="0"/>
                <w:numId w:val="13"/>
              </w:numPr>
              <w:ind w:hanging="210"/>
              <w:rPr>
                <w:rFonts w:eastAsia="Times New Roman" w:cstheme="minorHAnsi"/>
                <w:sz w:val="24"/>
                <w:szCs w:val="24"/>
              </w:rPr>
            </w:pPr>
            <w:r w:rsidRPr="00F26E9D">
              <w:rPr>
                <w:rFonts w:eastAsia="Times New Roman" w:cstheme="minorHAnsi"/>
                <w:sz w:val="24"/>
                <w:szCs w:val="24"/>
              </w:rPr>
              <w:t xml:space="preserve">To identify fractional parts of a shape divided into halves and fourths/quarters. </w:t>
            </w:r>
            <w:r w:rsidRPr="00F26E9D">
              <w:rPr>
                <w:rFonts w:ascii="MS Gothic" w:eastAsia="MS Gothic" w:hAnsi="MS Gothic" w:cs="MS Gothic" w:hint="eastAsia"/>
                <w:sz w:val="24"/>
                <w:szCs w:val="24"/>
              </w:rPr>
              <w:t> </w:t>
            </w:r>
          </w:p>
          <w:p w14:paraId="5ED3EFFE" w14:textId="77777777" w:rsidR="00914DF8" w:rsidRPr="00F26E9D" w:rsidRDefault="00914DF8" w:rsidP="00914DF8">
            <w:pPr>
              <w:numPr>
                <w:ilvl w:val="0"/>
                <w:numId w:val="13"/>
              </w:numPr>
              <w:ind w:hanging="210"/>
              <w:rPr>
                <w:rFonts w:eastAsia="Times New Roman" w:cstheme="minorHAnsi"/>
                <w:sz w:val="24"/>
                <w:szCs w:val="24"/>
              </w:rPr>
            </w:pPr>
            <w:r w:rsidRPr="00F26E9D">
              <w:rPr>
                <w:rFonts w:eastAsia="Times New Roman" w:cstheme="minorHAnsi"/>
                <w:sz w:val="24"/>
                <w:szCs w:val="24"/>
              </w:rPr>
              <w:t>To divide a circle or recta</w:t>
            </w:r>
            <w:r w:rsidR="00F83211" w:rsidRPr="00F26E9D">
              <w:rPr>
                <w:rFonts w:eastAsia="Times New Roman" w:cstheme="minorHAnsi"/>
                <w:sz w:val="24"/>
                <w:szCs w:val="24"/>
              </w:rPr>
              <w:t xml:space="preserve">ngle into fractional parts </w:t>
            </w:r>
            <w:r w:rsidRPr="00F26E9D">
              <w:rPr>
                <w:rFonts w:eastAsia="Times New Roman" w:cstheme="minorHAnsi"/>
                <w:sz w:val="24"/>
                <w:szCs w:val="24"/>
              </w:rPr>
              <w:t>and use mathematical language to describe the action (halves, quarters, fourths).</w:t>
            </w:r>
          </w:p>
          <w:p w14:paraId="56501A08" w14:textId="275D28A0" w:rsidR="00746C4F" w:rsidRDefault="00914DF8" w:rsidP="00A11E34">
            <w:pPr>
              <w:numPr>
                <w:ilvl w:val="0"/>
                <w:numId w:val="13"/>
              </w:numPr>
              <w:spacing w:after="240"/>
              <w:ind w:hanging="210"/>
              <w:rPr>
                <w:rFonts w:eastAsia="Times New Roman" w:cstheme="minorHAnsi"/>
                <w:sz w:val="24"/>
                <w:szCs w:val="24"/>
              </w:rPr>
            </w:pPr>
            <w:r w:rsidRPr="00F26E9D">
              <w:rPr>
                <w:rFonts w:eastAsia="Times New Roman" w:cstheme="minorHAnsi"/>
                <w:sz w:val="24"/>
                <w:szCs w:val="24"/>
              </w:rPr>
              <w:t>To demonstrate with manipulatives that the more parts a shape is broken into, the smaller the parts will be.</w:t>
            </w:r>
          </w:p>
          <w:p w14:paraId="604420A8" w14:textId="77777777" w:rsidR="00627867" w:rsidRDefault="00627867" w:rsidP="00627867">
            <w:pPr>
              <w:spacing w:after="240"/>
              <w:rPr>
                <w:rFonts w:eastAsia="Times New Roman" w:cstheme="minorHAnsi"/>
                <w:sz w:val="24"/>
                <w:szCs w:val="24"/>
              </w:rPr>
            </w:pPr>
          </w:p>
          <w:p w14:paraId="30A5C405" w14:textId="77777777" w:rsidR="00627867" w:rsidRDefault="00627867" w:rsidP="00627867">
            <w:pPr>
              <w:spacing w:after="240"/>
              <w:rPr>
                <w:rFonts w:eastAsia="Times New Roman" w:cstheme="minorHAnsi"/>
                <w:sz w:val="24"/>
                <w:szCs w:val="24"/>
              </w:rPr>
            </w:pPr>
          </w:p>
          <w:p w14:paraId="40771C6F" w14:textId="77777777" w:rsidR="00627867" w:rsidRDefault="00627867" w:rsidP="00A11E34">
            <w:pPr>
              <w:rPr>
                <w:rFonts w:eastAsia="Times New Roman" w:cstheme="minorHAnsi"/>
                <w:sz w:val="24"/>
                <w:szCs w:val="24"/>
              </w:rPr>
            </w:pPr>
          </w:p>
          <w:p w14:paraId="5A038F3A" w14:textId="77777777" w:rsidR="00A11E34" w:rsidRPr="00F26E9D" w:rsidRDefault="00A11E34" w:rsidP="00A11E34">
            <w:pPr>
              <w:rPr>
                <w:rFonts w:cstheme="minorHAnsi"/>
                <w:noProof/>
                <w:sz w:val="24"/>
                <w:szCs w:val="24"/>
              </w:rPr>
            </w:pPr>
            <w:r w:rsidRPr="00F26E9D">
              <w:rPr>
                <w:rFonts w:cstheme="minorHAnsi"/>
                <w:noProof/>
                <w:sz w:val="24"/>
                <w:szCs w:val="24"/>
              </w:rPr>
              <w:t>III. Possible Misunderstandings:</w:t>
            </w:r>
          </w:p>
          <w:p w14:paraId="46667A24" w14:textId="50238389" w:rsidR="009D1E65" w:rsidRPr="00F26E9D" w:rsidRDefault="00AD3E39" w:rsidP="009D1E65">
            <w:pPr>
              <w:pStyle w:val="ListParagraph"/>
              <w:numPr>
                <w:ilvl w:val="0"/>
                <w:numId w:val="13"/>
              </w:numPr>
              <w:rPr>
                <w:rFonts w:cstheme="minorHAnsi"/>
                <w:i/>
                <w:noProof/>
                <w:sz w:val="24"/>
                <w:szCs w:val="24"/>
              </w:rPr>
            </w:pPr>
            <w:r w:rsidRPr="00F26E9D">
              <w:rPr>
                <w:rFonts w:cstheme="minorHAnsi"/>
                <w:noProof/>
                <w:sz w:val="24"/>
                <w:szCs w:val="24"/>
              </w:rPr>
              <w:t xml:space="preserve">Students may not understand the use of </w:t>
            </w:r>
            <w:r w:rsidRPr="00F26E9D">
              <w:rPr>
                <w:rFonts w:cstheme="minorHAnsi"/>
                <w:i/>
                <w:noProof/>
                <w:sz w:val="24"/>
                <w:szCs w:val="24"/>
              </w:rPr>
              <w:t>only</w:t>
            </w:r>
            <w:r w:rsidR="0008573F" w:rsidRPr="00F26E9D">
              <w:rPr>
                <w:rFonts w:cstheme="minorHAnsi"/>
                <w:i/>
                <w:noProof/>
                <w:sz w:val="24"/>
                <w:szCs w:val="24"/>
              </w:rPr>
              <w:t xml:space="preserve"> </w:t>
            </w:r>
            <w:r w:rsidR="0008573F" w:rsidRPr="00F26E9D">
              <w:rPr>
                <w:rFonts w:cstheme="minorHAnsi"/>
                <w:noProof/>
                <w:sz w:val="24"/>
                <w:szCs w:val="24"/>
              </w:rPr>
              <w:t>as they classify shapes based on whether their surfaces are curved and/or flat.</w:t>
            </w:r>
          </w:p>
          <w:p w14:paraId="7D79F47C" w14:textId="77777777" w:rsidR="0008573F" w:rsidRPr="00F26E9D" w:rsidRDefault="0008573F" w:rsidP="009D1E65">
            <w:pPr>
              <w:pStyle w:val="ListParagraph"/>
              <w:numPr>
                <w:ilvl w:val="0"/>
                <w:numId w:val="13"/>
              </w:numPr>
              <w:rPr>
                <w:rFonts w:cstheme="minorHAnsi"/>
                <w:i/>
                <w:noProof/>
                <w:sz w:val="24"/>
                <w:szCs w:val="24"/>
              </w:rPr>
            </w:pPr>
            <w:r w:rsidRPr="00F26E9D">
              <w:rPr>
                <w:rFonts w:cstheme="minorHAnsi"/>
                <w:noProof/>
                <w:sz w:val="24"/>
                <w:szCs w:val="24"/>
              </w:rPr>
              <w:t>Students may misidentify the shapres.</w:t>
            </w:r>
          </w:p>
          <w:p w14:paraId="3E672B72" w14:textId="77777777" w:rsidR="0008573F" w:rsidRPr="00F26E9D" w:rsidRDefault="0008573F" w:rsidP="009D1E65">
            <w:pPr>
              <w:pStyle w:val="ListParagraph"/>
              <w:numPr>
                <w:ilvl w:val="0"/>
                <w:numId w:val="13"/>
              </w:numPr>
              <w:rPr>
                <w:rFonts w:cstheme="minorHAnsi"/>
                <w:i/>
                <w:noProof/>
                <w:sz w:val="24"/>
                <w:szCs w:val="24"/>
              </w:rPr>
            </w:pPr>
            <w:r w:rsidRPr="00F26E9D">
              <w:rPr>
                <w:rFonts w:cstheme="minorHAnsi"/>
                <w:noProof/>
                <w:sz w:val="24"/>
                <w:szCs w:val="24"/>
              </w:rPr>
              <w:t>Students may focus on the orientation of the blocks instead of their relative positions.</w:t>
            </w:r>
          </w:p>
          <w:p w14:paraId="27272EA8" w14:textId="77777777" w:rsidR="0008573F" w:rsidRPr="00F26E9D" w:rsidRDefault="0008573F" w:rsidP="009D1E65">
            <w:pPr>
              <w:pStyle w:val="ListParagraph"/>
              <w:numPr>
                <w:ilvl w:val="0"/>
                <w:numId w:val="13"/>
              </w:numPr>
              <w:rPr>
                <w:rFonts w:cstheme="minorHAnsi"/>
                <w:i/>
                <w:noProof/>
                <w:sz w:val="24"/>
                <w:szCs w:val="24"/>
              </w:rPr>
            </w:pPr>
            <w:r w:rsidRPr="00F26E9D">
              <w:rPr>
                <w:rFonts w:cstheme="minorHAnsi"/>
                <w:noProof/>
                <w:sz w:val="24"/>
                <w:szCs w:val="24"/>
              </w:rPr>
              <w:t>Students may confuse the shapes shown in the composite shape.</w:t>
            </w:r>
          </w:p>
          <w:p w14:paraId="14F29E5B" w14:textId="77777777" w:rsidR="0008573F" w:rsidRPr="00F26E9D" w:rsidRDefault="0008573F" w:rsidP="009D1E65">
            <w:pPr>
              <w:pStyle w:val="ListParagraph"/>
              <w:numPr>
                <w:ilvl w:val="0"/>
                <w:numId w:val="13"/>
              </w:numPr>
              <w:rPr>
                <w:rFonts w:cstheme="minorHAnsi"/>
                <w:i/>
                <w:noProof/>
                <w:sz w:val="24"/>
                <w:szCs w:val="24"/>
              </w:rPr>
            </w:pPr>
            <w:r w:rsidRPr="00F26E9D">
              <w:rPr>
                <w:rFonts w:cstheme="minorHAnsi"/>
                <w:noProof/>
                <w:sz w:val="24"/>
                <w:szCs w:val="24"/>
              </w:rPr>
              <w:t>Students may forget to include some of the flat surfaces.</w:t>
            </w:r>
          </w:p>
          <w:p w14:paraId="52DF1FCF" w14:textId="77777777" w:rsidR="0008573F" w:rsidRPr="00F26E9D" w:rsidRDefault="003B24AF" w:rsidP="009D1E65">
            <w:pPr>
              <w:pStyle w:val="ListParagraph"/>
              <w:numPr>
                <w:ilvl w:val="0"/>
                <w:numId w:val="13"/>
              </w:numPr>
              <w:rPr>
                <w:rFonts w:cstheme="minorHAnsi"/>
                <w:i/>
                <w:noProof/>
                <w:sz w:val="24"/>
                <w:szCs w:val="24"/>
              </w:rPr>
            </w:pPr>
            <w:r w:rsidRPr="00F26E9D">
              <w:rPr>
                <w:rFonts w:cstheme="minorHAnsi"/>
                <w:noProof/>
                <w:sz w:val="24"/>
                <w:szCs w:val="24"/>
              </w:rPr>
              <w:t>Some students may be unable to visualize how to combine the smaller blocks into the larger shape.</w:t>
            </w:r>
          </w:p>
          <w:p w14:paraId="0F720F19" w14:textId="77777777" w:rsidR="003B24AF" w:rsidRPr="00F26E9D" w:rsidRDefault="003E666B" w:rsidP="009D1E65">
            <w:pPr>
              <w:pStyle w:val="ListParagraph"/>
              <w:numPr>
                <w:ilvl w:val="0"/>
                <w:numId w:val="13"/>
              </w:numPr>
              <w:rPr>
                <w:rFonts w:cstheme="minorHAnsi"/>
                <w:i/>
                <w:noProof/>
                <w:sz w:val="24"/>
                <w:szCs w:val="24"/>
              </w:rPr>
            </w:pPr>
            <w:r w:rsidRPr="00F26E9D">
              <w:rPr>
                <w:rFonts w:cstheme="minorHAnsi"/>
                <w:noProof/>
                <w:sz w:val="24"/>
                <w:szCs w:val="24"/>
              </w:rPr>
              <w:t>Students may use more than two pattern blocks to make the new shape.</w:t>
            </w:r>
          </w:p>
          <w:p w14:paraId="5CA0CC02" w14:textId="77777777" w:rsidR="003E666B" w:rsidRPr="00F26E9D" w:rsidRDefault="00AF444D" w:rsidP="009D1E65">
            <w:pPr>
              <w:pStyle w:val="ListParagraph"/>
              <w:numPr>
                <w:ilvl w:val="0"/>
                <w:numId w:val="13"/>
              </w:numPr>
              <w:rPr>
                <w:rFonts w:cstheme="minorHAnsi"/>
                <w:i/>
                <w:noProof/>
                <w:sz w:val="24"/>
                <w:szCs w:val="24"/>
              </w:rPr>
            </w:pPr>
            <w:r w:rsidRPr="00F26E9D">
              <w:rPr>
                <w:rFonts w:cstheme="minorHAnsi"/>
                <w:noProof/>
                <w:sz w:val="24"/>
                <w:szCs w:val="24"/>
              </w:rPr>
              <w:t>Students may not distinguish between equal and unequal parts.</w:t>
            </w:r>
          </w:p>
          <w:p w14:paraId="3F23095E" w14:textId="23217774" w:rsidR="00627867" w:rsidRPr="00627867" w:rsidRDefault="00AF444D" w:rsidP="00627867">
            <w:pPr>
              <w:pStyle w:val="ListParagraph"/>
              <w:numPr>
                <w:ilvl w:val="0"/>
                <w:numId w:val="13"/>
              </w:numPr>
              <w:rPr>
                <w:rFonts w:cstheme="minorHAnsi"/>
                <w:i/>
                <w:noProof/>
                <w:sz w:val="24"/>
                <w:szCs w:val="24"/>
              </w:rPr>
            </w:pPr>
            <w:r w:rsidRPr="00F26E9D">
              <w:rPr>
                <w:rFonts w:cstheme="minorHAnsi"/>
                <w:noProof/>
                <w:sz w:val="24"/>
                <w:szCs w:val="24"/>
              </w:rPr>
              <w:lastRenderedPageBreak/>
              <w:t>Students may draw a line that makes two unequal parts.</w:t>
            </w:r>
          </w:p>
          <w:p w14:paraId="45C2D282" w14:textId="77777777" w:rsidR="00627867" w:rsidRPr="00627867" w:rsidRDefault="00627867" w:rsidP="00627867">
            <w:pPr>
              <w:rPr>
                <w:rFonts w:cstheme="minorHAnsi"/>
                <w:i/>
                <w:noProof/>
                <w:sz w:val="24"/>
                <w:szCs w:val="24"/>
              </w:rPr>
            </w:pPr>
          </w:p>
          <w:p w14:paraId="20600F40" w14:textId="77777777" w:rsidR="00D55E8B" w:rsidRPr="00F26E9D" w:rsidRDefault="00D55E8B" w:rsidP="009A1BEB">
            <w:pPr>
              <w:rPr>
                <w:rFonts w:cstheme="minorHAnsi"/>
                <w:b/>
                <w:noProof/>
                <w:sz w:val="24"/>
                <w:szCs w:val="24"/>
                <w:u w:val="single"/>
              </w:rPr>
            </w:pPr>
            <w:r w:rsidRPr="00F26E9D">
              <w:rPr>
                <w:rFonts w:cstheme="minorHAnsi"/>
                <w:b/>
                <w:noProof/>
                <w:sz w:val="24"/>
                <w:szCs w:val="24"/>
                <w:u w:val="single"/>
              </w:rPr>
              <w:t>Students will be able to...</w:t>
            </w:r>
          </w:p>
          <w:p w14:paraId="2035BAE1" w14:textId="77777777" w:rsidR="00914DF8" w:rsidRPr="00F26E9D" w:rsidRDefault="00914DF8" w:rsidP="00914DF8">
            <w:pPr>
              <w:numPr>
                <w:ilvl w:val="0"/>
                <w:numId w:val="14"/>
              </w:numPr>
              <w:ind w:hanging="210"/>
              <w:rPr>
                <w:rFonts w:eastAsia="Times New Roman" w:cstheme="minorHAnsi"/>
                <w:sz w:val="24"/>
                <w:szCs w:val="24"/>
              </w:rPr>
            </w:pPr>
            <w:r w:rsidRPr="00F26E9D">
              <w:rPr>
                <w:rFonts w:eastAsia="Times New Roman" w:cstheme="minorHAnsi"/>
                <w:sz w:val="24"/>
                <w:szCs w:val="24"/>
              </w:rPr>
              <w:t xml:space="preserve">Use attributes of shapes to sort them. </w:t>
            </w:r>
            <w:r w:rsidRPr="00F26E9D">
              <w:rPr>
                <w:rFonts w:ascii="MS Gothic" w:eastAsia="MS Gothic" w:hAnsi="MS Gothic" w:cs="MS Gothic" w:hint="eastAsia"/>
                <w:sz w:val="24"/>
                <w:szCs w:val="24"/>
              </w:rPr>
              <w:t> </w:t>
            </w:r>
          </w:p>
          <w:p w14:paraId="484F1F28" w14:textId="77777777" w:rsidR="00914DF8" w:rsidRPr="00F26E9D" w:rsidRDefault="00914DF8" w:rsidP="00914DF8">
            <w:pPr>
              <w:numPr>
                <w:ilvl w:val="0"/>
                <w:numId w:val="14"/>
              </w:numPr>
              <w:ind w:hanging="210"/>
              <w:rPr>
                <w:rFonts w:eastAsia="Times New Roman" w:cstheme="minorHAnsi"/>
                <w:sz w:val="24"/>
                <w:szCs w:val="24"/>
              </w:rPr>
            </w:pPr>
            <w:r w:rsidRPr="00F26E9D">
              <w:rPr>
                <w:rFonts w:eastAsia="Times New Roman" w:cstheme="minorHAnsi"/>
                <w:sz w:val="24"/>
                <w:szCs w:val="24"/>
              </w:rPr>
              <w:t xml:space="preserve">Identify shapes in a piece of art. </w:t>
            </w:r>
            <w:r w:rsidRPr="00F26E9D">
              <w:rPr>
                <w:rFonts w:ascii="MS Gothic" w:eastAsia="MS Gothic" w:hAnsi="MS Gothic" w:cs="MS Gothic" w:hint="eastAsia"/>
                <w:sz w:val="24"/>
                <w:szCs w:val="24"/>
              </w:rPr>
              <w:t> </w:t>
            </w:r>
          </w:p>
          <w:p w14:paraId="1E6B1E12" w14:textId="77777777" w:rsidR="00914DF8" w:rsidRPr="00F26E9D" w:rsidRDefault="00914DF8" w:rsidP="00914DF8">
            <w:pPr>
              <w:numPr>
                <w:ilvl w:val="0"/>
                <w:numId w:val="14"/>
              </w:numPr>
              <w:ind w:hanging="210"/>
              <w:rPr>
                <w:rFonts w:eastAsia="Times New Roman" w:cstheme="minorHAnsi"/>
                <w:sz w:val="24"/>
                <w:szCs w:val="24"/>
              </w:rPr>
            </w:pPr>
            <w:r w:rsidRPr="00F26E9D">
              <w:rPr>
                <w:rFonts w:eastAsia="Times New Roman" w:cstheme="minorHAnsi"/>
                <w:sz w:val="24"/>
                <w:szCs w:val="24"/>
              </w:rPr>
              <w:t>Use pattern blocks to combine shapes to make a new shape.</w:t>
            </w:r>
          </w:p>
          <w:p w14:paraId="0E6D5888" w14:textId="77777777" w:rsidR="00914DF8" w:rsidRPr="00F26E9D" w:rsidRDefault="00914DF8" w:rsidP="00914DF8">
            <w:pPr>
              <w:numPr>
                <w:ilvl w:val="0"/>
                <w:numId w:val="14"/>
              </w:numPr>
              <w:spacing w:after="240"/>
              <w:ind w:hanging="210"/>
              <w:rPr>
                <w:rFonts w:eastAsia="Times New Roman" w:cstheme="minorHAnsi"/>
                <w:sz w:val="24"/>
                <w:szCs w:val="24"/>
              </w:rPr>
            </w:pPr>
            <w:r w:rsidRPr="00F26E9D">
              <w:rPr>
                <w:rFonts w:eastAsia="Times New Roman" w:cstheme="minorHAnsi"/>
                <w:sz w:val="24"/>
                <w:szCs w:val="24"/>
              </w:rPr>
              <w:t>Use pattern blocks to identify how shapes can be broken apart to make smaller shapes and described by halves and fourths/quarters.</w:t>
            </w:r>
          </w:p>
          <w:p w14:paraId="13EA1188" w14:textId="77777777" w:rsidR="00914DF8" w:rsidRPr="00F26E9D" w:rsidRDefault="00914DF8" w:rsidP="00914DF8">
            <w:pPr>
              <w:rPr>
                <w:rFonts w:cstheme="minorHAnsi"/>
                <w:sz w:val="24"/>
                <w:szCs w:val="24"/>
              </w:rPr>
            </w:pPr>
          </w:p>
          <w:p w14:paraId="15AF43C2" w14:textId="77777777" w:rsidR="0097232E" w:rsidRPr="00F26E9D" w:rsidRDefault="0097232E" w:rsidP="0097232E">
            <w:pPr>
              <w:spacing w:after="240"/>
              <w:rPr>
                <w:rFonts w:ascii="Times New Roman" w:eastAsia="Times New Roman" w:hAnsi="Times New Roman" w:cs="Times New Roman"/>
                <w:sz w:val="24"/>
                <w:szCs w:val="24"/>
              </w:rPr>
            </w:pPr>
          </w:p>
          <w:p w14:paraId="7FC72989" w14:textId="77777777" w:rsidR="0097232E" w:rsidRPr="00F26E9D" w:rsidRDefault="0097232E" w:rsidP="0097232E">
            <w:pPr>
              <w:rPr>
                <w:sz w:val="24"/>
                <w:szCs w:val="24"/>
              </w:rPr>
            </w:pPr>
          </w:p>
          <w:p w14:paraId="16917897" w14:textId="77777777" w:rsidR="0097232E" w:rsidRPr="00F26E9D" w:rsidRDefault="0097232E" w:rsidP="0097232E">
            <w:pPr>
              <w:spacing w:after="240"/>
              <w:rPr>
                <w:rFonts w:ascii="Times New Roman" w:eastAsia="Times New Roman" w:hAnsi="Times New Roman" w:cs="Times New Roman"/>
                <w:sz w:val="24"/>
                <w:szCs w:val="24"/>
              </w:rPr>
            </w:pPr>
          </w:p>
          <w:p w14:paraId="65CBEA3B" w14:textId="77777777" w:rsidR="0097232E" w:rsidRPr="00F26E9D" w:rsidRDefault="0097232E" w:rsidP="0097232E">
            <w:pPr>
              <w:spacing w:after="240"/>
              <w:rPr>
                <w:rFonts w:ascii="Times New Roman" w:eastAsia="Times New Roman" w:hAnsi="Times New Roman" w:cs="Times New Roman"/>
                <w:sz w:val="24"/>
                <w:szCs w:val="24"/>
              </w:rPr>
            </w:pPr>
          </w:p>
          <w:p w14:paraId="5AE5CE2C" w14:textId="77777777" w:rsidR="00D55E8B" w:rsidRDefault="00D55E8B" w:rsidP="009A1BEB">
            <w:pPr>
              <w:rPr>
                <w:rFonts w:cstheme="minorHAnsi"/>
                <w:noProof/>
                <w:sz w:val="16"/>
                <w:szCs w:val="16"/>
              </w:rPr>
            </w:pPr>
          </w:p>
          <w:p w14:paraId="3D2347AD" w14:textId="77777777" w:rsidR="00D55E8B" w:rsidRPr="00970183" w:rsidRDefault="00D55E8B" w:rsidP="009A1BEB">
            <w:pPr>
              <w:rPr>
                <w:rFonts w:cstheme="minorHAnsi"/>
                <w:noProof/>
                <w:sz w:val="16"/>
                <w:szCs w:val="16"/>
              </w:rPr>
            </w:pPr>
          </w:p>
          <w:p w14:paraId="0D817B96" w14:textId="77777777" w:rsidR="001B27DD" w:rsidRPr="00EB6294" w:rsidRDefault="001B27DD" w:rsidP="001B27DD">
            <w:pPr>
              <w:rPr>
                <w:rFonts w:cstheme="minorHAnsi"/>
                <w:noProof/>
                <w:sz w:val="16"/>
                <w:szCs w:val="16"/>
              </w:rPr>
            </w:pPr>
          </w:p>
          <w:p w14:paraId="3B6EE4C3" w14:textId="77777777" w:rsidR="00D55E8B" w:rsidRPr="00704367" w:rsidRDefault="00D55E8B" w:rsidP="009A1BEB">
            <w:pPr>
              <w:rPr>
                <w:rFonts w:cstheme="minorHAnsi"/>
                <w:noProof/>
                <w:sz w:val="16"/>
                <w:szCs w:val="16"/>
              </w:rPr>
            </w:pPr>
          </w:p>
          <w:p w14:paraId="284ADA51" w14:textId="77777777" w:rsidR="00D55E8B" w:rsidRPr="00704367" w:rsidRDefault="00D55E8B" w:rsidP="009A1BEB">
            <w:pPr>
              <w:rPr>
                <w:rFonts w:cstheme="minorHAnsi"/>
                <w:noProof/>
                <w:sz w:val="16"/>
                <w:szCs w:val="16"/>
              </w:rPr>
            </w:pPr>
          </w:p>
          <w:p w14:paraId="5AA62838" w14:textId="77777777" w:rsidR="00D55E8B" w:rsidRPr="00704367" w:rsidRDefault="00D55E8B" w:rsidP="009A1BEB">
            <w:pPr>
              <w:rPr>
                <w:rFonts w:cstheme="minorHAnsi"/>
                <w:noProof/>
                <w:sz w:val="16"/>
                <w:szCs w:val="16"/>
              </w:rPr>
            </w:pPr>
          </w:p>
        </w:tc>
      </w:tr>
    </w:tbl>
    <w:p w14:paraId="4A9D8EFC" w14:textId="72F1A606" w:rsidR="00AF444D" w:rsidRPr="00081EC2" w:rsidRDefault="00AF444D" w:rsidP="00D55E8B">
      <w:pPr>
        <w:rPr>
          <w:rFonts w:cstheme="minorHAnsi"/>
          <w:sz w:val="16"/>
          <w:szCs w:val="16"/>
        </w:rPr>
      </w:pPr>
    </w:p>
    <w:p w14:paraId="67FA185A" w14:textId="77777777" w:rsidR="00D55E8B" w:rsidRDefault="00D55E8B" w:rsidP="00D55E8B">
      <w:pPr>
        <w:rPr>
          <w:rFonts w:cstheme="minorHAnsi"/>
          <w:sz w:val="16"/>
          <w:szCs w:val="16"/>
        </w:rPr>
      </w:pPr>
    </w:p>
    <w:p w14:paraId="348A94D5" w14:textId="77777777" w:rsidR="00627867" w:rsidRDefault="00627867" w:rsidP="00D55E8B">
      <w:pPr>
        <w:rPr>
          <w:rFonts w:cstheme="minorHAnsi"/>
          <w:sz w:val="16"/>
          <w:szCs w:val="16"/>
        </w:rPr>
      </w:pPr>
    </w:p>
    <w:p w14:paraId="437C864C" w14:textId="77777777" w:rsidR="00627867" w:rsidRDefault="00627867" w:rsidP="00D55E8B">
      <w:pPr>
        <w:rPr>
          <w:rFonts w:cstheme="minorHAnsi"/>
          <w:sz w:val="16"/>
          <w:szCs w:val="16"/>
        </w:rPr>
      </w:pPr>
    </w:p>
    <w:p w14:paraId="6FF8801B" w14:textId="77777777" w:rsidR="00627867" w:rsidRDefault="00627867" w:rsidP="00D55E8B">
      <w:pPr>
        <w:rPr>
          <w:rFonts w:cstheme="minorHAnsi"/>
          <w:sz w:val="16"/>
          <w:szCs w:val="16"/>
        </w:rPr>
      </w:pPr>
    </w:p>
    <w:p w14:paraId="40EACC5E" w14:textId="73935AB6" w:rsidR="00627867" w:rsidRDefault="00627867" w:rsidP="00D55E8B">
      <w:pPr>
        <w:rPr>
          <w:rFonts w:cstheme="minorHAnsi"/>
          <w:sz w:val="16"/>
          <w:szCs w:val="16"/>
        </w:rPr>
      </w:pPr>
    </w:p>
    <w:p w14:paraId="770BE090" w14:textId="77777777" w:rsidR="009465A2" w:rsidRDefault="009465A2" w:rsidP="00D55E8B">
      <w:pPr>
        <w:rPr>
          <w:rFonts w:cstheme="minorHAnsi"/>
          <w:sz w:val="16"/>
          <w:szCs w:val="16"/>
        </w:rPr>
      </w:pPr>
    </w:p>
    <w:p w14:paraId="0AAF1296" w14:textId="77777777" w:rsidR="00627867" w:rsidRDefault="00627867" w:rsidP="00D55E8B">
      <w:pPr>
        <w:rPr>
          <w:rFonts w:cstheme="minorHAnsi"/>
          <w:sz w:val="16"/>
          <w:szCs w:val="16"/>
        </w:rPr>
      </w:pPr>
    </w:p>
    <w:p w14:paraId="7968AF33" w14:textId="77777777" w:rsidR="00627867" w:rsidRDefault="00627867" w:rsidP="00D55E8B">
      <w:pPr>
        <w:rPr>
          <w:rFonts w:cstheme="minorHAnsi"/>
          <w:sz w:val="16"/>
          <w:szCs w:val="16"/>
        </w:rPr>
      </w:pPr>
    </w:p>
    <w:p w14:paraId="401625E6" w14:textId="77777777" w:rsidR="00627867" w:rsidRDefault="00627867" w:rsidP="00D55E8B">
      <w:pPr>
        <w:rPr>
          <w:rFonts w:cstheme="minorHAnsi"/>
          <w:sz w:val="16"/>
          <w:szCs w:val="16"/>
        </w:rPr>
      </w:pPr>
    </w:p>
    <w:p w14:paraId="2CB8B176" w14:textId="77777777" w:rsidR="00627867" w:rsidRDefault="00627867" w:rsidP="00D55E8B">
      <w:pPr>
        <w:rPr>
          <w:rFonts w:cstheme="minorHAnsi"/>
          <w:sz w:val="16"/>
          <w:szCs w:val="16"/>
        </w:rPr>
      </w:pPr>
    </w:p>
    <w:p w14:paraId="447CCB97" w14:textId="77777777" w:rsidR="00627867" w:rsidRDefault="00627867" w:rsidP="00D55E8B">
      <w:pPr>
        <w:rPr>
          <w:rFonts w:cstheme="minorHAnsi"/>
          <w:sz w:val="16"/>
          <w:szCs w:val="16"/>
        </w:rPr>
      </w:pPr>
    </w:p>
    <w:p w14:paraId="029B43E4" w14:textId="77777777" w:rsidR="00627867" w:rsidRDefault="00627867" w:rsidP="00D55E8B">
      <w:pPr>
        <w:rPr>
          <w:rFonts w:cstheme="minorHAnsi"/>
          <w:sz w:val="16"/>
          <w:szCs w:val="16"/>
        </w:rPr>
      </w:pPr>
    </w:p>
    <w:p w14:paraId="198821C0" w14:textId="77777777" w:rsidR="00627867" w:rsidRDefault="00627867" w:rsidP="00D55E8B">
      <w:pPr>
        <w:rPr>
          <w:rFonts w:cstheme="minorHAnsi"/>
          <w:sz w:val="16"/>
          <w:szCs w:val="16"/>
        </w:rPr>
      </w:pPr>
    </w:p>
    <w:p w14:paraId="168384C4" w14:textId="77777777" w:rsidR="00627867" w:rsidRDefault="00627867" w:rsidP="00D55E8B">
      <w:pPr>
        <w:rPr>
          <w:rFonts w:cstheme="minorHAnsi"/>
          <w:sz w:val="16"/>
          <w:szCs w:val="16"/>
        </w:rPr>
      </w:pPr>
    </w:p>
    <w:p w14:paraId="4E891EA8" w14:textId="77777777" w:rsidR="00627867" w:rsidRDefault="00627867" w:rsidP="00D55E8B">
      <w:pPr>
        <w:rPr>
          <w:rFonts w:cstheme="minorHAnsi"/>
          <w:sz w:val="16"/>
          <w:szCs w:val="16"/>
        </w:rPr>
      </w:pPr>
    </w:p>
    <w:p w14:paraId="7D69E97F" w14:textId="77777777" w:rsidR="00627867" w:rsidRDefault="00627867" w:rsidP="00D55E8B">
      <w:pPr>
        <w:rPr>
          <w:rFonts w:cstheme="minorHAnsi"/>
          <w:sz w:val="16"/>
          <w:szCs w:val="16"/>
        </w:rPr>
      </w:pPr>
    </w:p>
    <w:p w14:paraId="632F9E80" w14:textId="77777777" w:rsidR="00627867" w:rsidRDefault="00627867" w:rsidP="00D55E8B">
      <w:pPr>
        <w:rPr>
          <w:rFonts w:cstheme="minorHAnsi"/>
          <w:sz w:val="16"/>
          <w:szCs w:val="16"/>
        </w:rPr>
      </w:pPr>
    </w:p>
    <w:p w14:paraId="34E08DF6" w14:textId="77777777" w:rsidR="00627867" w:rsidRDefault="00627867" w:rsidP="00D55E8B">
      <w:pPr>
        <w:rPr>
          <w:rFonts w:cstheme="minorHAnsi"/>
          <w:sz w:val="16"/>
          <w:szCs w:val="16"/>
        </w:rPr>
      </w:pPr>
    </w:p>
    <w:p w14:paraId="25B2DAB4" w14:textId="77777777" w:rsidR="00627867" w:rsidRDefault="00627867" w:rsidP="00D55E8B">
      <w:pPr>
        <w:rPr>
          <w:rFonts w:cstheme="minorHAnsi"/>
          <w:sz w:val="16"/>
          <w:szCs w:val="16"/>
        </w:rPr>
      </w:pPr>
    </w:p>
    <w:p w14:paraId="597CF80B" w14:textId="77777777" w:rsidR="00627867" w:rsidRPr="00081EC2" w:rsidRDefault="00627867" w:rsidP="00D55E8B">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E9474C" w:rsidRPr="00E9474C" w14:paraId="11736B6B" w14:textId="77777777" w:rsidTr="00CA59F6">
        <w:tc>
          <w:tcPr>
            <w:tcW w:w="11016" w:type="dxa"/>
            <w:shd w:val="clear" w:color="auto" w:fill="E36C0A" w:themeFill="accent6" w:themeFillShade="BF"/>
          </w:tcPr>
          <w:p w14:paraId="008535F3" w14:textId="77777777" w:rsidR="00E9474C" w:rsidRPr="00E9474C" w:rsidRDefault="00E9474C" w:rsidP="009A1BEB">
            <w:pPr>
              <w:jc w:val="center"/>
              <w:rPr>
                <w:rFonts w:cstheme="minorHAnsi"/>
                <w:b/>
                <w:color w:val="FFFFFF" w:themeColor="background1"/>
                <w:sz w:val="24"/>
                <w:szCs w:val="24"/>
              </w:rPr>
            </w:pPr>
            <w:r w:rsidRPr="00CA59F6">
              <w:rPr>
                <w:rFonts w:cstheme="minorHAnsi"/>
                <w:b/>
                <w:sz w:val="24"/>
                <w:szCs w:val="24"/>
              </w:rPr>
              <w:t>STAGE 2 – Evidence of Learning</w:t>
            </w:r>
          </w:p>
        </w:tc>
      </w:tr>
    </w:tbl>
    <w:p w14:paraId="13ECADEF" w14:textId="77777777" w:rsidR="00D55E8B" w:rsidRPr="00081EC2" w:rsidRDefault="00D55E8B" w:rsidP="00D55E8B">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D55E8B" w:rsidRPr="00081EC2" w14:paraId="4A6BD5E8" w14:textId="77777777" w:rsidTr="00E9474C">
        <w:tc>
          <w:tcPr>
            <w:tcW w:w="11003" w:type="dxa"/>
          </w:tcPr>
          <w:p w14:paraId="79D9626E" w14:textId="77777777" w:rsidR="00D55E8B" w:rsidRPr="00081EC2" w:rsidRDefault="00D55E8B" w:rsidP="009A1BEB">
            <w:pPr>
              <w:rPr>
                <w:rFonts w:cstheme="minorHAnsi"/>
                <w:b/>
                <w:sz w:val="16"/>
                <w:szCs w:val="16"/>
              </w:rPr>
            </w:pPr>
          </w:p>
          <w:p w14:paraId="530F30B3" w14:textId="77777777" w:rsidR="00AF444D" w:rsidRPr="00F26E9D" w:rsidRDefault="00AF444D" w:rsidP="00AF444D">
            <w:pPr>
              <w:rPr>
                <w:rFonts w:cstheme="minorHAnsi"/>
                <w:b/>
                <w:sz w:val="24"/>
                <w:szCs w:val="24"/>
                <w:u w:val="single"/>
              </w:rPr>
            </w:pPr>
            <w:r w:rsidRPr="00F26E9D">
              <w:rPr>
                <w:rFonts w:cstheme="minorHAnsi"/>
                <w:b/>
                <w:sz w:val="24"/>
                <w:szCs w:val="24"/>
                <w:u w:val="single"/>
              </w:rPr>
              <w:t xml:space="preserve">Formative Activities, Tasks, or Projects: </w:t>
            </w:r>
          </w:p>
          <w:p w14:paraId="283EAC76" w14:textId="77777777" w:rsidR="00B84781" w:rsidRPr="00F26E9D" w:rsidRDefault="00B84781" w:rsidP="00BD6927">
            <w:pPr>
              <w:pStyle w:val="ListParagraph"/>
              <w:numPr>
                <w:ilvl w:val="0"/>
                <w:numId w:val="31"/>
              </w:numPr>
              <w:rPr>
                <w:rFonts w:cstheme="minorHAnsi"/>
                <w:b/>
                <w:sz w:val="24"/>
                <w:szCs w:val="24"/>
                <w:u w:val="single"/>
              </w:rPr>
            </w:pPr>
            <w:r w:rsidRPr="00F26E9D">
              <w:rPr>
                <w:rFonts w:cstheme="minorHAnsi"/>
                <w:sz w:val="24"/>
                <w:szCs w:val="24"/>
              </w:rPr>
              <w:t>Oral or written responses to the essential questions.</w:t>
            </w:r>
          </w:p>
          <w:p w14:paraId="076AFFFD" w14:textId="77777777" w:rsidR="00B84781" w:rsidRPr="00F26E9D" w:rsidRDefault="00B84781" w:rsidP="00BD6927">
            <w:pPr>
              <w:pStyle w:val="ListParagraph"/>
              <w:numPr>
                <w:ilvl w:val="0"/>
                <w:numId w:val="31"/>
              </w:numPr>
              <w:rPr>
                <w:rFonts w:cstheme="minorHAnsi"/>
                <w:b/>
                <w:sz w:val="24"/>
                <w:szCs w:val="24"/>
                <w:u w:val="single"/>
              </w:rPr>
            </w:pPr>
            <w:r w:rsidRPr="00F26E9D">
              <w:rPr>
                <w:rFonts w:cstheme="minorHAnsi"/>
                <w:sz w:val="24"/>
                <w:szCs w:val="24"/>
              </w:rPr>
              <w:t xml:space="preserve">Materials produced </w:t>
            </w:r>
            <w:proofErr w:type="gramStart"/>
            <w:r w:rsidRPr="00F26E9D">
              <w:rPr>
                <w:rFonts w:cstheme="minorHAnsi"/>
                <w:sz w:val="24"/>
                <w:szCs w:val="24"/>
              </w:rPr>
              <w:t>as a result of</w:t>
            </w:r>
            <w:proofErr w:type="gramEnd"/>
            <w:r w:rsidRPr="00F26E9D">
              <w:rPr>
                <w:rFonts w:cstheme="minorHAnsi"/>
                <w:sz w:val="24"/>
                <w:szCs w:val="24"/>
              </w:rPr>
              <w:t xml:space="preserve"> class discussion or activities.</w:t>
            </w:r>
          </w:p>
          <w:p w14:paraId="2EEB4D93" w14:textId="77777777" w:rsidR="00B84781" w:rsidRPr="00F26E9D" w:rsidRDefault="00B84781" w:rsidP="00BD6927">
            <w:pPr>
              <w:pStyle w:val="ListParagraph"/>
              <w:numPr>
                <w:ilvl w:val="0"/>
                <w:numId w:val="31"/>
              </w:numPr>
              <w:rPr>
                <w:rFonts w:cstheme="minorHAnsi"/>
                <w:b/>
                <w:sz w:val="24"/>
                <w:szCs w:val="24"/>
                <w:u w:val="single"/>
              </w:rPr>
            </w:pPr>
            <w:r w:rsidRPr="00F26E9D">
              <w:rPr>
                <w:rFonts w:cstheme="minorHAnsi"/>
                <w:sz w:val="24"/>
                <w:szCs w:val="24"/>
              </w:rPr>
              <w:t>Using discipline vocabulary in appropriate context.</w:t>
            </w:r>
          </w:p>
          <w:p w14:paraId="140BD0E1" w14:textId="77777777" w:rsidR="00B84781" w:rsidRPr="00F26E9D" w:rsidRDefault="00B84781" w:rsidP="00BD6927">
            <w:pPr>
              <w:pStyle w:val="ListParagraph"/>
              <w:numPr>
                <w:ilvl w:val="0"/>
                <w:numId w:val="31"/>
              </w:numPr>
              <w:rPr>
                <w:rFonts w:cstheme="minorHAnsi"/>
                <w:b/>
                <w:sz w:val="24"/>
                <w:szCs w:val="24"/>
                <w:u w:val="single"/>
              </w:rPr>
            </w:pPr>
            <w:r w:rsidRPr="00F26E9D">
              <w:rPr>
                <w:rFonts w:cstheme="minorHAnsi"/>
                <w:sz w:val="24"/>
                <w:szCs w:val="24"/>
              </w:rPr>
              <w:t>Quiz or test on information relevant to the unit.</w:t>
            </w:r>
          </w:p>
          <w:p w14:paraId="2458FE5D" w14:textId="77777777" w:rsidR="00B84781" w:rsidRPr="00F26E9D" w:rsidRDefault="00B84781" w:rsidP="00BD6927">
            <w:pPr>
              <w:pStyle w:val="ListParagraph"/>
              <w:numPr>
                <w:ilvl w:val="0"/>
                <w:numId w:val="31"/>
              </w:numPr>
              <w:rPr>
                <w:rFonts w:cstheme="minorHAnsi"/>
                <w:b/>
                <w:sz w:val="24"/>
                <w:szCs w:val="24"/>
                <w:u w:val="single"/>
              </w:rPr>
            </w:pPr>
            <w:r w:rsidRPr="00F26E9D">
              <w:rPr>
                <w:rFonts w:cstheme="minorHAnsi"/>
                <w:sz w:val="24"/>
                <w:szCs w:val="24"/>
              </w:rPr>
              <w:t>3-Minute Pause</w:t>
            </w:r>
          </w:p>
          <w:p w14:paraId="0522F939" w14:textId="77777777" w:rsidR="00B84781" w:rsidRPr="00F26E9D" w:rsidRDefault="00B84781" w:rsidP="00BD6927">
            <w:pPr>
              <w:pStyle w:val="ListParagraph"/>
              <w:numPr>
                <w:ilvl w:val="0"/>
                <w:numId w:val="31"/>
              </w:numPr>
              <w:rPr>
                <w:rFonts w:cstheme="minorHAnsi"/>
                <w:b/>
                <w:sz w:val="24"/>
                <w:szCs w:val="24"/>
                <w:u w:val="single"/>
              </w:rPr>
            </w:pPr>
            <w:r w:rsidRPr="00F26E9D">
              <w:rPr>
                <w:rFonts w:cstheme="minorHAnsi"/>
                <w:sz w:val="24"/>
                <w:szCs w:val="24"/>
              </w:rPr>
              <w:t>Observation</w:t>
            </w:r>
          </w:p>
          <w:p w14:paraId="29BFC578" w14:textId="77777777" w:rsidR="00B84781" w:rsidRPr="00F26E9D" w:rsidRDefault="00B84781" w:rsidP="00BD6927">
            <w:pPr>
              <w:pStyle w:val="ListParagraph"/>
              <w:numPr>
                <w:ilvl w:val="0"/>
                <w:numId w:val="31"/>
              </w:numPr>
              <w:rPr>
                <w:rFonts w:cstheme="minorHAnsi"/>
                <w:b/>
                <w:sz w:val="24"/>
                <w:szCs w:val="24"/>
                <w:u w:val="single"/>
              </w:rPr>
            </w:pPr>
            <w:r w:rsidRPr="00F26E9D">
              <w:rPr>
                <w:rFonts w:cstheme="minorHAnsi"/>
                <w:sz w:val="24"/>
                <w:szCs w:val="24"/>
              </w:rPr>
              <w:t>Choral Response</w:t>
            </w:r>
          </w:p>
          <w:p w14:paraId="3D074431" w14:textId="77777777" w:rsidR="00B84781" w:rsidRPr="00F26E9D" w:rsidRDefault="00B84781" w:rsidP="00BD6927">
            <w:pPr>
              <w:pStyle w:val="ListParagraph"/>
              <w:numPr>
                <w:ilvl w:val="0"/>
                <w:numId w:val="31"/>
              </w:numPr>
              <w:rPr>
                <w:rFonts w:cstheme="minorHAnsi"/>
                <w:b/>
                <w:sz w:val="24"/>
                <w:szCs w:val="24"/>
                <w:u w:val="single"/>
              </w:rPr>
            </w:pPr>
            <w:r w:rsidRPr="00F26E9D">
              <w:rPr>
                <w:rFonts w:cstheme="minorHAnsi"/>
                <w:sz w:val="24"/>
                <w:szCs w:val="24"/>
              </w:rPr>
              <w:t>Debriefing</w:t>
            </w:r>
          </w:p>
          <w:p w14:paraId="5ACFDD19" w14:textId="77777777" w:rsidR="00B84781" w:rsidRPr="00F26E9D" w:rsidRDefault="00B84781" w:rsidP="00BD6927">
            <w:pPr>
              <w:pStyle w:val="ListParagraph"/>
              <w:numPr>
                <w:ilvl w:val="0"/>
                <w:numId w:val="31"/>
              </w:numPr>
              <w:rPr>
                <w:rFonts w:cstheme="minorHAnsi"/>
                <w:b/>
                <w:sz w:val="24"/>
                <w:szCs w:val="24"/>
                <w:u w:val="single"/>
              </w:rPr>
            </w:pPr>
            <w:r w:rsidRPr="00F26E9D">
              <w:rPr>
                <w:rFonts w:cstheme="minorHAnsi"/>
                <w:sz w:val="24"/>
                <w:szCs w:val="24"/>
              </w:rPr>
              <w:lastRenderedPageBreak/>
              <w:t>Exit Card / Ticket</w:t>
            </w:r>
          </w:p>
          <w:p w14:paraId="7361E4FE" w14:textId="77777777" w:rsidR="00B84781" w:rsidRPr="00F26E9D" w:rsidRDefault="00B84781" w:rsidP="00BD6927">
            <w:pPr>
              <w:pStyle w:val="ListParagraph"/>
              <w:numPr>
                <w:ilvl w:val="0"/>
                <w:numId w:val="31"/>
              </w:numPr>
              <w:rPr>
                <w:rFonts w:cstheme="minorHAnsi"/>
                <w:b/>
                <w:sz w:val="24"/>
                <w:szCs w:val="24"/>
                <w:u w:val="single"/>
              </w:rPr>
            </w:pPr>
            <w:r w:rsidRPr="00F26E9D">
              <w:rPr>
                <w:rFonts w:cstheme="minorHAnsi"/>
                <w:sz w:val="24"/>
                <w:szCs w:val="24"/>
              </w:rPr>
              <w:t>Hand signals</w:t>
            </w:r>
          </w:p>
          <w:p w14:paraId="0D9AC71B" w14:textId="77777777" w:rsidR="00B84781" w:rsidRPr="00F26E9D" w:rsidRDefault="00B84781" w:rsidP="00BD6927">
            <w:pPr>
              <w:pStyle w:val="ListParagraph"/>
              <w:numPr>
                <w:ilvl w:val="0"/>
                <w:numId w:val="31"/>
              </w:numPr>
              <w:rPr>
                <w:rFonts w:cstheme="minorHAnsi"/>
                <w:b/>
                <w:sz w:val="24"/>
                <w:szCs w:val="24"/>
                <w:u w:val="single"/>
              </w:rPr>
            </w:pPr>
            <w:r w:rsidRPr="00F26E9D">
              <w:rPr>
                <w:rFonts w:cstheme="minorHAnsi"/>
                <w:sz w:val="24"/>
                <w:szCs w:val="24"/>
              </w:rPr>
              <w:t>Inside-Outside Circle Discussion (Fishbowl)</w:t>
            </w:r>
          </w:p>
          <w:p w14:paraId="05D520C4" w14:textId="77777777" w:rsidR="00B84781" w:rsidRPr="00F26E9D" w:rsidRDefault="00B84781" w:rsidP="00BD6927">
            <w:pPr>
              <w:pStyle w:val="ListParagraph"/>
              <w:numPr>
                <w:ilvl w:val="0"/>
                <w:numId w:val="31"/>
              </w:numPr>
              <w:rPr>
                <w:rFonts w:cstheme="minorHAnsi"/>
                <w:b/>
                <w:sz w:val="24"/>
                <w:szCs w:val="24"/>
                <w:u w:val="single"/>
              </w:rPr>
            </w:pPr>
            <w:r w:rsidRPr="00F26E9D">
              <w:rPr>
                <w:rFonts w:cstheme="minorHAnsi"/>
                <w:sz w:val="24"/>
                <w:szCs w:val="24"/>
              </w:rPr>
              <w:t>Misconception Check</w:t>
            </w:r>
          </w:p>
          <w:p w14:paraId="5C56BD64" w14:textId="77777777" w:rsidR="00B84781" w:rsidRPr="00F26E9D" w:rsidRDefault="00B84781" w:rsidP="00BD6927">
            <w:pPr>
              <w:pStyle w:val="ListParagraph"/>
              <w:numPr>
                <w:ilvl w:val="0"/>
                <w:numId w:val="31"/>
              </w:numPr>
              <w:rPr>
                <w:rFonts w:cstheme="minorHAnsi"/>
                <w:b/>
                <w:sz w:val="24"/>
                <w:szCs w:val="24"/>
                <w:u w:val="single"/>
              </w:rPr>
            </w:pPr>
            <w:r w:rsidRPr="00F26E9D">
              <w:rPr>
                <w:rFonts w:cstheme="minorHAnsi"/>
                <w:sz w:val="24"/>
                <w:szCs w:val="24"/>
              </w:rPr>
              <w:t>Questions and Answers</w:t>
            </w:r>
          </w:p>
          <w:p w14:paraId="06AC9C65" w14:textId="77777777" w:rsidR="00B84781" w:rsidRPr="00F26E9D" w:rsidRDefault="00B84781" w:rsidP="00BD6927">
            <w:pPr>
              <w:pStyle w:val="ListParagraph"/>
              <w:numPr>
                <w:ilvl w:val="0"/>
                <w:numId w:val="31"/>
              </w:numPr>
              <w:rPr>
                <w:rFonts w:cstheme="minorHAnsi"/>
                <w:b/>
                <w:sz w:val="24"/>
                <w:szCs w:val="24"/>
                <w:u w:val="single"/>
              </w:rPr>
            </w:pPr>
            <w:r w:rsidRPr="00F26E9D">
              <w:rPr>
                <w:rFonts w:cstheme="minorHAnsi"/>
                <w:sz w:val="24"/>
                <w:szCs w:val="24"/>
              </w:rPr>
              <w:t>Quiz</w:t>
            </w:r>
          </w:p>
          <w:p w14:paraId="26F873DC" w14:textId="77777777" w:rsidR="00B84781" w:rsidRPr="00F26E9D" w:rsidRDefault="00B84781" w:rsidP="00BD6927">
            <w:pPr>
              <w:pStyle w:val="ListParagraph"/>
              <w:numPr>
                <w:ilvl w:val="0"/>
                <w:numId w:val="31"/>
              </w:numPr>
              <w:rPr>
                <w:rFonts w:cstheme="minorHAnsi"/>
                <w:b/>
                <w:sz w:val="24"/>
                <w:szCs w:val="24"/>
                <w:u w:val="single"/>
              </w:rPr>
            </w:pPr>
            <w:r w:rsidRPr="00F26E9D">
              <w:rPr>
                <w:rFonts w:cstheme="minorHAnsi"/>
                <w:sz w:val="24"/>
                <w:szCs w:val="24"/>
              </w:rPr>
              <w:t>Self-Assessment</w:t>
            </w:r>
          </w:p>
          <w:p w14:paraId="248175FF" w14:textId="77777777" w:rsidR="00B84781" w:rsidRPr="00F26E9D" w:rsidRDefault="00B84781" w:rsidP="00BD6927">
            <w:pPr>
              <w:pStyle w:val="ListParagraph"/>
              <w:numPr>
                <w:ilvl w:val="0"/>
                <w:numId w:val="31"/>
              </w:numPr>
              <w:rPr>
                <w:rFonts w:cstheme="minorHAnsi"/>
                <w:b/>
                <w:sz w:val="24"/>
                <w:szCs w:val="24"/>
                <w:u w:val="single"/>
              </w:rPr>
            </w:pPr>
            <w:r w:rsidRPr="00F26E9D">
              <w:rPr>
                <w:rFonts w:cstheme="minorHAnsi"/>
                <w:sz w:val="24"/>
                <w:szCs w:val="24"/>
              </w:rPr>
              <w:t>Student Conference</w:t>
            </w:r>
          </w:p>
          <w:p w14:paraId="297E750F" w14:textId="77777777" w:rsidR="00B84781" w:rsidRPr="00F26E9D" w:rsidRDefault="00B84781" w:rsidP="00BD6927">
            <w:pPr>
              <w:pStyle w:val="ListParagraph"/>
              <w:numPr>
                <w:ilvl w:val="0"/>
                <w:numId w:val="31"/>
              </w:numPr>
              <w:rPr>
                <w:rFonts w:cstheme="minorHAnsi"/>
                <w:b/>
                <w:sz w:val="24"/>
                <w:szCs w:val="24"/>
                <w:u w:val="single"/>
              </w:rPr>
            </w:pPr>
            <w:r w:rsidRPr="00F26E9D">
              <w:rPr>
                <w:rFonts w:cstheme="minorHAnsi"/>
                <w:sz w:val="24"/>
                <w:szCs w:val="24"/>
              </w:rPr>
              <w:t>Think-Pair-Share</w:t>
            </w:r>
          </w:p>
          <w:p w14:paraId="5642B579" w14:textId="735D8D66" w:rsidR="00AF444D" w:rsidRPr="00F26E9D" w:rsidRDefault="00B84781" w:rsidP="00BD6927">
            <w:pPr>
              <w:pStyle w:val="ListParagraph"/>
              <w:numPr>
                <w:ilvl w:val="0"/>
                <w:numId w:val="31"/>
              </w:numPr>
              <w:rPr>
                <w:rFonts w:cstheme="minorHAnsi"/>
                <w:b/>
                <w:sz w:val="24"/>
                <w:szCs w:val="24"/>
                <w:u w:val="single"/>
              </w:rPr>
            </w:pPr>
            <w:r w:rsidRPr="00F26E9D">
              <w:rPr>
                <w:rFonts w:cstheme="minorHAnsi"/>
                <w:sz w:val="24"/>
                <w:szCs w:val="24"/>
              </w:rPr>
              <w:t>Web or Concept Map</w:t>
            </w:r>
          </w:p>
          <w:p w14:paraId="5838CCE8" w14:textId="77777777" w:rsidR="00AF444D" w:rsidRPr="00F26E9D" w:rsidRDefault="00AF444D" w:rsidP="00AF444D">
            <w:pPr>
              <w:rPr>
                <w:rFonts w:cstheme="minorHAnsi"/>
                <w:sz w:val="24"/>
                <w:szCs w:val="24"/>
              </w:rPr>
            </w:pPr>
          </w:p>
          <w:p w14:paraId="1619B3FB" w14:textId="77777777" w:rsidR="00AF444D" w:rsidRPr="00F26E9D" w:rsidRDefault="00AF444D" w:rsidP="00AF444D">
            <w:pPr>
              <w:rPr>
                <w:rFonts w:cstheme="minorHAnsi"/>
                <w:b/>
                <w:sz w:val="24"/>
                <w:szCs w:val="24"/>
                <w:u w:val="single"/>
              </w:rPr>
            </w:pPr>
            <w:r w:rsidRPr="00F26E9D">
              <w:rPr>
                <w:rFonts w:cstheme="minorHAnsi"/>
                <w:b/>
                <w:sz w:val="24"/>
                <w:szCs w:val="24"/>
                <w:u w:val="single"/>
              </w:rPr>
              <w:t>Summative Activities, Tasks, or Projects:</w:t>
            </w:r>
          </w:p>
          <w:p w14:paraId="731A5389" w14:textId="59FD97B4" w:rsidR="00AF444D" w:rsidRDefault="00AF444D" w:rsidP="00AF444D">
            <w:pPr>
              <w:pStyle w:val="ListParagraph"/>
              <w:numPr>
                <w:ilvl w:val="0"/>
                <w:numId w:val="9"/>
              </w:numPr>
              <w:spacing w:after="240"/>
              <w:rPr>
                <w:rFonts w:asciiTheme="minorHAnsi" w:eastAsia="Times New Roman" w:hAnsiTheme="minorHAnsi" w:cstheme="minorHAnsi"/>
                <w:sz w:val="24"/>
                <w:szCs w:val="24"/>
                <w:lang w:bidi="ar-SA"/>
              </w:rPr>
            </w:pPr>
            <w:r w:rsidRPr="00F26E9D">
              <w:rPr>
                <w:rFonts w:asciiTheme="minorHAnsi" w:eastAsia="Times New Roman" w:hAnsiTheme="minorHAnsi" w:cstheme="minorHAnsi"/>
                <w:sz w:val="24"/>
                <w:szCs w:val="24"/>
                <w:lang w:bidi="ar-SA"/>
              </w:rPr>
              <w:t>Chapter Tests</w:t>
            </w:r>
          </w:p>
          <w:p w14:paraId="70B1C647" w14:textId="1759DB15" w:rsidR="00826230" w:rsidRPr="00F26E9D" w:rsidRDefault="00826230" w:rsidP="00AF444D">
            <w:pPr>
              <w:pStyle w:val="ListParagraph"/>
              <w:numPr>
                <w:ilvl w:val="0"/>
                <w:numId w:val="9"/>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Edmentum Beginning of the Year Assessment</w:t>
            </w:r>
          </w:p>
          <w:p w14:paraId="5403A72E" w14:textId="0A1A6F61" w:rsidR="00AF444D" w:rsidRPr="00F26E9D" w:rsidRDefault="00DC3D4A" w:rsidP="00AF444D">
            <w:pPr>
              <w:pStyle w:val="ListParagraph"/>
              <w:numPr>
                <w:ilvl w:val="0"/>
                <w:numId w:val="9"/>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E</w:t>
            </w:r>
            <w:r>
              <w:rPr>
                <w:rFonts w:eastAsia="Times New Roman"/>
              </w:rPr>
              <w:t>dmentum Middle of the Year Assessment</w:t>
            </w:r>
          </w:p>
          <w:p w14:paraId="2B3165A8" w14:textId="26FD2EEA" w:rsidR="00AF444D" w:rsidRPr="00F26E9D" w:rsidRDefault="00826230" w:rsidP="00AF444D">
            <w:pPr>
              <w:pStyle w:val="ListParagraph"/>
              <w:numPr>
                <w:ilvl w:val="0"/>
                <w:numId w:val="9"/>
              </w:numPr>
              <w:spacing w:after="24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 xml:space="preserve">Edmentum </w:t>
            </w:r>
            <w:r w:rsidR="00AF444D" w:rsidRPr="00F26E9D">
              <w:rPr>
                <w:rFonts w:asciiTheme="minorHAnsi" w:eastAsia="Times New Roman" w:hAnsiTheme="minorHAnsi" w:cstheme="minorHAnsi"/>
                <w:sz w:val="24"/>
                <w:szCs w:val="24"/>
                <w:lang w:bidi="ar-SA"/>
              </w:rPr>
              <w:t>End of Year Assessment</w:t>
            </w:r>
          </w:p>
          <w:p w14:paraId="21159E9F" w14:textId="77777777" w:rsidR="00AF444D" w:rsidRPr="00F26E9D" w:rsidRDefault="00AF444D" w:rsidP="00AF444D">
            <w:pPr>
              <w:pStyle w:val="ListParagraph"/>
              <w:numPr>
                <w:ilvl w:val="0"/>
                <w:numId w:val="9"/>
              </w:numPr>
              <w:spacing w:after="240"/>
              <w:rPr>
                <w:rFonts w:asciiTheme="minorHAnsi" w:eastAsia="Times New Roman" w:hAnsiTheme="minorHAnsi" w:cstheme="minorHAnsi"/>
                <w:sz w:val="24"/>
                <w:szCs w:val="24"/>
                <w:lang w:bidi="ar-SA"/>
              </w:rPr>
            </w:pPr>
            <w:r w:rsidRPr="00F26E9D">
              <w:rPr>
                <w:rFonts w:asciiTheme="minorHAnsi" w:eastAsia="Times New Roman" w:hAnsiTheme="minorHAnsi" w:cstheme="minorHAnsi"/>
                <w:sz w:val="24"/>
                <w:szCs w:val="24"/>
                <w:lang w:bidi="ar-SA"/>
              </w:rPr>
              <w:t>District Mandated Tasks</w:t>
            </w:r>
          </w:p>
          <w:p w14:paraId="55730344" w14:textId="77777777" w:rsidR="00AF444D" w:rsidRPr="00F26E9D" w:rsidRDefault="00AF444D" w:rsidP="00AF444D">
            <w:pPr>
              <w:spacing w:after="240"/>
              <w:rPr>
                <w:rFonts w:eastAsia="Times New Roman" w:cstheme="minorHAnsi"/>
                <w:b/>
                <w:sz w:val="24"/>
                <w:szCs w:val="24"/>
                <w:u w:val="single"/>
              </w:rPr>
            </w:pPr>
            <w:r w:rsidRPr="00F26E9D">
              <w:rPr>
                <w:rFonts w:eastAsia="Times New Roman" w:cstheme="minorHAnsi"/>
                <w:b/>
                <w:sz w:val="24"/>
                <w:szCs w:val="24"/>
                <w:u w:val="single"/>
              </w:rPr>
              <w:t>Authentic Assessment Suggestions</w:t>
            </w:r>
          </w:p>
          <w:p w14:paraId="385128D0" w14:textId="77777777" w:rsidR="00AF444D" w:rsidRPr="00F26E9D" w:rsidRDefault="00AF444D" w:rsidP="00AF444D">
            <w:pPr>
              <w:pStyle w:val="ListParagraph"/>
              <w:numPr>
                <w:ilvl w:val="0"/>
                <w:numId w:val="9"/>
              </w:numPr>
              <w:spacing w:before="240" w:after="240"/>
              <w:rPr>
                <w:rFonts w:asciiTheme="minorHAnsi" w:eastAsia="Times New Roman" w:hAnsiTheme="minorHAnsi" w:cstheme="minorHAnsi"/>
                <w:sz w:val="24"/>
                <w:szCs w:val="24"/>
                <w:lang w:bidi="ar-SA"/>
              </w:rPr>
            </w:pPr>
            <w:r w:rsidRPr="00F26E9D">
              <w:rPr>
                <w:rFonts w:asciiTheme="minorHAnsi" w:eastAsia="Times New Roman" w:hAnsiTheme="minorHAnsi" w:cstheme="minorHAnsi"/>
                <w:sz w:val="24"/>
                <w:szCs w:val="24"/>
                <w:lang w:bidi="ar-SA"/>
              </w:rPr>
              <w:t>Performance Tasks</w:t>
            </w:r>
          </w:p>
          <w:p w14:paraId="1C9776A0" w14:textId="77777777" w:rsidR="00AF444D" w:rsidRPr="00F26E9D" w:rsidRDefault="00AF444D" w:rsidP="00AF444D">
            <w:pPr>
              <w:pStyle w:val="ListParagraph"/>
              <w:numPr>
                <w:ilvl w:val="0"/>
                <w:numId w:val="9"/>
              </w:numPr>
              <w:spacing w:before="240" w:after="240"/>
              <w:rPr>
                <w:rFonts w:asciiTheme="minorHAnsi" w:eastAsia="Times New Roman" w:hAnsiTheme="minorHAnsi" w:cstheme="minorHAnsi"/>
                <w:sz w:val="24"/>
                <w:szCs w:val="24"/>
                <w:lang w:bidi="ar-SA"/>
              </w:rPr>
            </w:pPr>
            <w:r w:rsidRPr="00F26E9D">
              <w:rPr>
                <w:rFonts w:eastAsia="Times New Roman" w:cstheme="minorHAnsi"/>
                <w:sz w:val="24"/>
                <w:szCs w:val="24"/>
              </w:rPr>
              <w:t>District Mandated Tasks</w:t>
            </w:r>
          </w:p>
          <w:p w14:paraId="4ABBE97D" w14:textId="6AF1A336" w:rsidR="00B04845" w:rsidRPr="00F26E9D" w:rsidRDefault="00B04845" w:rsidP="00AF444D">
            <w:pPr>
              <w:pStyle w:val="ListParagraph"/>
              <w:spacing w:before="240" w:after="240"/>
              <w:rPr>
                <w:rFonts w:asciiTheme="minorHAnsi" w:eastAsia="Times New Roman" w:hAnsiTheme="minorHAnsi" w:cstheme="minorHAnsi"/>
                <w:sz w:val="24"/>
                <w:szCs w:val="24"/>
                <w:lang w:bidi="ar-SA"/>
              </w:rPr>
            </w:pPr>
          </w:p>
          <w:p w14:paraId="25F93F32" w14:textId="77777777" w:rsidR="00B04845" w:rsidRPr="00B04845" w:rsidRDefault="00B04845" w:rsidP="00B04845">
            <w:pPr>
              <w:spacing w:after="240"/>
              <w:rPr>
                <w:rFonts w:ascii="Times New Roman" w:eastAsia="Times New Roman" w:hAnsi="Times New Roman"/>
                <w:b/>
                <w:sz w:val="16"/>
                <w:szCs w:val="16"/>
                <w:u w:val="single"/>
              </w:rPr>
            </w:pPr>
          </w:p>
          <w:p w14:paraId="65FA3262" w14:textId="77777777" w:rsidR="00D55E8B" w:rsidRPr="00081EC2" w:rsidRDefault="00D55E8B" w:rsidP="009A1BEB">
            <w:pPr>
              <w:pStyle w:val="ListParagraph"/>
              <w:spacing w:after="0" w:line="240" w:lineRule="auto"/>
              <w:ind w:left="253"/>
              <w:rPr>
                <w:rFonts w:asciiTheme="minorHAnsi" w:hAnsiTheme="minorHAnsi" w:cstheme="minorHAnsi"/>
                <w:b/>
                <w:sz w:val="16"/>
                <w:szCs w:val="16"/>
              </w:rPr>
            </w:pPr>
          </w:p>
        </w:tc>
      </w:tr>
    </w:tbl>
    <w:p w14:paraId="25FA0C3C" w14:textId="77777777" w:rsidR="00D55E8B" w:rsidRPr="00081EC2" w:rsidRDefault="00D55E8B" w:rsidP="00D55E8B">
      <w:pPr>
        <w:rPr>
          <w:rFonts w:cstheme="minorHAnsi"/>
          <w:sz w:val="16"/>
          <w:szCs w:val="16"/>
        </w:rPr>
      </w:pPr>
    </w:p>
    <w:p w14:paraId="04B4234E" w14:textId="77777777" w:rsidR="00D55E8B" w:rsidRDefault="00D55E8B" w:rsidP="00D55E8B">
      <w:pPr>
        <w:rPr>
          <w:rFonts w:cstheme="minorHAnsi"/>
          <w:b/>
          <w:sz w:val="16"/>
          <w:szCs w:val="16"/>
          <w:u w:val="single"/>
        </w:rPr>
      </w:pPr>
    </w:p>
    <w:p w14:paraId="79AEA167" w14:textId="77777777" w:rsidR="00AF444D" w:rsidRDefault="00AF444D" w:rsidP="00D55E8B">
      <w:pPr>
        <w:rPr>
          <w:rFonts w:cstheme="minorHAnsi"/>
          <w:b/>
          <w:sz w:val="16"/>
          <w:szCs w:val="16"/>
          <w:u w:val="single"/>
        </w:rPr>
      </w:pPr>
    </w:p>
    <w:p w14:paraId="3B72DEFC" w14:textId="77777777" w:rsidR="00AF444D" w:rsidRDefault="00AF444D" w:rsidP="00D55E8B">
      <w:pPr>
        <w:rPr>
          <w:rFonts w:cstheme="minorHAnsi"/>
          <w:b/>
          <w:sz w:val="16"/>
          <w:szCs w:val="16"/>
          <w:u w:val="single"/>
        </w:rPr>
      </w:pPr>
    </w:p>
    <w:p w14:paraId="40E1390C" w14:textId="77777777" w:rsidR="00AF444D" w:rsidRDefault="00AF444D" w:rsidP="00D55E8B">
      <w:pPr>
        <w:rPr>
          <w:rFonts w:cstheme="minorHAnsi"/>
          <w:b/>
          <w:sz w:val="16"/>
          <w:szCs w:val="16"/>
          <w:u w:val="single"/>
        </w:rPr>
      </w:pPr>
    </w:p>
    <w:p w14:paraId="1B56507C" w14:textId="77777777" w:rsidR="00AF444D" w:rsidRDefault="00AF444D" w:rsidP="00D55E8B">
      <w:pPr>
        <w:rPr>
          <w:rFonts w:cstheme="minorHAnsi"/>
          <w:b/>
          <w:sz w:val="16"/>
          <w:szCs w:val="16"/>
          <w:u w:val="single"/>
        </w:rPr>
      </w:pPr>
    </w:p>
    <w:p w14:paraId="595A77B1" w14:textId="77777777" w:rsidR="00AF444D" w:rsidRDefault="00AF444D" w:rsidP="00D55E8B">
      <w:pPr>
        <w:rPr>
          <w:rFonts w:cstheme="minorHAnsi"/>
          <w:b/>
          <w:sz w:val="16"/>
          <w:szCs w:val="16"/>
          <w:u w:val="single"/>
        </w:rPr>
      </w:pPr>
    </w:p>
    <w:p w14:paraId="7EAEA88C" w14:textId="77777777" w:rsidR="00AF444D" w:rsidRDefault="00AF444D" w:rsidP="00D55E8B">
      <w:pPr>
        <w:rPr>
          <w:rFonts w:cstheme="minorHAnsi"/>
          <w:b/>
          <w:sz w:val="16"/>
          <w:szCs w:val="16"/>
          <w:u w:val="single"/>
        </w:rPr>
      </w:pPr>
    </w:p>
    <w:p w14:paraId="0D850E9B" w14:textId="77777777" w:rsidR="00AF444D" w:rsidRDefault="00AF444D" w:rsidP="00D55E8B">
      <w:pPr>
        <w:rPr>
          <w:rFonts w:cstheme="minorHAnsi"/>
          <w:b/>
          <w:sz w:val="16"/>
          <w:szCs w:val="16"/>
          <w:u w:val="single"/>
        </w:rPr>
      </w:pPr>
    </w:p>
    <w:p w14:paraId="448DFAA5" w14:textId="77777777" w:rsidR="00AF444D" w:rsidRDefault="00AF444D" w:rsidP="00D55E8B">
      <w:pPr>
        <w:rPr>
          <w:rFonts w:cstheme="minorHAnsi"/>
          <w:b/>
          <w:sz w:val="16"/>
          <w:szCs w:val="16"/>
          <w:u w:val="single"/>
        </w:rPr>
      </w:pPr>
    </w:p>
    <w:p w14:paraId="15D55779" w14:textId="77777777" w:rsidR="00AF444D" w:rsidRDefault="00AF444D" w:rsidP="00D55E8B">
      <w:pPr>
        <w:rPr>
          <w:rFonts w:cstheme="minorHAnsi"/>
          <w:b/>
          <w:sz w:val="16"/>
          <w:szCs w:val="16"/>
          <w:u w:val="single"/>
        </w:rPr>
      </w:pPr>
    </w:p>
    <w:tbl>
      <w:tblPr>
        <w:tblStyle w:val="TableGrid"/>
        <w:tblW w:w="0" w:type="auto"/>
        <w:shd w:val="clear" w:color="auto" w:fill="000000" w:themeFill="text1"/>
        <w:tblLook w:val="04A0" w:firstRow="1" w:lastRow="0" w:firstColumn="1" w:lastColumn="0" w:noHBand="0" w:noVBand="1"/>
      </w:tblPr>
      <w:tblGrid>
        <w:gridCol w:w="10790"/>
      </w:tblGrid>
      <w:tr w:rsidR="00E9474C" w:rsidRPr="00E9474C" w14:paraId="5F1742B0" w14:textId="77777777" w:rsidTr="00CA59F6">
        <w:tc>
          <w:tcPr>
            <w:tcW w:w="11016" w:type="dxa"/>
            <w:shd w:val="clear" w:color="auto" w:fill="E36C0A" w:themeFill="accent6" w:themeFillShade="BF"/>
          </w:tcPr>
          <w:p w14:paraId="0DBB2215" w14:textId="77777777" w:rsidR="00E9474C" w:rsidRPr="00E9474C" w:rsidRDefault="00E9474C" w:rsidP="009A1BEB">
            <w:pPr>
              <w:jc w:val="center"/>
              <w:rPr>
                <w:rFonts w:cstheme="minorHAnsi"/>
                <w:b/>
                <w:color w:val="FFFFFF" w:themeColor="background1"/>
                <w:sz w:val="24"/>
                <w:szCs w:val="24"/>
              </w:rPr>
            </w:pPr>
            <w:r w:rsidRPr="00CA59F6">
              <w:rPr>
                <w:rFonts w:cstheme="minorHAnsi"/>
                <w:b/>
                <w:sz w:val="24"/>
                <w:szCs w:val="24"/>
              </w:rPr>
              <w:t>STAGE 3 – Learning Plan</w:t>
            </w:r>
          </w:p>
        </w:tc>
      </w:tr>
    </w:tbl>
    <w:p w14:paraId="1A664995" w14:textId="77777777" w:rsidR="00E9474C" w:rsidRPr="00081EC2" w:rsidRDefault="00E9474C" w:rsidP="00D55E8B">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D55E8B" w:rsidRPr="00081EC2" w14:paraId="1B0A998A" w14:textId="77777777" w:rsidTr="00F26E9D">
        <w:tc>
          <w:tcPr>
            <w:tcW w:w="10795" w:type="dxa"/>
          </w:tcPr>
          <w:p w14:paraId="6121A554" w14:textId="77777777" w:rsidR="00914DF8" w:rsidRPr="00F26E9D" w:rsidRDefault="00914DF8" w:rsidP="00914DF8">
            <w:pPr>
              <w:rPr>
                <w:rFonts w:cstheme="minorHAnsi"/>
                <w:b/>
                <w:sz w:val="24"/>
                <w:szCs w:val="24"/>
                <w:u w:val="single"/>
              </w:rPr>
            </w:pPr>
            <w:r w:rsidRPr="00F26E9D">
              <w:rPr>
                <w:rFonts w:cstheme="minorHAnsi"/>
                <w:b/>
                <w:sz w:val="24"/>
                <w:szCs w:val="24"/>
                <w:u w:val="single"/>
              </w:rPr>
              <w:t>Instructional Map</w:t>
            </w:r>
          </w:p>
          <w:p w14:paraId="62D07D4D" w14:textId="77777777" w:rsidR="00914DF8" w:rsidRPr="00F26E9D" w:rsidRDefault="00914DF8" w:rsidP="00914DF8">
            <w:pPr>
              <w:rPr>
                <w:rFonts w:cstheme="minorHAnsi"/>
                <w:b/>
                <w:sz w:val="24"/>
                <w:szCs w:val="24"/>
                <w:u w:val="single"/>
              </w:rPr>
            </w:pPr>
          </w:p>
          <w:p w14:paraId="7363E17D" w14:textId="77777777" w:rsidR="00914DF8" w:rsidRPr="00F26E9D" w:rsidRDefault="00914DF8" w:rsidP="00914DF8">
            <w:pPr>
              <w:spacing w:after="240"/>
              <w:rPr>
                <w:rFonts w:eastAsia="Times New Roman" w:cstheme="minorHAnsi"/>
                <w:sz w:val="24"/>
                <w:szCs w:val="24"/>
              </w:rPr>
            </w:pPr>
            <w:r w:rsidRPr="00F26E9D">
              <w:rPr>
                <w:rFonts w:eastAsia="Times New Roman" w:cstheme="minorHAnsi"/>
                <w:b/>
                <w:bCs/>
                <w:sz w:val="24"/>
                <w:szCs w:val="24"/>
              </w:rPr>
              <w:t>Step 1: What is it we want and expect students to learn?</w:t>
            </w:r>
          </w:p>
          <w:p w14:paraId="59CE758A" w14:textId="77777777" w:rsidR="00914DF8" w:rsidRPr="00F26E9D" w:rsidRDefault="00914DF8" w:rsidP="00914DF8">
            <w:pPr>
              <w:numPr>
                <w:ilvl w:val="0"/>
                <w:numId w:val="19"/>
              </w:numPr>
              <w:spacing w:before="240"/>
              <w:ind w:hanging="210"/>
              <w:rPr>
                <w:rFonts w:eastAsia="Times New Roman" w:cstheme="minorHAnsi"/>
                <w:sz w:val="24"/>
                <w:szCs w:val="24"/>
              </w:rPr>
            </w:pPr>
            <w:r w:rsidRPr="00F26E9D">
              <w:rPr>
                <w:rFonts w:eastAsia="Times New Roman" w:cstheme="minorHAnsi"/>
                <w:sz w:val="24"/>
                <w:szCs w:val="24"/>
              </w:rPr>
              <w:t>Read domain overview, learning goal, and essential questions to gain an initial understanding of the domain.</w:t>
            </w:r>
          </w:p>
          <w:p w14:paraId="60801628" w14:textId="77777777" w:rsidR="00914DF8" w:rsidRPr="00F26E9D" w:rsidRDefault="00914DF8" w:rsidP="00914DF8">
            <w:pPr>
              <w:numPr>
                <w:ilvl w:val="0"/>
                <w:numId w:val="19"/>
              </w:numPr>
              <w:ind w:hanging="210"/>
              <w:rPr>
                <w:rFonts w:eastAsia="Times New Roman" w:cstheme="minorHAnsi"/>
                <w:sz w:val="24"/>
                <w:szCs w:val="24"/>
              </w:rPr>
            </w:pPr>
            <w:r w:rsidRPr="00F26E9D">
              <w:rPr>
                <w:rFonts w:eastAsia="Times New Roman" w:cstheme="minorHAnsi"/>
                <w:sz w:val="24"/>
                <w:szCs w:val="24"/>
              </w:rPr>
              <w:t>Analyze cluster of standards, vertical progression, test item specifications to determine full intent of standards (DOK) and student outcomes.</w:t>
            </w:r>
          </w:p>
          <w:p w14:paraId="2CDEF35E" w14:textId="77777777" w:rsidR="00914DF8" w:rsidRPr="00F26E9D" w:rsidRDefault="00914DF8" w:rsidP="00914DF8">
            <w:pPr>
              <w:numPr>
                <w:ilvl w:val="0"/>
                <w:numId w:val="19"/>
              </w:numPr>
              <w:spacing w:after="240"/>
              <w:ind w:hanging="210"/>
              <w:rPr>
                <w:rFonts w:eastAsia="Times New Roman" w:cstheme="minorHAnsi"/>
                <w:sz w:val="24"/>
                <w:szCs w:val="24"/>
              </w:rPr>
            </w:pPr>
            <w:r w:rsidRPr="00F26E9D">
              <w:rPr>
                <w:rFonts w:eastAsia="Times New Roman" w:cstheme="minorHAnsi"/>
                <w:sz w:val="24"/>
                <w:szCs w:val="24"/>
              </w:rPr>
              <w:lastRenderedPageBreak/>
              <w:t>Determine measurable objectives using unpacked standards. Review the assessments for determining acceptable evidence.</w:t>
            </w:r>
          </w:p>
          <w:p w14:paraId="002B3A23" w14:textId="77777777" w:rsidR="00914DF8" w:rsidRPr="00F26E9D" w:rsidRDefault="00914DF8" w:rsidP="00914DF8">
            <w:pPr>
              <w:spacing w:before="240" w:after="240"/>
              <w:rPr>
                <w:rFonts w:eastAsia="Times New Roman" w:cstheme="minorHAnsi"/>
                <w:sz w:val="24"/>
                <w:szCs w:val="24"/>
              </w:rPr>
            </w:pPr>
            <w:r w:rsidRPr="00F26E9D">
              <w:rPr>
                <w:rFonts w:eastAsia="Times New Roman" w:cstheme="minorHAnsi"/>
                <w:b/>
                <w:bCs/>
                <w:sz w:val="24"/>
                <w:szCs w:val="24"/>
              </w:rPr>
              <w:t>Step 2: How will they learn it?</w:t>
            </w:r>
          </w:p>
          <w:p w14:paraId="15621427" w14:textId="77777777" w:rsidR="00914DF8" w:rsidRPr="00F26E9D" w:rsidRDefault="00914DF8" w:rsidP="00914DF8">
            <w:pPr>
              <w:numPr>
                <w:ilvl w:val="0"/>
                <w:numId w:val="24"/>
              </w:numPr>
              <w:spacing w:before="240"/>
              <w:ind w:hanging="210"/>
              <w:rPr>
                <w:rFonts w:eastAsia="Times New Roman" w:cstheme="minorHAnsi"/>
                <w:sz w:val="24"/>
                <w:szCs w:val="24"/>
              </w:rPr>
            </w:pPr>
            <w:r w:rsidRPr="00F26E9D">
              <w:rPr>
                <w:rFonts w:eastAsia="Times New Roman" w:cstheme="minorHAnsi"/>
                <w:sz w:val="24"/>
                <w:szCs w:val="24"/>
              </w:rPr>
              <w:t>Select problem-based learning/formative assessment tasks.</w:t>
            </w:r>
          </w:p>
          <w:p w14:paraId="6EABE1ED" w14:textId="77777777" w:rsidR="00914DF8" w:rsidRPr="00F26E9D" w:rsidRDefault="00914DF8" w:rsidP="00914DF8">
            <w:pPr>
              <w:numPr>
                <w:ilvl w:val="0"/>
                <w:numId w:val="24"/>
              </w:numPr>
              <w:spacing w:after="240"/>
              <w:ind w:hanging="210"/>
              <w:rPr>
                <w:rFonts w:eastAsia="Times New Roman" w:cstheme="minorHAnsi"/>
                <w:sz w:val="24"/>
                <w:szCs w:val="24"/>
              </w:rPr>
            </w:pPr>
            <w:r w:rsidRPr="00F26E9D">
              <w:rPr>
                <w:rFonts w:eastAsia="Times New Roman" w:cstheme="minorHAnsi"/>
                <w:sz w:val="24"/>
                <w:szCs w:val="24"/>
              </w:rPr>
              <w:t>Develop learning experiences utilizing the textbook and selected tasks along with higher order questions stems.</w:t>
            </w:r>
          </w:p>
          <w:p w14:paraId="53072D6D" w14:textId="77777777" w:rsidR="00914DF8" w:rsidRPr="00F26E9D" w:rsidRDefault="00914DF8" w:rsidP="00914DF8">
            <w:pPr>
              <w:spacing w:before="240" w:after="240"/>
              <w:rPr>
                <w:rFonts w:eastAsia="Times New Roman" w:cstheme="minorHAnsi"/>
                <w:sz w:val="24"/>
                <w:szCs w:val="24"/>
              </w:rPr>
            </w:pPr>
            <w:r w:rsidRPr="00F26E9D">
              <w:rPr>
                <w:rFonts w:eastAsia="Times New Roman" w:cstheme="minorHAnsi"/>
                <w:b/>
                <w:bCs/>
                <w:sz w:val="24"/>
                <w:szCs w:val="24"/>
              </w:rPr>
              <w:t>Step 3: How will we know when they have learned it?</w:t>
            </w:r>
          </w:p>
          <w:p w14:paraId="5566830A" w14:textId="77777777" w:rsidR="00914DF8" w:rsidRPr="00F26E9D" w:rsidRDefault="00914DF8" w:rsidP="00914DF8">
            <w:pPr>
              <w:numPr>
                <w:ilvl w:val="0"/>
                <w:numId w:val="25"/>
              </w:numPr>
              <w:spacing w:before="240"/>
              <w:ind w:hanging="210"/>
              <w:rPr>
                <w:rFonts w:eastAsia="Times New Roman" w:cstheme="minorHAnsi"/>
                <w:sz w:val="24"/>
                <w:szCs w:val="24"/>
              </w:rPr>
            </w:pPr>
            <w:r w:rsidRPr="00F26E9D">
              <w:rPr>
                <w:rFonts w:eastAsia="Times New Roman" w:cstheme="minorHAnsi"/>
                <w:sz w:val="24"/>
                <w:szCs w:val="24"/>
              </w:rPr>
              <w:t>Analyze students’ work reflecting on teacher practice and provide student feedback.</w:t>
            </w:r>
          </w:p>
          <w:p w14:paraId="58BE0BAB" w14:textId="77777777" w:rsidR="00914DF8" w:rsidRPr="00F26E9D" w:rsidRDefault="00914DF8" w:rsidP="00914DF8">
            <w:pPr>
              <w:numPr>
                <w:ilvl w:val="0"/>
                <w:numId w:val="25"/>
              </w:numPr>
              <w:spacing w:after="240"/>
              <w:ind w:hanging="210"/>
              <w:rPr>
                <w:rFonts w:eastAsia="Times New Roman" w:cstheme="minorHAnsi"/>
                <w:sz w:val="24"/>
                <w:szCs w:val="24"/>
              </w:rPr>
            </w:pPr>
            <w:r w:rsidRPr="00F26E9D">
              <w:rPr>
                <w:rFonts w:eastAsia="Times New Roman" w:cstheme="minorHAnsi"/>
                <w:sz w:val="24"/>
                <w:szCs w:val="24"/>
              </w:rPr>
              <w:t>Provide additional assessments as necessary and collaboratively analyze the results.</w:t>
            </w:r>
          </w:p>
          <w:p w14:paraId="0DD294B0" w14:textId="77777777" w:rsidR="00914DF8" w:rsidRPr="00F26E9D" w:rsidRDefault="00914DF8" w:rsidP="00914DF8">
            <w:pPr>
              <w:spacing w:before="240" w:after="240"/>
              <w:rPr>
                <w:rFonts w:eastAsia="Times New Roman" w:cstheme="minorHAnsi"/>
                <w:sz w:val="24"/>
                <w:szCs w:val="24"/>
              </w:rPr>
            </w:pPr>
            <w:r w:rsidRPr="00F26E9D">
              <w:rPr>
                <w:rFonts w:eastAsia="Times New Roman" w:cstheme="minorHAnsi"/>
                <w:b/>
                <w:bCs/>
                <w:sz w:val="24"/>
                <w:szCs w:val="24"/>
              </w:rPr>
              <w:t>Step 4: How will we respond if they don’t learn it? How will we respond to those who already know it?</w:t>
            </w:r>
          </w:p>
          <w:p w14:paraId="629ED730" w14:textId="77777777" w:rsidR="00914DF8" w:rsidRPr="00F26E9D" w:rsidRDefault="00914DF8" w:rsidP="00914DF8">
            <w:pPr>
              <w:numPr>
                <w:ilvl w:val="0"/>
                <w:numId w:val="26"/>
              </w:numPr>
              <w:spacing w:before="240"/>
              <w:ind w:hanging="210"/>
              <w:rPr>
                <w:rFonts w:eastAsia="Times New Roman" w:cstheme="minorHAnsi"/>
                <w:sz w:val="24"/>
                <w:szCs w:val="24"/>
              </w:rPr>
            </w:pPr>
            <w:r w:rsidRPr="00F26E9D">
              <w:rPr>
                <w:rFonts w:eastAsia="Times New Roman" w:cstheme="minorHAnsi"/>
                <w:sz w:val="24"/>
                <w:szCs w:val="24"/>
              </w:rPr>
              <w:t>Using data analysis, develop small groups for remediation and enrichment.</w:t>
            </w:r>
          </w:p>
          <w:p w14:paraId="02B22F92" w14:textId="77777777" w:rsidR="00914DF8" w:rsidRPr="00F26E9D" w:rsidRDefault="00914DF8" w:rsidP="00914DF8">
            <w:pPr>
              <w:rPr>
                <w:rFonts w:cstheme="minorHAnsi"/>
                <w:b/>
                <w:sz w:val="24"/>
                <w:szCs w:val="24"/>
                <w:highlight w:val="yellow"/>
                <w:u w:val="single"/>
              </w:rPr>
            </w:pPr>
            <w:r w:rsidRPr="00F26E9D">
              <w:rPr>
                <w:rFonts w:eastAsia="Times New Roman" w:cstheme="minorHAnsi"/>
                <w:sz w:val="24"/>
                <w:szCs w:val="24"/>
              </w:rPr>
              <w:t>Reassess student performance and provide opportunities for application.</w:t>
            </w:r>
          </w:p>
          <w:p w14:paraId="08D7B36F" w14:textId="77777777" w:rsidR="00914DF8" w:rsidRPr="00F26E9D" w:rsidRDefault="00914DF8" w:rsidP="009A1BEB">
            <w:pPr>
              <w:rPr>
                <w:rFonts w:cstheme="minorHAnsi"/>
                <w:b/>
                <w:sz w:val="24"/>
                <w:szCs w:val="24"/>
                <w:highlight w:val="yellow"/>
                <w:u w:val="single"/>
              </w:rPr>
            </w:pPr>
          </w:p>
          <w:p w14:paraId="560B5010" w14:textId="77777777" w:rsidR="00914DF8" w:rsidRPr="00F26E9D" w:rsidRDefault="00914DF8" w:rsidP="009A1BEB">
            <w:pPr>
              <w:rPr>
                <w:rFonts w:cstheme="minorHAnsi"/>
                <w:b/>
                <w:sz w:val="24"/>
                <w:szCs w:val="24"/>
                <w:highlight w:val="yellow"/>
                <w:u w:val="single"/>
              </w:rPr>
            </w:pPr>
          </w:p>
          <w:p w14:paraId="1CF2B69B" w14:textId="3C4E2408" w:rsidR="00D55E8B" w:rsidRPr="00AF444D" w:rsidRDefault="00D55E8B" w:rsidP="009A1BEB">
            <w:pPr>
              <w:rPr>
                <w:rFonts w:cstheme="minorHAnsi"/>
                <w:b/>
                <w:sz w:val="20"/>
                <w:szCs w:val="20"/>
                <w:u w:val="single"/>
              </w:rPr>
            </w:pPr>
          </w:p>
          <w:p w14:paraId="07CF4287" w14:textId="77777777" w:rsidR="00AF444D" w:rsidRPr="0009647E" w:rsidRDefault="00AF444D" w:rsidP="00AF444D">
            <w:pPr>
              <w:rPr>
                <w:rFonts w:cstheme="minorHAnsi"/>
                <w:b/>
                <w:sz w:val="24"/>
                <w:szCs w:val="24"/>
                <w:u w:val="single"/>
              </w:rPr>
            </w:pPr>
            <w:r w:rsidRPr="0009647E">
              <w:rPr>
                <w:rFonts w:cstheme="minorHAnsi"/>
                <w:b/>
                <w:sz w:val="24"/>
                <w:szCs w:val="24"/>
                <w:u w:val="single"/>
              </w:rPr>
              <w:t>Unit Specific Accommodations and Modifications</w:t>
            </w:r>
          </w:p>
          <w:p w14:paraId="3537ED2A" w14:textId="77777777" w:rsidR="00AF444D" w:rsidRPr="0009647E" w:rsidRDefault="00AF444D" w:rsidP="00AF444D">
            <w:pPr>
              <w:spacing w:before="240"/>
              <w:rPr>
                <w:rFonts w:eastAsia="Times New Roman" w:cstheme="minorHAnsi"/>
                <w:sz w:val="24"/>
                <w:szCs w:val="24"/>
              </w:rPr>
            </w:pPr>
            <w:r w:rsidRPr="0009647E">
              <w:rPr>
                <w:rFonts w:cstheme="minorHAnsi"/>
                <w:sz w:val="24"/>
                <w:szCs w:val="24"/>
              </w:rPr>
              <w:t xml:space="preserve">Gifted and Talent Accommodations and Modifications:  </w:t>
            </w:r>
          </w:p>
          <w:p w14:paraId="3D923FF8" w14:textId="77777777" w:rsidR="00AF444D" w:rsidRPr="0009647E" w:rsidRDefault="00AF444D" w:rsidP="00AF444D">
            <w:pPr>
              <w:numPr>
                <w:ilvl w:val="0"/>
                <w:numId w:val="10"/>
              </w:numPr>
              <w:spacing w:before="240"/>
              <w:rPr>
                <w:rFonts w:eastAsia="Times New Roman" w:cstheme="minorHAnsi"/>
                <w:sz w:val="24"/>
                <w:szCs w:val="24"/>
              </w:rPr>
            </w:pPr>
            <w:r w:rsidRPr="0009647E">
              <w:rPr>
                <w:rFonts w:eastAsia="Times New Roman" w:cstheme="minorHAnsi"/>
                <w:sz w:val="24"/>
                <w:szCs w:val="24"/>
              </w:rPr>
              <w:t>Increase the level of complexity</w:t>
            </w:r>
          </w:p>
          <w:p w14:paraId="2EACF386" w14:textId="77777777" w:rsidR="00AF444D" w:rsidRPr="0009647E" w:rsidRDefault="00AF444D" w:rsidP="00AF444D">
            <w:pPr>
              <w:numPr>
                <w:ilvl w:val="0"/>
                <w:numId w:val="10"/>
              </w:numPr>
              <w:rPr>
                <w:rFonts w:eastAsia="Times New Roman" w:cstheme="minorHAnsi"/>
                <w:sz w:val="24"/>
                <w:szCs w:val="24"/>
              </w:rPr>
            </w:pPr>
            <w:r w:rsidRPr="0009647E">
              <w:rPr>
                <w:rFonts w:eastAsia="Times New Roman" w:cstheme="minorHAnsi"/>
                <w:sz w:val="24"/>
                <w:szCs w:val="24"/>
              </w:rPr>
              <w:t>Decrease scaffolding</w:t>
            </w:r>
          </w:p>
          <w:p w14:paraId="3C071AC5" w14:textId="77777777" w:rsidR="00AF444D" w:rsidRPr="0009647E" w:rsidRDefault="00AF444D" w:rsidP="00AF444D">
            <w:pPr>
              <w:numPr>
                <w:ilvl w:val="0"/>
                <w:numId w:val="10"/>
              </w:numPr>
              <w:rPr>
                <w:rFonts w:eastAsia="Times New Roman" w:cstheme="minorHAnsi"/>
                <w:sz w:val="24"/>
                <w:szCs w:val="24"/>
              </w:rPr>
            </w:pPr>
            <w:r w:rsidRPr="0009647E">
              <w:rPr>
                <w:rFonts w:eastAsia="Times New Roman" w:cstheme="minorHAnsi"/>
                <w:sz w:val="24"/>
                <w:szCs w:val="24"/>
              </w:rPr>
              <w:t>Variety of finished products</w:t>
            </w:r>
          </w:p>
          <w:p w14:paraId="779ACF28" w14:textId="77777777" w:rsidR="00AF444D" w:rsidRPr="0009647E" w:rsidRDefault="00AF444D" w:rsidP="00AF444D">
            <w:pPr>
              <w:numPr>
                <w:ilvl w:val="0"/>
                <w:numId w:val="10"/>
              </w:numPr>
              <w:rPr>
                <w:rFonts w:eastAsia="Times New Roman" w:cstheme="minorHAnsi"/>
                <w:sz w:val="24"/>
                <w:szCs w:val="24"/>
              </w:rPr>
            </w:pPr>
            <w:r w:rsidRPr="0009647E">
              <w:rPr>
                <w:rFonts w:eastAsia="Times New Roman" w:cstheme="minorHAnsi"/>
                <w:sz w:val="24"/>
                <w:szCs w:val="24"/>
              </w:rPr>
              <w:t>Allow for greater independence</w:t>
            </w:r>
          </w:p>
          <w:p w14:paraId="090A1856" w14:textId="77777777" w:rsidR="00AF444D" w:rsidRPr="009E2327" w:rsidRDefault="00AF444D" w:rsidP="00AF444D">
            <w:pPr>
              <w:numPr>
                <w:ilvl w:val="0"/>
                <w:numId w:val="10"/>
              </w:numPr>
              <w:rPr>
                <w:rFonts w:eastAsia="Times New Roman" w:cstheme="minorHAnsi"/>
                <w:sz w:val="24"/>
                <w:szCs w:val="24"/>
              </w:rPr>
            </w:pPr>
            <w:r w:rsidRPr="0009647E">
              <w:rPr>
                <w:rFonts w:eastAsia="Times New Roman" w:cstheme="minorHAnsi"/>
                <w:sz w:val="24"/>
                <w:szCs w:val="24"/>
              </w:rPr>
              <w:t xml:space="preserve">Learning stations, interest </w:t>
            </w:r>
            <w:r>
              <w:rPr>
                <w:rFonts w:eastAsia="Times New Roman" w:cstheme="minorHAnsi"/>
                <w:sz w:val="24"/>
                <w:szCs w:val="24"/>
              </w:rPr>
              <w:t>groups</w:t>
            </w:r>
          </w:p>
          <w:p w14:paraId="635456CF" w14:textId="77777777" w:rsidR="00AF444D" w:rsidRPr="0009647E" w:rsidRDefault="00AF444D" w:rsidP="00AF444D">
            <w:pPr>
              <w:numPr>
                <w:ilvl w:val="0"/>
                <w:numId w:val="10"/>
              </w:numPr>
              <w:rPr>
                <w:rFonts w:eastAsia="Times New Roman" w:cstheme="minorHAnsi"/>
                <w:sz w:val="24"/>
                <w:szCs w:val="24"/>
              </w:rPr>
            </w:pPr>
            <w:r w:rsidRPr="0009647E">
              <w:rPr>
                <w:rFonts w:eastAsia="Times New Roman" w:cstheme="minorHAnsi"/>
                <w:sz w:val="24"/>
                <w:szCs w:val="24"/>
              </w:rPr>
              <w:t>Flexibility in assignments</w:t>
            </w:r>
          </w:p>
          <w:p w14:paraId="35932C8D" w14:textId="77777777" w:rsidR="00AF444D" w:rsidRPr="0009647E" w:rsidRDefault="00AF444D" w:rsidP="00AF444D">
            <w:pPr>
              <w:numPr>
                <w:ilvl w:val="0"/>
                <w:numId w:val="10"/>
              </w:numPr>
              <w:rPr>
                <w:rFonts w:eastAsia="Times New Roman" w:cstheme="minorHAnsi"/>
                <w:sz w:val="24"/>
                <w:szCs w:val="24"/>
              </w:rPr>
            </w:pPr>
            <w:r w:rsidRPr="0009647E">
              <w:rPr>
                <w:rFonts w:eastAsia="Times New Roman" w:cstheme="minorHAnsi"/>
                <w:sz w:val="24"/>
                <w:szCs w:val="24"/>
              </w:rPr>
              <w:t>Strategy and flexible groups based on formative assessment or student choice</w:t>
            </w:r>
          </w:p>
          <w:p w14:paraId="6A20DF88" w14:textId="77777777" w:rsidR="00AF444D" w:rsidRPr="0009647E" w:rsidRDefault="00AF444D" w:rsidP="00AF444D">
            <w:pPr>
              <w:numPr>
                <w:ilvl w:val="0"/>
                <w:numId w:val="10"/>
              </w:numPr>
              <w:rPr>
                <w:rFonts w:eastAsia="Times New Roman" w:cstheme="minorHAnsi"/>
                <w:sz w:val="24"/>
                <w:szCs w:val="24"/>
              </w:rPr>
            </w:pPr>
            <w:r w:rsidRPr="0009647E">
              <w:rPr>
                <w:rFonts w:eastAsia="Times New Roman" w:cstheme="minorHAnsi"/>
                <w:sz w:val="24"/>
                <w:szCs w:val="24"/>
              </w:rPr>
              <w:t>Acceleration within a unit of study</w:t>
            </w:r>
          </w:p>
          <w:p w14:paraId="0A2C5B19" w14:textId="77777777" w:rsidR="00AF444D" w:rsidRPr="0009647E" w:rsidRDefault="00AF444D" w:rsidP="00AF444D">
            <w:pPr>
              <w:numPr>
                <w:ilvl w:val="0"/>
                <w:numId w:val="10"/>
              </w:numPr>
              <w:rPr>
                <w:rFonts w:eastAsia="Times New Roman" w:cstheme="minorHAnsi"/>
                <w:sz w:val="24"/>
                <w:szCs w:val="24"/>
              </w:rPr>
            </w:pPr>
            <w:r w:rsidRPr="0009647E">
              <w:rPr>
                <w:rFonts w:eastAsia="Times New Roman" w:cstheme="minorHAnsi"/>
                <w:sz w:val="24"/>
                <w:szCs w:val="24"/>
              </w:rPr>
              <w:t>Exposure to more advanced or complex concepts, abstractions, and materials</w:t>
            </w:r>
          </w:p>
          <w:p w14:paraId="62AF76C4" w14:textId="77777777" w:rsidR="00AF444D" w:rsidRPr="009E2327" w:rsidRDefault="00AF444D" w:rsidP="00AF444D">
            <w:pPr>
              <w:numPr>
                <w:ilvl w:val="0"/>
                <w:numId w:val="10"/>
              </w:numPr>
              <w:rPr>
                <w:rFonts w:eastAsia="Times New Roman" w:cstheme="minorHAnsi"/>
                <w:sz w:val="24"/>
                <w:szCs w:val="24"/>
              </w:rPr>
            </w:pPr>
            <w:r w:rsidRPr="0009647E">
              <w:rPr>
                <w:rFonts w:eastAsia="Times New Roman" w:cstheme="minorHAnsi"/>
                <w:sz w:val="24"/>
                <w:szCs w:val="24"/>
              </w:rPr>
              <w:t>After mastery of a unit, provide students with more advanced learning activities, not more of the same activity</w:t>
            </w:r>
          </w:p>
          <w:p w14:paraId="006C2F40" w14:textId="77777777" w:rsidR="00AF444D" w:rsidRDefault="00AF444D" w:rsidP="00AF444D">
            <w:pPr>
              <w:spacing w:after="240"/>
              <w:rPr>
                <w:rFonts w:eastAsia="Times New Roman" w:cstheme="minorHAnsi"/>
                <w:sz w:val="24"/>
                <w:szCs w:val="24"/>
              </w:rPr>
            </w:pPr>
          </w:p>
          <w:p w14:paraId="6857B96E" w14:textId="77777777" w:rsidR="00F26E9D" w:rsidRPr="0009647E" w:rsidRDefault="00F26E9D" w:rsidP="00AF444D">
            <w:pPr>
              <w:spacing w:after="240"/>
              <w:rPr>
                <w:rFonts w:eastAsia="Times New Roman" w:cstheme="minorHAnsi"/>
                <w:sz w:val="24"/>
                <w:szCs w:val="24"/>
              </w:rPr>
            </w:pPr>
          </w:p>
          <w:p w14:paraId="515D48E5" w14:textId="77777777" w:rsidR="00AF444D" w:rsidRDefault="00AF444D" w:rsidP="00AF444D">
            <w:pPr>
              <w:rPr>
                <w:rFonts w:cstheme="minorHAnsi"/>
                <w:sz w:val="24"/>
                <w:szCs w:val="24"/>
              </w:rPr>
            </w:pPr>
            <w:r w:rsidRPr="0009647E">
              <w:rPr>
                <w:rFonts w:cstheme="minorHAnsi"/>
                <w:sz w:val="24"/>
                <w:szCs w:val="24"/>
              </w:rPr>
              <w:t>English Language Learners, Special Education, and At-Risk Accommodations and Modifications:</w:t>
            </w:r>
          </w:p>
          <w:p w14:paraId="2A4490DE" w14:textId="77777777" w:rsidR="00627867" w:rsidRPr="0009647E" w:rsidRDefault="00627867" w:rsidP="00AF444D">
            <w:pPr>
              <w:rPr>
                <w:rFonts w:cstheme="minorHAnsi"/>
                <w:sz w:val="24"/>
                <w:szCs w:val="24"/>
              </w:rPr>
            </w:pPr>
          </w:p>
          <w:p w14:paraId="02C25E33" w14:textId="77777777" w:rsidR="00AF444D" w:rsidRPr="0009647E" w:rsidRDefault="00AF444D" w:rsidP="00AF444D">
            <w:pPr>
              <w:ind w:left="360"/>
              <w:rPr>
                <w:rFonts w:eastAsia="Times New Roman" w:cstheme="minorHAnsi"/>
                <w:sz w:val="24"/>
                <w:szCs w:val="24"/>
              </w:rPr>
            </w:pPr>
            <w:r w:rsidRPr="0009647E">
              <w:rPr>
                <w:rFonts w:eastAsia="Times New Roman" w:cstheme="minorHAnsi"/>
                <w:sz w:val="24"/>
                <w:szCs w:val="24"/>
              </w:rPr>
              <w:t>ELL Students:</w:t>
            </w:r>
          </w:p>
          <w:p w14:paraId="75A483C5" w14:textId="77777777" w:rsidR="00AF444D" w:rsidRPr="0009647E" w:rsidRDefault="00AF444D" w:rsidP="00AF444D">
            <w:pPr>
              <w:ind w:left="360"/>
              <w:rPr>
                <w:rFonts w:eastAsia="Times New Roman" w:cstheme="minorHAnsi"/>
                <w:sz w:val="24"/>
                <w:szCs w:val="24"/>
              </w:rPr>
            </w:pPr>
          </w:p>
          <w:p w14:paraId="43601414" w14:textId="77777777" w:rsidR="00AF444D" w:rsidRPr="0009647E" w:rsidRDefault="00AF444D" w:rsidP="00AF444D">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Remove unnecessary materials, words, etc., that can distract from the content</w:t>
            </w:r>
          </w:p>
          <w:p w14:paraId="57EF293E" w14:textId="77777777" w:rsidR="00AF444D" w:rsidRPr="0009647E" w:rsidRDefault="00AF444D" w:rsidP="00AF444D">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Provide appropriate scaffolding</w:t>
            </w:r>
          </w:p>
          <w:p w14:paraId="0D0E1188" w14:textId="77777777" w:rsidR="00AF444D" w:rsidRPr="0009647E" w:rsidRDefault="00AF444D" w:rsidP="00AF444D">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Limit the number of steps required for completion</w:t>
            </w:r>
          </w:p>
          <w:p w14:paraId="6FC3585C" w14:textId="77777777" w:rsidR="00AF444D" w:rsidRPr="0009647E" w:rsidRDefault="00AF444D" w:rsidP="00AF444D">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Tiered centers, assignments, lessons, or products</w:t>
            </w:r>
          </w:p>
          <w:p w14:paraId="3421A5FA" w14:textId="77777777" w:rsidR="00AF444D" w:rsidRPr="0009647E" w:rsidRDefault="00AF444D" w:rsidP="00AF444D">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Deliver the content in “chunks”</w:t>
            </w:r>
          </w:p>
          <w:p w14:paraId="09E938AC" w14:textId="77777777" w:rsidR="00AF444D" w:rsidRPr="0009647E" w:rsidRDefault="00AF444D" w:rsidP="00AF444D">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lastRenderedPageBreak/>
              <w:t>Use technology, if available and appropriate</w:t>
            </w:r>
          </w:p>
          <w:p w14:paraId="532FD196" w14:textId="77777777" w:rsidR="00AF444D" w:rsidRPr="0009647E" w:rsidRDefault="00AF444D" w:rsidP="00AF444D">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Differentiate homework and products</w:t>
            </w:r>
          </w:p>
          <w:p w14:paraId="6C883CAF" w14:textId="77777777" w:rsidR="00AF444D" w:rsidRPr="0009647E" w:rsidRDefault="00AF444D" w:rsidP="00AF444D">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Define key vocabulary, multiple-meaning words, and figurative language</w:t>
            </w:r>
          </w:p>
          <w:p w14:paraId="418CF392" w14:textId="77777777" w:rsidR="00AF444D" w:rsidRPr="0009647E" w:rsidRDefault="00AF444D" w:rsidP="00AF444D">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Use audio and visual supports, if available and appropriate</w:t>
            </w:r>
          </w:p>
          <w:p w14:paraId="5768F464" w14:textId="77777777" w:rsidR="00AF444D" w:rsidRPr="0009647E" w:rsidRDefault="00AF444D" w:rsidP="00AF444D">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Meet with small groups to reteach idea/skill</w:t>
            </w:r>
          </w:p>
          <w:p w14:paraId="70747DB0" w14:textId="77777777" w:rsidR="00AF444D" w:rsidRPr="0009647E" w:rsidRDefault="00AF444D" w:rsidP="00AF444D">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Allow students to work at their own pace</w:t>
            </w:r>
          </w:p>
          <w:p w14:paraId="4006AF37" w14:textId="77777777" w:rsidR="00AF444D" w:rsidRPr="0009647E" w:rsidRDefault="00AF444D" w:rsidP="00AF444D">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Presenting ideas through auditory, visual, kinesthetic, &amp; tactile means</w:t>
            </w:r>
          </w:p>
          <w:p w14:paraId="5B7CA892" w14:textId="77777777" w:rsidR="00AF444D" w:rsidRPr="0009647E" w:rsidRDefault="00AF444D" w:rsidP="00AF444D">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Role play</w:t>
            </w:r>
          </w:p>
          <w:p w14:paraId="585BCFD7" w14:textId="77777777" w:rsidR="00AF444D" w:rsidRPr="0009647E" w:rsidRDefault="00AF444D" w:rsidP="00AF444D">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Strategy and flexible groups based on formative assessment</w:t>
            </w:r>
          </w:p>
          <w:p w14:paraId="55414D09" w14:textId="77777777" w:rsidR="00AF444D" w:rsidRDefault="00AF444D" w:rsidP="00AF444D">
            <w:pPr>
              <w:spacing w:before="240"/>
              <w:rPr>
                <w:rFonts w:cstheme="minorHAnsi"/>
                <w:sz w:val="24"/>
                <w:szCs w:val="24"/>
              </w:rPr>
            </w:pPr>
          </w:p>
          <w:p w14:paraId="45353B9E" w14:textId="77777777" w:rsidR="00AF444D" w:rsidRPr="0009647E" w:rsidRDefault="00AF444D" w:rsidP="00AF444D">
            <w:pPr>
              <w:spacing w:before="240"/>
              <w:rPr>
                <w:rFonts w:cstheme="minorHAnsi"/>
                <w:sz w:val="24"/>
                <w:szCs w:val="24"/>
              </w:rPr>
            </w:pPr>
            <w:r w:rsidRPr="0009647E">
              <w:rPr>
                <w:rFonts w:cstheme="minorHAnsi"/>
                <w:sz w:val="24"/>
                <w:szCs w:val="24"/>
              </w:rPr>
              <w:t>Special Education Students:</w:t>
            </w:r>
          </w:p>
          <w:p w14:paraId="263D0513" w14:textId="77777777" w:rsidR="00AF444D" w:rsidRPr="0009647E" w:rsidRDefault="00AF444D" w:rsidP="00AF444D">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Remove unnecessary material, words, etc., that can distract from the content</w:t>
            </w:r>
          </w:p>
          <w:p w14:paraId="0DF87A3B" w14:textId="77777777" w:rsidR="00AF444D" w:rsidRPr="009E2327" w:rsidRDefault="00AF444D" w:rsidP="00AF444D">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Provide appropriate scaffolding</w:t>
            </w:r>
          </w:p>
          <w:p w14:paraId="1075D21F" w14:textId="77777777" w:rsidR="00AF444D" w:rsidRPr="0009647E" w:rsidRDefault="00AF444D" w:rsidP="00AF444D">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Tiered centers, assignments, lessons, or products</w:t>
            </w:r>
          </w:p>
          <w:p w14:paraId="130ABAF1" w14:textId="77777777" w:rsidR="00AF444D" w:rsidRPr="0009647E" w:rsidRDefault="00AF444D" w:rsidP="00AF444D">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Deliver the content in “chunks”</w:t>
            </w:r>
          </w:p>
          <w:p w14:paraId="1DB27490" w14:textId="77777777" w:rsidR="00AF444D" w:rsidRPr="0009647E" w:rsidRDefault="00AF444D" w:rsidP="00AF444D">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Use technology, if available and appropriate</w:t>
            </w:r>
          </w:p>
          <w:p w14:paraId="622E76F3" w14:textId="77777777" w:rsidR="00AF444D" w:rsidRPr="0009647E" w:rsidRDefault="00AF444D" w:rsidP="00AF444D">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Varied questioning strategies</w:t>
            </w:r>
          </w:p>
          <w:p w14:paraId="2B9642C9" w14:textId="77777777" w:rsidR="00AF444D" w:rsidRPr="009E2327" w:rsidRDefault="00AF444D" w:rsidP="00AF444D">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Provide background knowledge</w:t>
            </w:r>
          </w:p>
          <w:p w14:paraId="3E8CF22F" w14:textId="77777777" w:rsidR="00AF444D" w:rsidRPr="0009647E" w:rsidRDefault="00AF444D" w:rsidP="00AF444D">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Use audio and visual supports, if available and appropriate</w:t>
            </w:r>
          </w:p>
          <w:p w14:paraId="4033D4C2" w14:textId="77777777" w:rsidR="00AF444D" w:rsidRPr="0009647E" w:rsidRDefault="00AF444D" w:rsidP="00AF444D">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Provide multiple learning opportunities to reinforce key concepts and vocabulary</w:t>
            </w:r>
          </w:p>
          <w:p w14:paraId="1F75EE98" w14:textId="77777777" w:rsidR="00AF444D" w:rsidRPr="0009647E" w:rsidRDefault="00AF444D" w:rsidP="00AF444D">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Meet with small groups to reteach idea/skill</w:t>
            </w:r>
          </w:p>
          <w:p w14:paraId="0A4F0813" w14:textId="77777777" w:rsidR="00AF444D" w:rsidRPr="0009647E" w:rsidRDefault="00AF444D" w:rsidP="00AF444D">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Present ideas using auditory, visual, kinesthetic, &amp; tactile means</w:t>
            </w:r>
          </w:p>
          <w:p w14:paraId="14F585FD" w14:textId="77777777" w:rsidR="00AF444D" w:rsidRPr="0009647E" w:rsidRDefault="00AF444D" w:rsidP="00AF444D">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Strategy and flexible groups based on formative assessment</w:t>
            </w:r>
          </w:p>
          <w:p w14:paraId="2A220085" w14:textId="77777777" w:rsidR="00AF444D" w:rsidRPr="0009647E" w:rsidRDefault="00AF444D" w:rsidP="00AF444D">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Differentiated checklists and rubrics, if available and appropriate</w:t>
            </w:r>
          </w:p>
          <w:p w14:paraId="757ABE56" w14:textId="77777777" w:rsidR="00AF444D" w:rsidRPr="0009647E" w:rsidRDefault="00AF444D" w:rsidP="00AF444D">
            <w:pPr>
              <w:spacing w:before="240"/>
              <w:rPr>
                <w:rFonts w:cstheme="minorHAnsi"/>
                <w:sz w:val="24"/>
                <w:szCs w:val="24"/>
              </w:rPr>
            </w:pPr>
          </w:p>
          <w:p w14:paraId="08718DF3" w14:textId="77777777" w:rsidR="00F26E9D" w:rsidRDefault="00F26E9D" w:rsidP="00AF444D">
            <w:pPr>
              <w:spacing w:before="240" w:after="240"/>
              <w:rPr>
                <w:rFonts w:eastAsia="Times New Roman" w:cstheme="minorHAnsi"/>
                <w:sz w:val="24"/>
                <w:szCs w:val="24"/>
              </w:rPr>
            </w:pPr>
          </w:p>
          <w:p w14:paraId="075F66B7" w14:textId="77777777" w:rsidR="00F26E9D" w:rsidRDefault="00F26E9D" w:rsidP="00AF444D">
            <w:pPr>
              <w:spacing w:before="240" w:after="240"/>
              <w:rPr>
                <w:rFonts w:eastAsia="Times New Roman" w:cstheme="minorHAnsi"/>
                <w:sz w:val="24"/>
                <w:szCs w:val="24"/>
              </w:rPr>
            </w:pPr>
          </w:p>
          <w:p w14:paraId="71F4403C" w14:textId="77777777" w:rsidR="00F26E9D" w:rsidRDefault="00F26E9D" w:rsidP="00AF444D">
            <w:pPr>
              <w:spacing w:before="240" w:after="240"/>
              <w:rPr>
                <w:rFonts w:eastAsia="Times New Roman" w:cstheme="minorHAnsi"/>
                <w:sz w:val="24"/>
                <w:szCs w:val="24"/>
              </w:rPr>
            </w:pPr>
          </w:p>
          <w:p w14:paraId="00E4E926" w14:textId="77777777" w:rsidR="00AF444D" w:rsidRPr="0009647E" w:rsidRDefault="00AF444D" w:rsidP="00AF444D">
            <w:pPr>
              <w:spacing w:before="240" w:after="240"/>
              <w:rPr>
                <w:rFonts w:eastAsia="Times New Roman" w:cstheme="minorHAnsi"/>
                <w:sz w:val="24"/>
                <w:szCs w:val="24"/>
              </w:rPr>
            </w:pPr>
            <w:r w:rsidRPr="0009647E">
              <w:rPr>
                <w:rFonts w:eastAsia="Times New Roman" w:cstheme="minorHAnsi"/>
                <w:sz w:val="24"/>
                <w:szCs w:val="24"/>
              </w:rPr>
              <w:t>Differentiation Strategies for At Risk Students:</w:t>
            </w:r>
          </w:p>
          <w:p w14:paraId="68D10CAD" w14:textId="77777777" w:rsidR="00AF444D" w:rsidRPr="0009647E" w:rsidRDefault="00AF444D" w:rsidP="00AF444D">
            <w:pPr>
              <w:numPr>
                <w:ilvl w:val="0"/>
                <w:numId w:val="20"/>
              </w:numPr>
              <w:spacing w:before="240"/>
              <w:ind w:hanging="210"/>
              <w:rPr>
                <w:rFonts w:eastAsia="Times New Roman" w:cstheme="minorHAnsi"/>
                <w:sz w:val="24"/>
                <w:szCs w:val="24"/>
              </w:rPr>
            </w:pPr>
            <w:r w:rsidRPr="0009647E">
              <w:rPr>
                <w:rFonts w:eastAsia="Times New Roman" w:cstheme="minorHAnsi"/>
                <w:sz w:val="24"/>
                <w:szCs w:val="24"/>
              </w:rPr>
              <w:t>Remove unnecessary materials, words, etc., that can distract from the content</w:t>
            </w:r>
          </w:p>
          <w:p w14:paraId="36E039B1" w14:textId="77777777" w:rsidR="00AF444D" w:rsidRPr="0009647E" w:rsidRDefault="00AF444D" w:rsidP="00AF444D">
            <w:pPr>
              <w:numPr>
                <w:ilvl w:val="0"/>
                <w:numId w:val="20"/>
              </w:numPr>
              <w:ind w:hanging="210"/>
              <w:rPr>
                <w:rFonts w:eastAsia="Times New Roman" w:cstheme="minorHAnsi"/>
                <w:sz w:val="24"/>
                <w:szCs w:val="24"/>
              </w:rPr>
            </w:pPr>
            <w:r w:rsidRPr="0009647E">
              <w:rPr>
                <w:rFonts w:eastAsia="Times New Roman" w:cstheme="minorHAnsi"/>
                <w:sz w:val="24"/>
                <w:szCs w:val="24"/>
              </w:rPr>
              <w:t>Provide appropriate scaffolding</w:t>
            </w:r>
          </w:p>
          <w:p w14:paraId="53120F5F" w14:textId="77777777" w:rsidR="00AF444D" w:rsidRPr="0009647E" w:rsidRDefault="00AF444D" w:rsidP="00AF444D">
            <w:pPr>
              <w:numPr>
                <w:ilvl w:val="0"/>
                <w:numId w:val="20"/>
              </w:numPr>
              <w:ind w:hanging="210"/>
              <w:rPr>
                <w:rFonts w:eastAsia="Times New Roman" w:cstheme="minorHAnsi"/>
                <w:sz w:val="24"/>
                <w:szCs w:val="24"/>
              </w:rPr>
            </w:pPr>
            <w:r w:rsidRPr="0009647E">
              <w:rPr>
                <w:rFonts w:eastAsia="Times New Roman" w:cstheme="minorHAnsi"/>
                <w:sz w:val="24"/>
                <w:szCs w:val="24"/>
              </w:rPr>
              <w:t>Limit the number of steps required for completion</w:t>
            </w:r>
          </w:p>
          <w:p w14:paraId="76E481B4" w14:textId="77777777" w:rsidR="00AF444D" w:rsidRPr="0009647E" w:rsidRDefault="00AF444D" w:rsidP="00AF444D">
            <w:pPr>
              <w:numPr>
                <w:ilvl w:val="0"/>
                <w:numId w:val="20"/>
              </w:numPr>
              <w:ind w:hanging="210"/>
              <w:rPr>
                <w:rFonts w:eastAsia="Times New Roman" w:cstheme="minorHAnsi"/>
                <w:sz w:val="24"/>
                <w:szCs w:val="24"/>
              </w:rPr>
            </w:pPr>
            <w:r w:rsidRPr="0009647E">
              <w:rPr>
                <w:rFonts w:eastAsia="Times New Roman" w:cstheme="minorHAnsi"/>
                <w:sz w:val="24"/>
                <w:szCs w:val="24"/>
              </w:rPr>
              <w:t>Gradually increase the level of independence required</w:t>
            </w:r>
          </w:p>
          <w:p w14:paraId="3750E08F" w14:textId="77777777" w:rsidR="00AF444D" w:rsidRPr="0009647E" w:rsidRDefault="00AF444D" w:rsidP="00AF444D">
            <w:pPr>
              <w:numPr>
                <w:ilvl w:val="0"/>
                <w:numId w:val="20"/>
              </w:numPr>
              <w:ind w:hanging="210"/>
              <w:rPr>
                <w:rFonts w:eastAsia="Times New Roman" w:cstheme="minorHAnsi"/>
                <w:sz w:val="24"/>
                <w:szCs w:val="24"/>
              </w:rPr>
            </w:pPr>
            <w:r w:rsidRPr="0009647E">
              <w:rPr>
                <w:rFonts w:eastAsia="Times New Roman" w:cstheme="minorHAnsi"/>
                <w:sz w:val="24"/>
                <w:szCs w:val="24"/>
              </w:rPr>
              <w:t>Tiered centers, assignments, lessons, or products</w:t>
            </w:r>
          </w:p>
          <w:p w14:paraId="34C3A5B1" w14:textId="77777777" w:rsidR="00AF444D" w:rsidRPr="0009647E" w:rsidRDefault="00AF444D" w:rsidP="00AF444D">
            <w:pPr>
              <w:numPr>
                <w:ilvl w:val="0"/>
                <w:numId w:val="20"/>
              </w:numPr>
              <w:ind w:hanging="210"/>
              <w:rPr>
                <w:rFonts w:eastAsia="Times New Roman" w:cstheme="minorHAnsi"/>
                <w:sz w:val="24"/>
                <w:szCs w:val="24"/>
              </w:rPr>
            </w:pPr>
            <w:r w:rsidRPr="0009647E">
              <w:rPr>
                <w:rFonts w:eastAsia="Times New Roman" w:cstheme="minorHAnsi"/>
                <w:sz w:val="24"/>
                <w:szCs w:val="24"/>
              </w:rPr>
              <w:t>Deliver the content in “chunks”</w:t>
            </w:r>
          </w:p>
          <w:p w14:paraId="50B845AD" w14:textId="77777777" w:rsidR="00AF444D" w:rsidRPr="009E2327" w:rsidRDefault="00AF444D" w:rsidP="00AF444D">
            <w:pPr>
              <w:numPr>
                <w:ilvl w:val="0"/>
                <w:numId w:val="20"/>
              </w:numPr>
              <w:ind w:hanging="210"/>
              <w:rPr>
                <w:rFonts w:eastAsia="Times New Roman" w:cstheme="minorHAnsi"/>
                <w:sz w:val="24"/>
                <w:szCs w:val="24"/>
              </w:rPr>
            </w:pPr>
            <w:r w:rsidRPr="0009647E">
              <w:rPr>
                <w:rFonts w:eastAsia="Times New Roman" w:cstheme="minorHAnsi"/>
                <w:sz w:val="24"/>
                <w:szCs w:val="24"/>
              </w:rPr>
              <w:t>Use technology, if available and appropriate</w:t>
            </w:r>
          </w:p>
          <w:p w14:paraId="4855D789" w14:textId="77777777" w:rsidR="00AF444D" w:rsidRPr="0009647E" w:rsidRDefault="00AF444D" w:rsidP="00AF444D">
            <w:pPr>
              <w:numPr>
                <w:ilvl w:val="0"/>
                <w:numId w:val="20"/>
              </w:numPr>
              <w:ind w:hanging="210"/>
              <w:rPr>
                <w:rFonts w:eastAsia="Times New Roman" w:cstheme="minorHAnsi"/>
                <w:sz w:val="24"/>
                <w:szCs w:val="24"/>
              </w:rPr>
            </w:pPr>
            <w:r w:rsidRPr="0009647E">
              <w:rPr>
                <w:rFonts w:eastAsia="Times New Roman" w:cstheme="minorHAnsi"/>
                <w:sz w:val="24"/>
                <w:szCs w:val="24"/>
              </w:rPr>
              <w:t>Varied questioning strategies</w:t>
            </w:r>
          </w:p>
          <w:p w14:paraId="203A8CDF" w14:textId="77777777" w:rsidR="00AF444D" w:rsidRPr="009E2327" w:rsidRDefault="00AF444D" w:rsidP="00AF444D">
            <w:pPr>
              <w:numPr>
                <w:ilvl w:val="0"/>
                <w:numId w:val="20"/>
              </w:numPr>
              <w:ind w:hanging="210"/>
              <w:rPr>
                <w:rFonts w:eastAsia="Times New Roman" w:cstheme="minorHAnsi"/>
                <w:sz w:val="24"/>
                <w:szCs w:val="24"/>
              </w:rPr>
            </w:pPr>
            <w:r w:rsidRPr="0009647E">
              <w:rPr>
                <w:rFonts w:eastAsia="Times New Roman" w:cstheme="minorHAnsi"/>
                <w:sz w:val="24"/>
                <w:szCs w:val="24"/>
              </w:rPr>
              <w:lastRenderedPageBreak/>
              <w:t>Provide background knowledge</w:t>
            </w:r>
          </w:p>
          <w:p w14:paraId="013B0249" w14:textId="77777777" w:rsidR="00AF444D" w:rsidRPr="0009647E" w:rsidRDefault="00AF444D" w:rsidP="00AF444D">
            <w:pPr>
              <w:numPr>
                <w:ilvl w:val="0"/>
                <w:numId w:val="20"/>
              </w:numPr>
              <w:ind w:hanging="210"/>
              <w:rPr>
                <w:rFonts w:eastAsia="Times New Roman" w:cstheme="minorHAnsi"/>
                <w:sz w:val="24"/>
                <w:szCs w:val="24"/>
              </w:rPr>
            </w:pPr>
            <w:r w:rsidRPr="0009647E">
              <w:rPr>
                <w:rFonts w:eastAsia="Times New Roman" w:cstheme="minorHAnsi"/>
                <w:sz w:val="24"/>
                <w:szCs w:val="24"/>
              </w:rPr>
              <w:t>Use audio and visual supports, if available and appropriate</w:t>
            </w:r>
          </w:p>
          <w:p w14:paraId="4FD351A2" w14:textId="77777777" w:rsidR="00AF444D" w:rsidRPr="0009647E" w:rsidRDefault="00AF444D" w:rsidP="00AF444D">
            <w:pPr>
              <w:numPr>
                <w:ilvl w:val="0"/>
                <w:numId w:val="20"/>
              </w:numPr>
              <w:ind w:hanging="210"/>
              <w:rPr>
                <w:rFonts w:eastAsia="Times New Roman" w:cstheme="minorHAnsi"/>
                <w:sz w:val="24"/>
                <w:szCs w:val="24"/>
              </w:rPr>
            </w:pPr>
            <w:r w:rsidRPr="0009647E">
              <w:rPr>
                <w:rFonts w:eastAsia="Times New Roman" w:cstheme="minorHAnsi"/>
                <w:sz w:val="24"/>
                <w:szCs w:val="24"/>
              </w:rPr>
              <w:t>Provide multiple learning opportunities to reinforce key concepts and vocabulary</w:t>
            </w:r>
          </w:p>
          <w:p w14:paraId="78EF86A5" w14:textId="77777777" w:rsidR="00AF444D" w:rsidRPr="0009647E" w:rsidRDefault="00AF444D" w:rsidP="00AF444D">
            <w:pPr>
              <w:numPr>
                <w:ilvl w:val="0"/>
                <w:numId w:val="20"/>
              </w:numPr>
              <w:ind w:hanging="210"/>
              <w:rPr>
                <w:rFonts w:eastAsia="Times New Roman" w:cstheme="minorHAnsi"/>
                <w:sz w:val="24"/>
                <w:szCs w:val="24"/>
              </w:rPr>
            </w:pPr>
            <w:r w:rsidRPr="0009647E">
              <w:rPr>
                <w:rFonts w:eastAsia="Times New Roman" w:cstheme="minorHAnsi"/>
                <w:sz w:val="24"/>
                <w:szCs w:val="24"/>
              </w:rPr>
              <w:t>Meet with small groups to reteach idea/skill</w:t>
            </w:r>
          </w:p>
          <w:p w14:paraId="180D6899" w14:textId="77777777" w:rsidR="00AF444D" w:rsidRPr="0009647E" w:rsidRDefault="00AF444D" w:rsidP="00AF444D">
            <w:pPr>
              <w:numPr>
                <w:ilvl w:val="0"/>
                <w:numId w:val="20"/>
              </w:numPr>
              <w:ind w:hanging="210"/>
              <w:rPr>
                <w:rFonts w:eastAsia="Times New Roman" w:cstheme="minorHAnsi"/>
                <w:sz w:val="24"/>
                <w:szCs w:val="24"/>
              </w:rPr>
            </w:pPr>
            <w:r w:rsidRPr="0009647E">
              <w:rPr>
                <w:rFonts w:eastAsia="Times New Roman" w:cstheme="minorHAnsi"/>
                <w:sz w:val="24"/>
                <w:szCs w:val="24"/>
              </w:rPr>
              <w:t>Presenting ideas through auditory, visual, kinesthetic, &amp; tactile means</w:t>
            </w:r>
          </w:p>
          <w:p w14:paraId="55726469" w14:textId="77777777" w:rsidR="00AF444D" w:rsidRPr="0009647E" w:rsidRDefault="00AF444D" w:rsidP="00AF444D">
            <w:pPr>
              <w:numPr>
                <w:ilvl w:val="0"/>
                <w:numId w:val="20"/>
              </w:numPr>
              <w:spacing w:after="240"/>
              <w:ind w:hanging="210"/>
              <w:rPr>
                <w:rFonts w:eastAsia="Times New Roman" w:cstheme="minorHAnsi"/>
                <w:sz w:val="24"/>
                <w:szCs w:val="24"/>
              </w:rPr>
            </w:pPr>
            <w:r w:rsidRPr="0009647E">
              <w:rPr>
                <w:rFonts w:eastAsia="Times New Roman" w:cstheme="minorHAnsi"/>
                <w:sz w:val="24"/>
                <w:szCs w:val="24"/>
              </w:rPr>
              <w:t>Strategy and flexible groups based on formative assessment</w:t>
            </w:r>
          </w:p>
          <w:p w14:paraId="2082FE24" w14:textId="77777777" w:rsidR="00AF444D" w:rsidRPr="0009647E" w:rsidRDefault="00AF444D" w:rsidP="00AF444D">
            <w:pPr>
              <w:spacing w:before="240" w:after="240"/>
              <w:rPr>
                <w:rFonts w:eastAsia="Times New Roman" w:cstheme="minorHAnsi"/>
                <w:sz w:val="24"/>
                <w:szCs w:val="24"/>
              </w:rPr>
            </w:pPr>
            <w:r w:rsidRPr="0009647E">
              <w:rPr>
                <w:rFonts w:eastAsia="Times New Roman" w:cstheme="minorHAnsi"/>
                <w:b/>
                <w:bCs/>
                <w:sz w:val="24"/>
                <w:szCs w:val="24"/>
              </w:rPr>
              <w:t>504 Plans</w:t>
            </w:r>
          </w:p>
          <w:p w14:paraId="5C5C776E" w14:textId="77777777" w:rsidR="00AF444D" w:rsidRPr="0009647E" w:rsidRDefault="00AF444D" w:rsidP="00AF444D">
            <w:pPr>
              <w:spacing w:before="240" w:after="240"/>
              <w:rPr>
                <w:rFonts w:eastAsia="Times New Roman" w:cstheme="minorHAnsi"/>
                <w:sz w:val="24"/>
                <w:szCs w:val="24"/>
              </w:rPr>
            </w:pPr>
            <w:r w:rsidRPr="0009647E">
              <w:rPr>
                <w:rFonts w:eastAsia="Times New Roman" w:cstheme="minorHAnsi"/>
                <w:sz w:val="24"/>
                <w:szCs w:val="24"/>
              </w:rPr>
              <w:t>Students can qualify for 504 plans if they have physical or mental impairments that affect or limit any of their abilities to:</w:t>
            </w:r>
          </w:p>
          <w:p w14:paraId="625E9452" w14:textId="77777777" w:rsidR="00AF444D" w:rsidRPr="0009647E" w:rsidRDefault="00AF444D" w:rsidP="00AF444D">
            <w:pPr>
              <w:numPr>
                <w:ilvl w:val="0"/>
                <w:numId w:val="21"/>
              </w:numPr>
              <w:ind w:hanging="210"/>
              <w:rPr>
                <w:rFonts w:eastAsia="Times New Roman" w:cstheme="minorHAnsi"/>
                <w:sz w:val="24"/>
                <w:szCs w:val="24"/>
              </w:rPr>
            </w:pPr>
            <w:r w:rsidRPr="0009647E">
              <w:rPr>
                <w:rFonts w:eastAsia="Times New Roman" w:cstheme="minorHAnsi"/>
                <w:sz w:val="24"/>
                <w:szCs w:val="24"/>
              </w:rPr>
              <w:t>communicate, see, hear, or speak</w:t>
            </w:r>
          </w:p>
          <w:p w14:paraId="616CF411" w14:textId="77777777" w:rsidR="00AF444D" w:rsidRPr="0009647E" w:rsidRDefault="00AF444D" w:rsidP="00AF444D">
            <w:pPr>
              <w:numPr>
                <w:ilvl w:val="0"/>
                <w:numId w:val="21"/>
              </w:numPr>
              <w:ind w:hanging="210"/>
              <w:rPr>
                <w:rFonts w:eastAsia="Times New Roman" w:cstheme="minorHAnsi"/>
                <w:sz w:val="24"/>
                <w:szCs w:val="24"/>
              </w:rPr>
            </w:pPr>
            <w:r w:rsidRPr="0009647E">
              <w:rPr>
                <w:rFonts w:eastAsia="Times New Roman" w:cstheme="minorHAnsi"/>
                <w:sz w:val="24"/>
                <w:szCs w:val="24"/>
              </w:rPr>
              <w:t>read, concentrate, think, or learn</w:t>
            </w:r>
          </w:p>
          <w:p w14:paraId="331FF123" w14:textId="2B546999" w:rsidR="00AF444D" w:rsidRPr="00F26E9D" w:rsidRDefault="00AF444D" w:rsidP="00F26E9D">
            <w:pPr>
              <w:numPr>
                <w:ilvl w:val="0"/>
                <w:numId w:val="21"/>
              </w:numPr>
              <w:spacing w:after="240"/>
              <w:ind w:hanging="210"/>
              <w:rPr>
                <w:rFonts w:eastAsia="Times New Roman" w:cstheme="minorHAnsi"/>
                <w:sz w:val="24"/>
                <w:szCs w:val="24"/>
              </w:rPr>
            </w:pPr>
            <w:r w:rsidRPr="0009647E">
              <w:rPr>
                <w:rFonts w:eastAsia="Times New Roman" w:cstheme="minorHAnsi"/>
                <w:sz w:val="24"/>
                <w:szCs w:val="24"/>
              </w:rPr>
              <w:t>stand, bend, lift, or work</w:t>
            </w:r>
          </w:p>
          <w:p w14:paraId="6B728B67" w14:textId="77777777" w:rsidR="00AF444D" w:rsidRPr="0009647E" w:rsidRDefault="00AF444D" w:rsidP="00AF444D">
            <w:pPr>
              <w:spacing w:before="240" w:after="240"/>
              <w:rPr>
                <w:rFonts w:eastAsia="Times New Roman" w:cstheme="minorHAnsi"/>
                <w:sz w:val="24"/>
                <w:szCs w:val="24"/>
              </w:rPr>
            </w:pPr>
            <w:r w:rsidRPr="0009647E">
              <w:rPr>
                <w:rFonts w:eastAsia="Times New Roman" w:cstheme="minorHAnsi"/>
                <w:sz w:val="24"/>
                <w:szCs w:val="24"/>
              </w:rPr>
              <w:t>Examples of accommodations in 504 plans include:</w:t>
            </w:r>
          </w:p>
          <w:p w14:paraId="245AD765" w14:textId="77777777" w:rsidR="00AF444D" w:rsidRPr="0009647E" w:rsidRDefault="00AF444D" w:rsidP="00AF444D">
            <w:pPr>
              <w:numPr>
                <w:ilvl w:val="0"/>
                <w:numId w:val="22"/>
              </w:numPr>
              <w:spacing w:before="240"/>
              <w:ind w:hanging="210"/>
              <w:rPr>
                <w:rFonts w:eastAsia="Times New Roman" w:cstheme="minorHAnsi"/>
                <w:sz w:val="24"/>
                <w:szCs w:val="24"/>
              </w:rPr>
            </w:pPr>
            <w:r w:rsidRPr="0009647E">
              <w:rPr>
                <w:rFonts w:eastAsia="Times New Roman" w:cstheme="minorHAnsi"/>
                <w:sz w:val="24"/>
                <w:szCs w:val="24"/>
              </w:rPr>
              <w:t>preferential seating</w:t>
            </w:r>
          </w:p>
          <w:p w14:paraId="4C060399" w14:textId="77777777" w:rsidR="00AF444D" w:rsidRPr="009E2327" w:rsidRDefault="00AF444D" w:rsidP="00AF444D">
            <w:pPr>
              <w:numPr>
                <w:ilvl w:val="0"/>
                <w:numId w:val="22"/>
              </w:numPr>
              <w:ind w:hanging="210"/>
              <w:rPr>
                <w:rFonts w:eastAsia="Times New Roman" w:cstheme="minorHAnsi"/>
                <w:sz w:val="24"/>
                <w:szCs w:val="24"/>
              </w:rPr>
            </w:pPr>
            <w:r w:rsidRPr="0009647E">
              <w:rPr>
                <w:rFonts w:eastAsia="Times New Roman" w:cstheme="minorHAnsi"/>
                <w:sz w:val="24"/>
                <w:szCs w:val="24"/>
              </w:rPr>
              <w:t>extended time on tests and assignments</w:t>
            </w:r>
          </w:p>
          <w:p w14:paraId="1DC4F07B" w14:textId="77777777" w:rsidR="00AF444D" w:rsidRPr="0009647E" w:rsidRDefault="00AF444D" w:rsidP="00AF444D">
            <w:pPr>
              <w:numPr>
                <w:ilvl w:val="0"/>
                <w:numId w:val="22"/>
              </w:numPr>
              <w:ind w:hanging="210"/>
              <w:rPr>
                <w:rFonts w:eastAsia="Times New Roman" w:cstheme="minorHAnsi"/>
                <w:sz w:val="24"/>
                <w:szCs w:val="24"/>
              </w:rPr>
            </w:pPr>
            <w:r w:rsidRPr="0009647E">
              <w:rPr>
                <w:rFonts w:eastAsia="Times New Roman" w:cstheme="minorHAnsi"/>
                <w:sz w:val="24"/>
                <w:szCs w:val="24"/>
              </w:rPr>
              <w:t>verbal, visual, or technology aids</w:t>
            </w:r>
          </w:p>
          <w:p w14:paraId="274A67BE" w14:textId="77777777" w:rsidR="00AF444D" w:rsidRPr="0009647E" w:rsidRDefault="00AF444D" w:rsidP="00AF444D">
            <w:pPr>
              <w:numPr>
                <w:ilvl w:val="0"/>
                <w:numId w:val="22"/>
              </w:numPr>
              <w:ind w:hanging="210"/>
              <w:rPr>
                <w:rFonts w:eastAsia="Times New Roman" w:cstheme="minorHAnsi"/>
                <w:sz w:val="24"/>
                <w:szCs w:val="24"/>
              </w:rPr>
            </w:pPr>
            <w:r w:rsidRPr="0009647E">
              <w:rPr>
                <w:rFonts w:eastAsia="Times New Roman" w:cstheme="minorHAnsi"/>
                <w:sz w:val="24"/>
                <w:szCs w:val="24"/>
              </w:rPr>
              <w:t>modified textbooks or audio-video materials</w:t>
            </w:r>
          </w:p>
          <w:p w14:paraId="6C7A9B51" w14:textId="77777777" w:rsidR="00AF444D" w:rsidRPr="0009647E" w:rsidRDefault="00AF444D" w:rsidP="00AF444D">
            <w:pPr>
              <w:numPr>
                <w:ilvl w:val="0"/>
                <w:numId w:val="22"/>
              </w:numPr>
              <w:ind w:hanging="210"/>
              <w:rPr>
                <w:rFonts w:eastAsia="Times New Roman" w:cstheme="minorHAnsi"/>
                <w:sz w:val="24"/>
                <w:szCs w:val="24"/>
              </w:rPr>
            </w:pPr>
            <w:r w:rsidRPr="0009647E">
              <w:rPr>
                <w:rFonts w:eastAsia="Times New Roman" w:cstheme="minorHAnsi"/>
                <w:sz w:val="24"/>
                <w:szCs w:val="24"/>
              </w:rPr>
              <w:t>behavior management support</w:t>
            </w:r>
          </w:p>
          <w:p w14:paraId="36A57494" w14:textId="77777777" w:rsidR="00AF444D" w:rsidRPr="0009647E" w:rsidRDefault="00AF444D" w:rsidP="00AF444D">
            <w:pPr>
              <w:numPr>
                <w:ilvl w:val="0"/>
                <w:numId w:val="22"/>
              </w:numPr>
              <w:ind w:hanging="210"/>
              <w:rPr>
                <w:rFonts w:eastAsia="Times New Roman" w:cstheme="minorHAnsi"/>
                <w:sz w:val="24"/>
                <w:szCs w:val="24"/>
              </w:rPr>
            </w:pPr>
            <w:r w:rsidRPr="0009647E">
              <w:rPr>
                <w:rFonts w:eastAsia="Times New Roman" w:cstheme="minorHAnsi"/>
                <w:sz w:val="24"/>
                <w:szCs w:val="24"/>
              </w:rPr>
              <w:t>verbal testing</w:t>
            </w:r>
          </w:p>
          <w:p w14:paraId="047618E0" w14:textId="77777777" w:rsidR="00AF444D" w:rsidRPr="0009647E" w:rsidRDefault="00AF444D" w:rsidP="00AF444D">
            <w:pPr>
              <w:numPr>
                <w:ilvl w:val="0"/>
                <w:numId w:val="22"/>
              </w:numPr>
              <w:ind w:hanging="210"/>
              <w:rPr>
                <w:rFonts w:eastAsia="Times New Roman" w:cstheme="minorHAnsi"/>
                <w:sz w:val="24"/>
                <w:szCs w:val="24"/>
              </w:rPr>
            </w:pPr>
            <w:r w:rsidRPr="0009647E">
              <w:rPr>
                <w:rFonts w:eastAsia="Times New Roman" w:cstheme="minorHAnsi"/>
                <w:sz w:val="24"/>
                <w:szCs w:val="24"/>
              </w:rPr>
              <w:t>excused lateness, absence, or missed classwork</w:t>
            </w:r>
          </w:p>
          <w:p w14:paraId="41A50B50" w14:textId="77777777" w:rsidR="00AF444D" w:rsidRPr="0009647E" w:rsidRDefault="00AF444D" w:rsidP="00AF444D">
            <w:pPr>
              <w:numPr>
                <w:ilvl w:val="0"/>
                <w:numId w:val="22"/>
              </w:numPr>
              <w:ind w:hanging="210"/>
              <w:rPr>
                <w:rFonts w:eastAsia="Times New Roman" w:cstheme="minorHAnsi"/>
                <w:sz w:val="24"/>
                <w:szCs w:val="24"/>
              </w:rPr>
            </w:pPr>
            <w:r w:rsidRPr="0009647E">
              <w:rPr>
                <w:rFonts w:eastAsia="Times New Roman" w:cstheme="minorHAnsi"/>
                <w:sz w:val="24"/>
                <w:szCs w:val="24"/>
              </w:rPr>
              <w:t>pre-approved nurse's office visits and accompaniment to visits</w:t>
            </w:r>
          </w:p>
          <w:p w14:paraId="73AFCFE8" w14:textId="77777777" w:rsidR="00AF444D" w:rsidRDefault="00AF444D" w:rsidP="009B6BBB">
            <w:pPr>
              <w:rPr>
                <w:rFonts w:cstheme="minorHAnsi"/>
                <w:b/>
                <w:sz w:val="20"/>
                <w:szCs w:val="20"/>
              </w:rPr>
            </w:pPr>
          </w:p>
          <w:p w14:paraId="3AC7DAF0" w14:textId="77777777" w:rsidR="00AF444D" w:rsidRDefault="00AF444D" w:rsidP="009B6BBB">
            <w:pPr>
              <w:rPr>
                <w:rFonts w:cstheme="minorHAnsi"/>
                <w:b/>
                <w:sz w:val="20"/>
                <w:szCs w:val="20"/>
              </w:rPr>
            </w:pPr>
          </w:p>
          <w:p w14:paraId="114A90A3" w14:textId="77777777" w:rsidR="00AF444D" w:rsidRDefault="00AF444D" w:rsidP="009B6BBB">
            <w:pPr>
              <w:rPr>
                <w:rFonts w:cstheme="minorHAnsi"/>
                <w:b/>
                <w:sz w:val="20"/>
                <w:szCs w:val="20"/>
              </w:rPr>
            </w:pPr>
          </w:p>
          <w:p w14:paraId="749B678C" w14:textId="77777777" w:rsidR="00AF444D" w:rsidRDefault="00AF444D" w:rsidP="009B6BBB">
            <w:pPr>
              <w:rPr>
                <w:rFonts w:cstheme="minorHAnsi"/>
                <w:b/>
                <w:sz w:val="20"/>
                <w:szCs w:val="20"/>
              </w:rPr>
            </w:pPr>
          </w:p>
          <w:p w14:paraId="521F1431" w14:textId="77777777" w:rsidR="009B6BBB" w:rsidRPr="006F26B7" w:rsidRDefault="009B6BBB" w:rsidP="009B6BBB">
            <w:pPr>
              <w:rPr>
                <w:rFonts w:cstheme="minorHAnsi"/>
                <w:b/>
                <w:sz w:val="20"/>
                <w:szCs w:val="20"/>
              </w:rPr>
            </w:pPr>
            <w:r w:rsidRPr="006F26B7">
              <w:rPr>
                <w:rFonts w:cstheme="minorHAnsi"/>
                <w:b/>
                <w:sz w:val="20"/>
                <w:szCs w:val="20"/>
              </w:rPr>
              <w:t>Differentiation</w:t>
            </w:r>
          </w:p>
          <w:tbl>
            <w:tblPr>
              <w:tblStyle w:val="TableGrid"/>
              <w:tblW w:w="0" w:type="auto"/>
              <w:tblLook w:val="04A0" w:firstRow="1" w:lastRow="0" w:firstColumn="1" w:lastColumn="0" w:noHBand="0" w:noVBand="1"/>
            </w:tblPr>
            <w:tblGrid>
              <w:gridCol w:w="2402"/>
              <w:gridCol w:w="2430"/>
              <w:gridCol w:w="2700"/>
              <w:gridCol w:w="3037"/>
            </w:tblGrid>
            <w:tr w:rsidR="009B6BBB" w14:paraId="4C32AF13" w14:textId="77777777" w:rsidTr="009D1E65">
              <w:tc>
                <w:tcPr>
                  <w:tcW w:w="2402" w:type="dxa"/>
                </w:tcPr>
                <w:p w14:paraId="0D56775E" w14:textId="77777777" w:rsidR="009B6BBB" w:rsidRPr="006F26B7" w:rsidRDefault="009B6BBB" w:rsidP="009B6BBB">
                  <w:pPr>
                    <w:jc w:val="center"/>
                    <w:rPr>
                      <w:rFonts w:cstheme="minorHAnsi"/>
                      <w:b/>
                      <w:sz w:val="20"/>
                      <w:szCs w:val="20"/>
                    </w:rPr>
                  </w:pPr>
                  <w:r w:rsidRPr="006F26B7">
                    <w:rPr>
                      <w:rFonts w:cstheme="minorHAnsi"/>
                      <w:b/>
                      <w:sz w:val="20"/>
                      <w:szCs w:val="20"/>
                    </w:rPr>
                    <w:t>High-Achieving Students</w:t>
                  </w:r>
                </w:p>
              </w:tc>
              <w:tc>
                <w:tcPr>
                  <w:tcW w:w="2430" w:type="dxa"/>
                </w:tcPr>
                <w:p w14:paraId="492E0346" w14:textId="77777777" w:rsidR="009B6BBB" w:rsidRPr="006F26B7" w:rsidRDefault="009B6BBB" w:rsidP="009B6BBB">
                  <w:pPr>
                    <w:jc w:val="center"/>
                    <w:rPr>
                      <w:rFonts w:cstheme="minorHAnsi"/>
                      <w:b/>
                      <w:sz w:val="20"/>
                      <w:szCs w:val="20"/>
                    </w:rPr>
                  </w:pPr>
                  <w:r w:rsidRPr="006F26B7">
                    <w:rPr>
                      <w:rFonts w:cstheme="minorHAnsi"/>
                      <w:b/>
                      <w:sz w:val="20"/>
                      <w:szCs w:val="20"/>
                    </w:rPr>
                    <w:t>On Grade Level Students</w:t>
                  </w:r>
                </w:p>
              </w:tc>
              <w:tc>
                <w:tcPr>
                  <w:tcW w:w="2700" w:type="dxa"/>
                </w:tcPr>
                <w:p w14:paraId="05408221" w14:textId="77777777" w:rsidR="009B6BBB" w:rsidRPr="006F26B7" w:rsidRDefault="009B6BBB" w:rsidP="009B6BBB">
                  <w:pPr>
                    <w:jc w:val="center"/>
                    <w:rPr>
                      <w:rFonts w:cstheme="minorHAnsi"/>
                      <w:b/>
                      <w:sz w:val="20"/>
                      <w:szCs w:val="20"/>
                    </w:rPr>
                  </w:pPr>
                  <w:r w:rsidRPr="006F26B7">
                    <w:rPr>
                      <w:rFonts w:cstheme="minorHAnsi"/>
                      <w:b/>
                      <w:sz w:val="20"/>
                      <w:szCs w:val="20"/>
                    </w:rPr>
                    <w:t>Struggling Students</w:t>
                  </w:r>
                </w:p>
              </w:tc>
              <w:tc>
                <w:tcPr>
                  <w:tcW w:w="3037" w:type="dxa"/>
                </w:tcPr>
                <w:p w14:paraId="16CCDC78" w14:textId="77777777" w:rsidR="009B6BBB" w:rsidRPr="006F26B7" w:rsidRDefault="009B6BBB" w:rsidP="009B6BBB">
                  <w:pPr>
                    <w:jc w:val="center"/>
                    <w:rPr>
                      <w:rFonts w:cstheme="minorHAnsi"/>
                      <w:b/>
                      <w:sz w:val="20"/>
                      <w:szCs w:val="20"/>
                    </w:rPr>
                  </w:pPr>
                  <w:r w:rsidRPr="006F26B7">
                    <w:rPr>
                      <w:rFonts w:cstheme="minorHAnsi"/>
                      <w:b/>
                      <w:sz w:val="20"/>
                      <w:szCs w:val="20"/>
                    </w:rPr>
                    <w:t>Special Needs/ELL</w:t>
                  </w:r>
                </w:p>
              </w:tc>
            </w:tr>
            <w:tr w:rsidR="009B6BBB" w14:paraId="17A230AF" w14:textId="77777777" w:rsidTr="009D1E65">
              <w:tc>
                <w:tcPr>
                  <w:tcW w:w="2402" w:type="dxa"/>
                </w:tcPr>
                <w:p w14:paraId="0BDD6B2D" w14:textId="77777777" w:rsidR="00520797" w:rsidRPr="00DE4C84" w:rsidRDefault="00520797" w:rsidP="00520797">
                  <w:pPr>
                    <w:pStyle w:val="ListParagraph"/>
                    <w:numPr>
                      <w:ilvl w:val="0"/>
                      <w:numId w:val="22"/>
                    </w:numPr>
                    <w:rPr>
                      <w:rFonts w:cstheme="minorHAnsi"/>
                      <w:sz w:val="16"/>
                      <w:szCs w:val="16"/>
                    </w:rPr>
                  </w:pPr>
                  <w:r w:rsidRPr="00DE4C84">
                    <w:rPr>
                      <w:rFonts w:cstheme="minorHAnsi"/>
                      <w:sz w:val="16"/>
                      <w:szCs w:val="16"/>
                    </w:rPr>
                    <w:t>Into Math Challenge</w:t>
                  </w:r>
                </w:p>
                <w:p w14:paraId="48655F6F" w14:textId="77777777" w:rsidR="00520797" w:rsidRPr="00DE4C84" w:rsidRDefault="00520797" w:rsidP="00520797">
                  <w:pPr>
                    <w:pStyle w:val="ListParagraph"/>
                    <w:numPr>
                      <w:ilvl w:val="0"/>
                      <w:numId w:val="22"/>
                    </w:numPr>
                    <w:rPr>
                      <w:rFonts w:cstheme="minorHAnsi"/>
                      <w:sz w:val="16"/>
                      <w:szCs w:val="16"/>
                    </w:rPr>
                  </w:pPr>
                  <w:r w:rsidRPr="00DE4C84">
                    <w:rPr>
                      <w:rFonts w:cstheme="minorHAnsi"/>
                      <w:sz w:val="16"/>
                      <w:szCs w:val="16"/>
                    </w:rPr>
                    <w:t>Game and Activity Cards</w:t>
                  </w:r>
                </w:p>
                <w:p w14:paraId="51089BA9" w14:textId="33005CF9" w:rsidR="00520797" w:rsidRDefault="00520797" w:rsidP="00520797">
                  <w:pPr>
                    <w:pStyle w:val="ListParagraph"/>
                    <w:numPr>
                      <w:ilvl w:val="0"/>
                      <w:numId w:val="22"/>
                    </w:numPr>
                    <w:rPr>
                      <w:rFonts w:cstheme="minorHAnsi"/>
                      <w:sz w:val="16"/>
                      <w:szCs w:val="16"/>
                    </w:rPr>
                  </w:pPr>
                  <w:r w:rsidRPr="00DE4C84">
                    <w:rPr>
                      <w:rFonts w:cstheme="minorHAnsi"/>
                      <w:sz w:val="16"/>
                      <w:szCs w:val="16"/>
                    </w:rPr>
                    <w:t>Small Group Mini Lesson</w:t>
                  </w:r>
                  <w:r w:rsidR="00187190">
                    <w:rPr>
                      <w:rFonts w:cstheme="minorHAnsi"/>
                      <w:sz w:val="16"/>
                      <w:szCs w:val="16"/>
                    </w:rPr>
                    <w:t xml:space="preserve">: Ready </w:t>
                  </w:r>
                  <w:proofErr w:type="gramStart"/>
                  <w:r w:rsidR="00187190">
                    <w:rPr>
                      <w:rFonts w:cstheme="minorHAnsi"/>
                      <w:sz w:val="16"/>
                      <w:szCs w:val="16"/>
                    </w:rPr>
                    <w:t>For</w:t>
                  </w:r>
                  <w:proofErr w:type="gramEnd"/>
                  <w:r w:rsidR="00187190">
                    <w:rPr>
                      <w:rFonts w:cstheme="minorHAnsi"/>
                      <w:sz w:val="16"/>
                      <w:szCs w:val="16"/>
                    </w:rPr>
                    <w:t xml:space="preserve"> More</w:t>
                  </w:r>
                </w:p>
                <w:p w14:paraId="5E1FCF65" w14:textId="77777777" w:rsidR="009B6BBB" w:rsidRDefault="00520797" w:rsidP="00520797">
                  <w:pPr>
                    <w:pStyle w:val="ListParagraph"/>
                    <w:numPr>
                      <w:ilvl w:val="0"/>
                      <w:numId w:val="22"/>
                    </w:numPr>
                    <w:rPr>
                      <w:rFonts w:cstheme="minorHAnsi"/>
                      <w:sz w:val="16"/>
                      <w:szCs w:val="16"/>
                    </w:rPr>
                  </w:pPr>
                  <w:r w:rsidRPr="00520797">
                    <w:rPr>
                      <w:rFonts w:cstheme="minorHAnsi"/>
                      <w:sz w:val="16"/>
                      <w:szCs w:val="16"/>
                    </w:rPr>
                    <w:t xml:space="preserve">Unit Project Cards </w:t>
                  </w:r>
                </w:p>
                <w:p w14:paraId="1CC716CF" w14:textId="77777777" w:rsidR="00187190" w:rsidRDefault="00187190" w:rsidP="00520797">
                  <w:pPr>
                    <w:pStyle w:val="ListParagraph"/>
                    <w:numPr>
                      <w:ilvl w:val="0"/>
                      <w:numId w:val="22"/>
                    </w:numPr>
                    <w:rPr>
                      <w:rFonts w:cstheme="minorHAnsi"/>
                      <w:sz w:val="16"/>
                      <w:szCs w:val="16"/>
                    </w:rPr>
                  </w:pPr>
                  <w:r>
                    <w:rPr>
                      <w:rFonts w:cstheme="minorHAnsi"/>
                      <w:sz w:val="16"/>
                      <w:szCs w:val="16"/>
                    </w:rPr>
                    <w:t>STEM Task</w:t>
                  </w:r>
                </w:p>
                <w:p w14:paraId="74BDF916" w14:textId="1CC2C942" w:rsidR="00792F74" w:rsidRPr="00520797" w:rsidRDefault="00792F74" w:rsidP="00520797">
                  <w:pPr>
                    <w:pStyle w:val="ListParagraph"/>
                    <w:numPr>
                      <w:ilvl w:val="0"/>
                      <w:numId w:val="22"/>
                    </w:numPr>
                    <w:rPr>
                      <w:rFonts w:cstheme="minorHAnsi"/>
                      <w:sz w:val="16"/>
                      <w:szCs w:val="16"/>
                    </w:rPr>
                  </w:pPr>
                  <w:r>
                    <w:rPr>
                      <w:rFonts w:cstheme="minorHAnsi"/>
                      <w:sz w:val="16"/>
                      <w:szCs w:val="16"/>
                    </w:rPr>
                    <w:t>Centers</w:t>
                  </w:r>
                </w:p>
              </w:tc>
              <w:tc>
                <w:tcPr>
                  <w:tcW w:w="2430" w:type="dxa"/>
                </w:tcPr>
                <w:p w14:paraId="3D415128" w14:textId="77777777" w:rsidR="00520797" w:rsidRDefault="00520797" w:rsidP="00520797">
                  <w:pPr>
                    <w:pStyle w:val="ListParagraph"/>
                    <w:numPr>
                      <w:ilvl w:val="0"/>
                      <w:numId w:val="22"/>
                    </w:numPr>
                    <w:rPr>
                      <w:rFonts w:cstheme="minorHAnsi"/>
                      <w:sz w:val="16"/>
                      <w:szCs w:val="16"/>
                    </w:rPr>
                  </w:pPr>
                  <w:r>
                    <w:rPr>
                      <w:rFonts w:cstheme="minorHAnsi"/>
                      <w:sz w:val="16"/>
                      <w:szCs w:val="16"/>
                    </w:rPr>
                    <w:t>Into Math Reteach</w:t>
                  </w:r>
                </w:p>
                <w:p w14:paraId="0DD33171" w14:textId="77777777" w:rsidR="00520797" w:rsidRPr="00DE4C84" w:rsidRDefault="00520797" w:rsidP="00520797">
                  <w:pPr>
                    <w:pStyle w:val="ListParagraph"/>
                    <w:numPr>
                      <w:ilvl w:val="0"/>
                      <w:numId w:val="22"/>
                    </w:numPr>
                    <w:rPr>
                      <w:rFonts w:cstheme="minorHAnsi"/>
                      <w:sz w:val="16"/>
                      <w:szCs w:val="16"/>
                    </w:rPr>
                  </w:pPr>
                  <w:r w:rsidRPr="00DE4C84">
                    <w:rPr>
                      <w:rFonts w:cstheme="minorHAnsi"/>
                      <w:sz w:val="16"/>
                      <w:szCs w:val="16"/>
                    </w:rPr>
                    <w:t>Game and Activity Cards</w:t>
                  </w:r>
                </w:p>
                <w:p w14:paraId="7A1C8195" w14:textId="5C110243" w:rsidR="00520797" w:rsidRDefault="00520797" w:rsidP="00520797">
                  <w:pPr>
                    <w:pStyle w:val="ListParagraph"/>
                    <w:numPr>
                      <w:ilvl w:val="0"/>
                      <w:numId w:val="22"/>
                    </w:numPr>
                    <w:rPr>
                      <w:rFonts w:cstheme="minorHAnsi"/>
                      <w:sz w:val="16"/>
                      <w:szCs w:val="16"/>
                    </w:rPr>
                  </w:pPr>
                  <w:r w:rsidRPr="00DE4C84">
                    <w:rPr>
                      <w:rFonts w:cstheme="minorHAnsi"/>
                      <w:sz w:val="16"/>
                      <w:szCs w:val="16"/>
                    </w:rPr>
                    <w:t>Small Group Mini Lesson</w:t>
                  </w:r>
                  <w:r w:rsidR="00187190">
                    <w:rPr>
                      <w:rFonts w:cstheme="minorHAnsi"/>
                      <w:sz w:val="16"/>
                      <w:szCs w:val="16"/>
                    </w:rPr>
                    <w:t>: On Track</w:t>
                  </w:r>
                </w:p>
                <w:p w14:paraId="6732F294" w14:textId="77777777" w:rsidR="009B6BBB" w:rsidRDefault="00520797" w:rsidP="00520797">
                  <w:pPr>
                    <w:pStyle w:val="ListParagraph"/>
                    <w:numPr>
                      <w:ilvl w:val="0"/>
                      <w:numId w:val="22"/>
                    </w:numPr>
                    <w:rPr>
                      <w:rFonts w:cstheme="minorHAnsi"/>
                      <w:sz w:val="16"/>
                      <w:szCs w:val="16"/>
                    </w:rPr>
                  </w:pPr>
                  <w:r w:rsidRPr="00DE4C84">
                    <w:rPr>
                      <w:rFonts w:cstheme="minorHAnsi"/>
                      <w:sz w:val="16"/>
                      <w:szCs w:val="16"/>
                    </w:rPr>
                    <w:t>Unit Project Cards</w:t>
                  </w:r>
                </w:p>
                <w:p w14:paraId="633CE266" w14:textId="77777777" w:rsidR="00187190" w:rsidRDefault="00187190" w:rsidP="00520797">
                  <w:pPr>
                    <w:pStyle w:val="ListParagraph"/>
                    <w:numPr>
                      <w:ilvl w:val="0"/>
                      <w:numId w:val="22"/>
                    </w:numPr>
                    <w:rPr>
                      <w:rFonts w:cstheme="minorHAnsi"/>
                      <w:sz w:val="16"/>
                      <w:szCs w:val="16"/>
                    </w:rPr>
                  </w:pPr>
                  <w:r>
                    <w:rPr>
                      <w:rFonts w:cstheme="minorHAnsi"/>
                      <w:sz w:val="16"/>
                      <w:szCs w:val="16"/>
                    </w:rPr>
                    <w:t>STEM Task</w:t>
                  </w:r>
                </w:p>
                <w:p w14:paraId="01C6F5FD" w14:textId="5C08D20F" w:rsidR="00792F74" w:rsidRPr="006F26B7" w:rsidRDefault="00792F74" w:rsidP="00520797">
                  <w:pPr>
                    <w:pStyle w:val="ListParagraph"/>
                    <w:numPr>
                      <w:ilvl w:val="0"/>
                      <w:numId w:val="22"/>
                    </w:numPr>
                    <w:rPr>
                      <w:rFonts w:cstheme="minorHAnsi"/>
                      <w:sz w:val="16"/>
                      <w:szCs w:val="16"/>
                    </w:rPr>
                  </w:pPr>
                  <w:r>
                    <w:rPr>
                      <w:rFonts w:cstheme="minorHAnsi"/>
                      <w:sz w:val="16"/>
                      <w:szCs w:val="16"/>
                    </w:rPr>
                    <w:t>Centers</w:t>
                  </w:r>
                </w:p>
              </w:tc>
              <w:tc>
                <w:tcPr>
                  <w:tcW w:w="2700" w:type="dxa"/>
                </w:tcPr>
                <w:p w14:paraId="0742AC63" w14:textId="77777777" w:rsidR="00520797" w:rsidRDefault="00520797" w:rsidP="00520797">
                  <w:pPr>
                    <w:pStyle w:val="ListParagraph"/>
                    <w:numPr>
                      <w:ilvl w:val="0"/>
                      <w:numId w:val="22"/>
                    </w:numPr>
                    <w:rPr>
                      <w:rFonts w:cstheme="minorHAnsi"/>
                      <w:sz w:val="16"/>
                      <w:szCs w:val="16"/>
                    </w:rPr>
                  </w:pPr>
                  <w:r>
                    <w:rPr>
                      <w:rFonts w:cstheme="minorHAnsi"/>
                      <w:sz w:val="16"/>
                      <w:szCs w:val="16"/>
                    </w:rPr>
                    <w:t>Into Math Reteach</w:t>
                  </w:r>
                </w:p>
                <w:p w14:paraId="23DC0C43" w14:textId="77777777" w:rsidR="00520797" w:rsidRPr="00DE4C84" w:rsidRDefault="00520797" w:rsidP="00520797">
                  <w:pPr>
                    <w:pStyle w:val="ListParagraph"/>
                    <w:numPr>
                      <w:ilvl w:val="0"/>
                      <w:numId w:val="22"/>
                    </w:numPr>
                    <w:rPr>
                      <w:rFonts w:cstheme="minorHAnsi"/>
                      <w:sz w:val="16"/>
                      <w:szCs w:val="16"/>
                    </w:rPr>
                  </w:pPr>
                  <w:r w:rsidRPr="00DE4C84">
                    <w:rPr>
                      <w:rFonts w:cstheme="minorHAnsi"/>
                      <w:sz w:val="16"/>
                      <w:szCs w:val="16"/>
                    </w:rPr>
                    <w:t>Game and Activity Cards</w:t>
                  </w:r>
                </w:p>
                <w:p w14:paraId="4BCF25F4" w14:textId="67239D0F" w:rsidR="00520797" w:rsidRDefault="00520797" w:rsidP="00520797">
                  <w:pPr>
                    <w:pStyle w:val="ListParagraph"/>
                    <w:numPr>
                      <w:ilvl w:val="0"/>
                      <w:numId w:val="22"/>
                    </w:numPr>
                    <w:rPr>
                      <w:rFonts w:cstheme="minorHAnsi"/>
                      <w:sz w:val="16"/>
                      <w:szCs w:val="16"/>
                    </w:rPr>
                  </w:pPr>
                  <w:r w:rsidRPr="00DE4C84">
                    <w:rPr>
                      <w:rFonts w:cstheme="minorHAnsi"/>
                      <w:sz w:val="16"/>
                      <w:szCs w:val="16"/>
                    </w:rPr>
                    <w:t>Small Group Mini Lesson</w:t>
                  </w:r>
                  <w:r w:rsidR="00187190">
                    <w:rPr>
                      <w:rFonts w:cstheme="minorHAnsi"/>
                      <w:sz w:val="16"/>
                      <w:szCs w:val="16"/>
                    </w:rPr>
                    <w:t>: Almost There</w:t>
                  </w:r>
                </w:p>
                <w:p w14:paraId="64EFE3A5" w14:textId="77777777" w:rsidR="00520797" w:rsidRDefault="00520797" w:rsidP="00520797">
                  <w:pPr>
                    <w:pStyle w:val="ListParagraph"/>
                    <w:numPr>
                      <w:ilvl w:val="0"/>
                      <w:numId w:val="22"/>
                    </w:numPr>
                    <w:rPr>
                      <w:rFonts w:cstheme="minorHAnsi"/>
                      <w:sz w:val="16"/>
                      <w:szCs w:val="16"/>
                    </w:rPr>
                  </w:pPr>
                  <w:r w:rsidRPr="00DE4C84">
                    <w:rPr>
                      <w:rFonts w:cstheme="minorHAnsi"/>
                      <w:sz w:val="16"/>
                      <w:szCs w:val="16"/>
                    </w:rPr>
                    <w:t>Unit Project Cards</w:t>
                  </w:r>
                </w:p>
                <w:p w14:paraId="6DE58926" w14:textId="77777777" w:rsidR="009B6BBB" w:rsidRDefault="00520797" w:rsidP="00520797">
                  <w:pPr>
                    <w:pStyle w:val="ListParagraph"/>
                    <w:numPr>
                      <w:ilvl w:val="0"/>
                      <w:numId w:val="22"/>
                    </w:numPr>
                    <w:rPr>
                      <w:rFonts w:cstheme="minorHAnsi"/>
                      <w:sz w:val="16"/>
                      <w:szCs w:val="16"/>
                    </w:rPr>
                  </w:pPr>
                  <w:r>
                    <w:rPr>
                      <w:rFonts w:cstheme="minorHAnsi"/>
                      <w:sz w:val="16"/>
                      <w:szCs w:val="16"/>
                    </w:rPr>
                    <w:t>Interactive Tiers</w:t>
                  </w:r>
                </w:p>
                <w:p w14:paraId="44F8E935" w14:textId="77777777" w:rsidR="00187190" w:rsidRDefault="00187190" w:rsidP="00520797">
                  <w:pPr>
                    <w:pStyle w:val="ListParagraph"/>
                    <w:numPr>
                      <w:ilvl w:val="0"/>
                      <w:numId w:val="22"/>
                    </w:numPr>
                    <w:rPr>
                      <w:rFonts w:cstheme="minorHAnsi"/>
                      <w:sz w:val="16"/>
                      <w:szCs w:val="16"/>
                    </w:rPr>
                  </w:pPr>
                  <w:r>
                    <w:rPr>
                      <w:rFonts w:cstheme="minorHAnsi"/>
                      <w:sz w:val="16"/>
                      <w:szCs w:val="16"/>
                    </w:rPr>
                    <w:t>STEM Task</w:t>
                  </w:r>
                </w:p>
                <w:p w14:paraId="28D17F68" w14:textId="1C178021" w:rsidR="00792F74" w:rsidRPr="006669BD" w:rsidRDefault="00792F74" w:rsidP="00520797">
                  <w:pPr>
                    <w:pStyle w:val="ListParagraph"/>
                    <w:numPr>
                      <w:ilvl w:val="0"/>
                      <w:numId w:val="22"/>
                    </w:numPr>
                    <w:rPr>
                      <w:rFonts w:cstheme="minorHAnsi"/>
                      <w:sz w:val="16"/>
                      <w:szCs w:val="16"/>
                    </w:rPr>
                  </w:pPr>
                  <w:r>
                    <w:rPr>
                      <w:rFonts w:cstheme="minorHAnsi"/>
                      <w:sz w:val="16"/>
                      <w:szCs w:val="16"/>
                    </w:rPr>
                    <w:t>Centers</w:t>
                  </w:r>
                </w:p>
              </w:tc>
              <w:tc>
                <w:tcPr>
                  <w:tcW w:w="3037" w:type="dxa"/>
                </w:tcPr>
                <w:p w14:paraId="2FD5D0F1" w14:textId="77777777" w:rsidR="00520797" w:rsidRDefault="00520797" w:rsidP="00520797">
                  <w:pPr>
                    <w:pStyle w:val="ListParagraph"/>
                    <w:numPr>
                      <w:ilvl w:val="0"/>
                      <w:numId w:val="22"/>
                    </w:numPr>
                    <w:rPr>
                      <w:rFonts w:cstheme="minorHAnsi"/>
                      <w:sz w:val="16"/>
                      <w:szCs w:val="16"/>
                    </w:rPr>
                  </w:pPr>
                  <w:r>
                    <w:rPr>
                      <w:rFonts w:cstheme="minorHAnsi"/>
                      <w:sz w:val="16"/>
                      <w:szCs w:val="16"/>
                    </w:rPr>
                    <w:t>Into Math Reteach</w:t>
                  </w:r>
                </w:p>
                <w:p w14:paraId="38BD8A3D" w14:textId="77777777" w:rsidR="00520797" w:rsidRPr="00DE4C84" w:rsidRDefault="00520797" w:rsidP="00520797">
                  <w:pPr>
                    <w:pStyle w:val="ListParagraph"/>
                    <w:numPr>
                      <w:ilvl w:val="0"/>
                      <w:numId w:val="22"/>
                    </w:numPr>
                    <w:rPr>
                      <w:rFonts w:cstheme="minorHAnsi"/>
                      <w:sz w:val="16"/>
                      <w:szCs w:val="16"/>
                    </w:rPr>
                  </w:pPr>
                  <w:r w:rsidRPr="00DE4C84">
                    <w:rPr>
                      <w:rFonts w:cstheme="minorHAnsi"/>
                      <w:sz w:val="16"/>
                      <w:szCs w:val="16"/>
                    </w:rPr>
                    <w:t>Game and Activity Cards</w:t>
                  </w:r>
                </w:p>
                <w:p w14:paraId="5A6D1416" w14:textId="77777777" w:rsidR="00520797" w:rsidRDefault="00520797" w:rsidP="00520797">
                  <w:pPr>
                    <w:pStyle w:val="ListParagraph"/>
                    <w:numPr>
                      <w:ilvl w:val="0"/>
                      <w:numId w:val="22"/>
                    </w:numPr>
                    <w:rPr>
                      <w:rFonts w:cstheme="minorHAnsi"/>
                      <w:sz w:val="16"/>
                      <w:szCs w:val="16"/>
                    </w:rPr>
                  </w:pPr>
                  <w:r w:rsidRPr="00DE4C84">
                    <w:rPr>
                      <w:rFonts w:cstheme="minorHAnsi"/>
                      <w:sz w:val="16"/>
                      <w:szCs w:val="16"/>
                    </w:rPr>
                    <w:t>Small Group Mini Lesson</w:t>
                  </w:r>
                </w:p>
                <w:p w14:paraId="25A8663D" w14:textId="77777777" w:rsidR="00520797" w:rsidRDefault="00520797" w:rsidP="00520797">
                  <w:pPr>
                    <w:pStyle w:val="ListParagraph"/>
                    <w:numPr>
                      <w:ilvl w:val="0"/>
                      <w:numId w:val="22"/>
                    </w:numPr>
                    <w:rPr>
                      <w:rFonts w:cstheme="minorHAnsi"/>
                      <w:sz w:val="16"/>
                      <w:szCs w:val="16"/>
                    </w:rPr>
                  </w:pPr>
                  <w:r w:rsidRPr="00DE4C84">
                    <w:rPr>
                      <w:rFonts w:cstheme="minorHAnsi"/>
                      <w:sz w:val="16"/>
                      <w:szCs w:val="16"/>
                    </w:rPr>
                    <w:t>Unit Project Cards</w:t>
                  </w:r>
                </w:p>
                <w:p w14:paraId="4866E842" w14:textId="77777777" w:rsidR="00520797" w:rsidRDefault="00520797" w:rsidP="00520797">
                  <w:pPr>
                    <w:pStyle w:val="ListParagraph"/>
                    <w:numPr>
                      <w:ilvl w:val="0"/>
                      <w:numId w:val="22"/>
                    </w:numPr>
                    <w:rPr>
                      <w:rFonts w:cstheme="minorHAnsi"/>
                      <w:sz w:val="16"/>
                      <w:szCs w:val="16"/>
                    </w:rPr>
                  </w:pPr>
                  <w:r>
                    <w:rPr>
                      <w:rFonts w:cstheme="minorHAnsi"/>
                      <w:sz w:val="16"/>
                      <w:szCs w:val="16"/>
                    </w:rPr>
                    <w:t>Tier 3 Intensive Intervention</w:t>
                  </w:r>
                </w:p>
                <w:p w14:paraId="53F3A1A6" w14:textId="77777777" w:rsidR="009B6BBB" w:rsidRDefault="00520797" w:rsidP="00520797">
                  <w:pPr>
                    <w:pStyle w:val="ListParagraph"/>
                    <w:numPr>
                      <w:ilvl w:val="0"/>
                      <w:numId w:val="22"/>
                    </w:numPr>
                    <w:jc w:val="both"/>
                    <w:rPr>
                      <w:rFonts w:cstheme="minorHAnsi"/>
                      <w:sz w:val="16"/>
                      <w:szCs w:val="16"/>
                    </w:rPr>
                  </w:pPr>
                  <w:r>
                    <w:rPr>
                      <w:rFonts w:cstheme="minorHAnsi"/>
                      <w:sz w:val="16"/>
                      <w:szCs w:val="16"/>
                    </w:rPr>
                    <w:t>Multilingual Glossary</w:t>
                  </w:r>
                </w:p>
                <w:p w14:paraId="793A441D" w14:textId="77777777" w:rsidR="00187190" w:rsidRDefault="00187190" w:rsidP="00520797">
                  <w:pPr>
                    <w:pStyle w:val="ListParagraph"/>
                    <w:numPr>
                      <w:ilvl w:val="0"/>
                      <w:numId w:val="22"/>
                    </w:numPr>
                    <w:jc w:val="both"/>
                    <w:rPr>
                      <w:rFonts w:cstheme="minorHAnsi"/>
                      <w:sz w:val="16"/>
                      <w:szCs w:val="16"/>
                    </w:rPr>
                  </w:pPr>
                  <w:r>
                    <w:rPr>
                      <w:rFonts w:cstheme="minorHAnsi"/>
                      <w:sz w:val="16"/>
                      <w:szCs w:val="16"/>
                    </w:rPr>
                    <w:t>STEM Task</w:t>
                  </w:r>
                </w:p>
                <w:p w14:paraId="6DACC22D" w14:textId="4B53F4E9" w:rsidR="00792F74" w:rsidRPr="006F26B7" w:rsidRDefault="00792F74" w:rsidP="00520797">
                  <w:pPr>
                    <w:pStyle w:val="ListParagraph"/>
                    <w:numPr>
                      <w:ilvl w:val="0"/>
                      <w:numId w:val="22"/>
                    </w:numPr>
                    <w:jc w:val="both"/>
                    <w:rPr>
                      <w:rFonts w:cstheme="minorHAnsi"/>
                      <w:sz w:val="16"/>
                      <w:szCs w:val="16"/>
                    </w:rPr>
                  </w:pPr>
                  <w:r>
                    <w:rPr>
                      <w:rFonts w:cstheme="minorHAnsi"/>
                      <w:sz w:val="16"/>
                      <w:szCs w:val="16"/>
                    </w:rPr>
                    <w:t>Centers</w:t>
                  </w:r>
                </w:p>
              </w:tc>
            </w:tr>
          </w:tbl>
          <w:p w14:paraId="443278A0" w14:textId="77777777" w:rsidR="00B04845" w:rsidRDefault="00B04845" w:rsidP="009A1BEB">
            <w:pPr>
              <w:rPr>
                <w:rFonts w:cstheme="minorHAnsi"/>
                <w:sz w:val="20"/>
                <w:szCs w:val="20"/>
              </w:rPr>
            </w:pPr>
          </w:p>
          <w:p w14:paraId="0F457F7A" w14:textId="77777777" w:rsidR="00746C4F" w:rsidRPr="005A11EB" w:rsidRDefault="00746C4F" w:rsidP="009A1BEB">
            <w:pPr>
              <w:rPr>
                <w:rFonts w:cstheme="minorHAnsi"/>
                <w:sz w:val="20"/>
                <w:szCs w:val="20"/>
              </w:rPr>
            </w:pPr>
          </w:p>
          <w:tbl>
            <w:tblPr>
              <w:tblStyle w:val="TableGrid"/>
              <w:tblW w:w="0" w:type="auto"/>
              <w:tblLook w:val="04A0" w:firstRow="1" w:lastRow="0" w:firstColumn="1" w:lastColumn="0" w:noHBand="0" w:noVBand="1"/>
            </w:tblPr>
            <w:tblGrid>
              <w:gridCol w:w="4675"/>
              <w:gridCol w:w="4675"/>
            </w:tblGrid>
            <w:tr w:rsidR="00746C4F" w14:paraId="1B27D39D" w14:textId="77777777" w:rsidTr="009D1E65">
              <w:tc>
                <w:tcPr>
                  <w:tcW w:w="9350" w:type="dxa"/>
                  <w:gridSpan w:val="2"/>
                </w:tcPr>
                <w:p w14:paraId="78381919" w14:textId="77777777" w:rsidR="00746C4F" w:rsidRDefault="00746C4F" w:rsidP="00746C4F">
                  <w:pPr>
                    <w:jc w:val="center"/>
                  </w:pPr>
                  <w:r>
                    <w:t>Instructional Best Practices</w:t>
                  </w:r>
                </w:p>
              </w:tc>
            </w:tr>
            <w:tr w:rsidR="00746C4F" w:rsidRPr="00E875EF" w14:paraId="7469D5DC" w14:textId="77777777" w:rsidTr="009D1E65">
              <w:tc>
                <w:tcPr>
                  <w:tcW w:w="4675" w:type="dxa"/>
                </w:tcPr>
                <w:p w14:paraId="61EDE781" w14:textId="77777777" w:rsidR="00746C4F" w:rsidRDefault="00746C4F" w:rsidP="00746C4F">
                  <w:pPr>
                    <w:jc w:val="center"/>
                    <w:rPr>
                      <w:b/>
                      <w:u w:val="single"/>
                    </w:rPr>
                  </w:pPr>
                  <w:r>
                    <w:rPr>
                      <w:b/>
                      <w:u w:val="single"/>
                    </w:rPr>
                    <w:t>Required Best Practices</w:t>
                  </w:r>
                </w:p>
                <w:p w14:paraId="7ED725E9" w14:textId="77777777" w:rsidR="00746C4F" w:rsidRPr="00E875EF" w:rsidRDefault="00746C4F" w:rsidP="00746C4F">
                  <w:pPr>
                    <w:pStyle w:val="ListParagraph"/>
                    <w:numPr>
                      <w:ilvl w:val="0"/>
                      <w:numId w:val="27"/>
                    </w:numPr>
                    <w:spacing w:after="0" w:line="240" w:lineRule="auto"/>
                    <w:rPr>
                      <w:b/>
                      <w:u w:val="single"/>
                    </w:rPr>
                  </w:pPr>
                  <w:r>
                    <w:t>Use of Mathematical Vocabulary</w:t>
                  </w:r>
                </w:p>
                <w:p w14:paraId="1ED66AFC" w14:textId="77777777" w:rsidR="00746C4F" w:rsidRPr="00E875EF" w:rsidRDefault="00746C4F" w:rsidP="00746C4F">
                  <w:pPr>
                    <w:pStyle w:val="ListParagraph"/>
                    <w:numPr>
                      <w:ilvl w:val="0"/>
                      <w:numId w:val="27"/>
                    </w:numPr>
                    <w:spacing w:after="0" w:line="240" w:lineRule="auto"/>
                    <w:rPr>
                      <w:b/>
                      <w:u w:val="single"/>
                    </w:rPr>
                  </w:pPr>
                  <w:r>
                    <w:t>Lesson Closure</w:t>
                  </w:r>
                </w:p>
                <w:p w14:paraId="22D30B75" w14:textId="77777777" w:rsidR="00746C4F" w:rsidRPr="00E875EF" w:rsidRDefault="00746C4F" w:rsidP="00746C4F">
                  <w:pPr>
                    <w:pStyle w:val="ListParagraph"/>
                    <w:numPr>
                      <w:ilvl w:val="0"/>
                      <w:numId w:val="27"/>
                    </w:numPr>
                    <w:spacing w:after="0" w:line="240" w:lineRule="auto"/>
                    <w:rPr>
                      <w:b/>
                      <w:u w:val="single"/>
                    </w:rPr>
                  </w:pPr>
                  <w:r>
                    <w:t>Effective Questioning Techniques</w:t>
                  </w:r>
                </w:p>
                <w:p w14:paraId="21933E30" w14:textId="77777777" w:rsidR="00746C4F" w:rsidRPr="00AF444D" w:rsidRDefault="00746C4F" w:rsidP="00746C4F">
                  <w:pPr>
                    <w:pStyle w:val="ListParagraph"/>
                    <w:numPr>
                      <w:ilvl w:val="0"/>
                      <w:numId w:val="27"/>
                    </w:numPr>
                    <w:spacing w:after="0" w:line="240" w:lineRule="auto"/>
                    <w:rPr>
                      <w:b/>
                      <w:u w:val="single"/>
                    </w:rPr>
                  </w:pPr>
                  <w:r>
                    <w:t>Math Centers</w:t>
                  </w:r>
                </w:p>
                <w:p w14:paraId="28C57E52" w14:textId="1F77C46D" w:rsidR="00AF444D" w:rsidRDefault="00AF444D" w:rsidP="00AF444D">
                  <w:pPr>
                    <w:pStyle w:val="ListParagraph"/>
                    <w:numPr>
                      <w:ilvl w:val="0"/>
                      <w:numId w:val="27"/>
                    </w:numPr>
                    <w:spacing w:after="0" w:line="240" w:lineRule="auto"/>
                  </w:pPr>
                  <w:r>
                    <w:t>Concrete-Pictorial- Abstract</w:t>
                  </w:r>
                </w:p>
                <w:p w14:paraId="50B73F52" w14:textId="435A9DEB" w:rsidR="00826230" w:rsidRDefault="00826230" w:rsidP="00826230">
                  <w:pPr>
                    <w:pStyle w:val="ListParagraph"/>
                    <w:numPr>
                      <w:ilvl w:val="0"/>
                      <w:numId w:val="27"/>
                    </w:numPr>
                    <w:spacing w:after="0" w:line="240" w:lineRule="auto"/>
                  </w:pPr>
                  <w:r>
                    <w:t>Use of manipulatives</w:t>
                  </w:r>
                </w:p>
                <w:p w14:paraId="156B4D0A" w14:textId="77777777" w:rsidR="00AF444D" w:rsidRPr="00E875EF" w:rsidRDefault="00AF444D" w:rsidP="00AF444D">
                  <w:pPr>
                    <w:pStyle w:val="ListParagraph"/>
                    <w:spacing w:after="0" w:line="240" w:lineRule="auto"/>
                    <w:rPr>
                      <w:b/>
                      <w:u w:val="single"/>
                    </w:rPr>
                  </w:pPr>
                </w:p>
              </w:tc>
              <w:tc>
                <w:tcPr>
                  <w:tcW w:w="4675" w:type="dxa"/>
                </w:tcPr>
                <w:p w14:paraId="507741B0" w14:textId="77777777" w:rsidR="00746C4F" w:rsidRDefault="00746C4F" w:rsidP="00746C4F">
                  <w:pPr>
                    <w:jc w:val="center"/>
                    <w:rPr>
                      <w:b/>
                      <w:u w:val="single"/>
                    </w:rPr>
                  </w:pPr>
                  <w:r>
                    <w:rPr>
                      <w:b/>
                      <w:u w:val="single"/>
                    </w:rPr>
                    <w:t>Suggested Best Practices</w:t>
                  </w:r>
                </w:p>
                <w:p w14:paraId="0A1FDA9A" w14:textId="77777777" w:rsidR="00746C4F" w:rsidRDefault="00746C4F" w:rsidP="00746C4F">
                  <w:pPr>
                    <w:pStyle w:val="ListParagraph"/>
                    <w:numPr>
                      <w:ilvl w:val="0"/>
                      <w:numId w:val="27"/>
                    </w:numPr>
                    <w:spacing w:after="0" w:line="240" w:lineRule="auto"/>
                  </w:pPr>
                  <w:r>
                    <w:t>Peer Collaboration</w:t>
                  </w:r>
                </w:p>
                <w:p w14:paraId="63E5328B" w14:textId="77777777" w:rsidR="00746C4F" w:rsidRDefault="00746C4F" w:rsidP="00746C4F">
                  <w:pPr>
                    <w:pStyle w:val="ListParagraph"/>
                    <w:numPr>
                      <w:ilvl w:val="0"/>
                      <w:numId w:val="27"/>
                    </w:numPr>
                    <w:spacing w:after="0" w:line="240" w:lineRule="auto"/>
                  </w:pPr>
                  <w:r>
                    <w:t>Think Aloud</w:t>
                  </w:r>
                </w:p>
                <w:p w14:paraId="6A27B6FB" w14:textId="77777777" w:rsidR="00746C4F" w:rsidRDefault="00746C4F" w:rsidP="00746C4F">
                  <w:pPr>
                    <w:pStyle w:val="ListParagraph"/>
                    <w:numPr>
                      <w:ilvl w:val="0"/>
                      <w:numId w:val="27"/>
                    </w:numPr>
                    <w:spacing w:after="0" w:line="240" w:lineRule="auto"/>
                  </w:pPr>
                  <w:r>
                    <w:t>Gallery Walks</w:t>
                  </w:r>
                </w:p>
                <w:p w14:paraId="10A3BBD7" w14:textId="77777777" w:rsidR="00746C4F" w:rsidRPr="00E875EF" w:rsidRDefault="00746C4F" w:rsidP="00746C4F">
                  <w:pPr>
                    <w:pStyle w:val="ListParagraph"/>
                  </w:pPr>
                </w:p>
              </w:tc>
            </w:tr>
          </w:tbl>
          <w:p w14:paraId="1B3E3FF3" w14:textId="77777777" w:rsidR="00B04845" w:rsidRDefault="00B04845" w:rsidP="009A1BEB">
            <w:pPr>
              <w:rPr>
                <w:rFonts w:cstheme="minorHAnsi"/>
                <w:sz w:val="20"/>
                <w:szCs w:val="20"/>
              </w:rPr>
            </w:pPr>
          </w:p>
          <w:p w14:paraId="3E281DD3" w14:textId="77777777" w:rsidR="00746C4F" w:rsidRDefault="00746C4F" w:rsidP="009A1BEB">
            <w:pPr>
              <w:rPr>
                <w:rFonts w:cstheme="minorHAnsi"/>
                <w:sz w:val="20"/>
                <w:szCs w:val="20"/>
              </w:rPr>
            </w:pPr>
          </w:p>
          <w:p w14:paraId="240D0B9C" w14:textId="77777777" w:rsidR="00746C4F" w:rsidRDefault="00746C4F" w:rsidP="009A1BEB">
            <w:pPr>
              <w:rPr>
                <w:rFonts w:cstheme="minorHAnsi"/>
                <w:sz w:val="20"/>
                <w:szCs w:val="20"/>
              </w:rPr>
            </w:pPr>
          </w:p>
          <w:p w14:paraId="23831EFD" w14:textId="77777777" w:rsidR="00746C4F" w:rsidRDefault="00746C4F" w:rsidP="009A1BEB">
            <w:pPr>
              <w:rPr>
                <w:rFonts w:cstheme="minorHAnsi"/>
                <w:sz w:val="20"/>
                <w:szCs w:val="20"/>
              </w:rPr>
            </w:pPr>
          </w:p>
          <w:p w14:paraId="7848960A" w14:textId="77777777" w:rsidR="00746C4F" w:rsidRDefault="00746C4F" w:rsidP="009A1BEB">
            <w:pPr>
              <w:rPr>
                <w:rFonts w:cstheme="minorHAnsi"/>
                <w:sz w:val="20"/>
                <w:szCs w:val="20"/>
              </w:rPr>
            </w:pPr>
          </w:p>
          <w:p w14:paraId="13B0FE70" w14:textId="77777777" w:rsidR="00746C4F" w:rsidRDefault="00746C4F" w:rsidP="009A1BEB">
            <w:pPr>
              <w:rPr>
                <w:rFonts w:cstheme="minorHAnsi"/>
                <w:sz w:val="20"/>
                <w:szCs w:val="20"/>
              </w:rPr>
            </w:pPr>
          </w:p>
          <w:p w14:paraId="081DCB75" w14:textId="77777777" w:rsidR="00746C4F" w:rsidRPr="005A11EB" w:rsidRDefault="00746C4F" w:rsidP="009A1BEB">
            <w:pPr>
              <w:rPr>
                <w:rFonts w:cstheme="minorHAnsi"/>
                <w:sz w:val="20"/>
                <w:szCs w:val="20"/>
              </w:rPr>
            </w:pPr>
          </w:p>
          <w:p w14:paraId="7A1306E4" w14:textId="77777777" w:rsidR="00D55E8B" w:rsidRPr="00F26E9D" w:rsidRDefault="00D55E8B" w:rsidP="009A1BEB">
            <w:pPr>
              <w:rPr>
                <w:rFonts w:cstheme="minorHAnsi"/>
                <w:b/>
                <w:sz w:val="24"/>
                <w:szCs w:val="24"/>
                <w:u w:val="single"/>
              </w:rPr>
            </w:pPr>
            <w:r w:rsidRPr="00F26E9D">
              <w:rPr>
                <w:rFonts w:cstheme="minorHAnsi"/>
                <w:b/>
                <w:sz w:val="24"/>
                <w:szCs w:val="24"/>
                <w:u w:val="single"/>
              </w:rPr>
              <w:t>Unit Specific Interdisciplinary Connections / Materials</w:t>
            </w:r>
          </w:p>
          <w:p w14:paraId="5807AFA3" w14:textId="435401E8" w:rsidR="00B04845" w:rsidRPr="00F26E9D" w:rsidRDefault="00B04845" w:rsidP="0050523F">
            <w:pPr>
              <w:pStyle w:val="p1"/>
              <w:spacing w:after="240" w:line="240" w:lineRule="auto"/>
              <w:rPr>
                <w:rFonts w:asciiTheme="minorHAnsi" w:eastAsia="Times New Roman" w:hAnsiTheme="minorHAnsi" w:cstheme="minorHAnsi"/>
                <w:sz w:val="24"/>
                <w:szCs w:val="24"/>
              </w:rPr>
            </w:pPr>
            <w:r w:rsidRPr="00F26E9D">
              <w:rPr>
                <w:rStyle w:val="s1"/>
                <w:rFonts w:asciiTheme="minorHAnsi" w:hAnsiTheme="minorHAnsi" w:cstheme="minorHAnsi"/>
                <w:sz w:val="24"/>
                <w:szCs w:val="24"/>
              </w:rPr>
              <w:t>With interdisciplinary instruction, the subject areas are woven together and explored through an overarching theme or concept. We use math to help us solve everyday problems in the kitchen, in the garden, and for many of us at our jobs.</w:t>
            </w:r>
          </w:p>
          <w:p w14:paraId="5DDA602D" w14:textId="2CFF3B8C" w:rsidR="00B04845" w:rsidRPr="00F26E9D" w:rsidRDefault="00B04845" w:rsidP="00B04845">
            <w:pPr>
              <w:pStyle w:val="p1"/>
              <w:spacing w:before="240" w:after="240" w:line="240" w:lineRule="auto"/>
              <w:rPr>
                <w:rFonts w:asciiTheme="minorHAnsi" w:eastAsia="Times New Roman" w:hAnsiTheme="minorHAnsi" w:cstheme="minorHAnsi"/>
                <w:sz w:val="24"/>
                <w:szCs w:val="24"/>
              </w:rPr>
            </w:pPr>
            <w:r w:rsidRPr="00F26E9D">
              <w:rPr>
                <w:rStyle w:val="s1"/>
                <w:rFonts w:asciiTheme="minorHAnsi" w:hAnsiTheme="minorHAnsi" w:cstheme="minorHAnsi"/>
                <w:sz w:val="24"/>
                <w:szCs w:val="24"/>
              </w:rPr>
              <w:t>Brain research has shown that information in our brains is organized in schematic structures. These structures are made up of interconnected bits of information and serve as a framework for the knowledge we acquire. When a learner’s knowledge is connected, it is much more likely that they will apply the prior knowledge to a wide variety of new situations. They will acquire new information in a way that is more accessible and will be better able to relate it to previously acquired knowledge.</w:t>
            </w:r>
          </w:p>
          <w:p w14:paraId="3F1A457D" w14:textId="2F473FB7" w:rsidR="00F26E9D" w:rsidRPr="0050523F" w:rsidRDefault="00B04845" w:rsidP="00B04845">
            <w:pPr>
              <w:pStyle w:val="p1"/>
              <w:spacing w:before="240" w:after="240" w:line="240" w:lineRule="auto"/>
              <w:rPr>
                <w:rFonts w:asciiTheme="minorHAnsi" w:eastAsia="Times New Roman" w:hAnsiTheme="minorHAnsi" w:cstheme="minorHAnsi"/>
                <w:sz w:val="24"/>
                <w:szCs w:val="24"/>
              </w:rPr>
            </w:pPr>
            <w:r w:rsidRPr="00F26E9D">
              <w:rPr>
                <w:rStyle w:val="s1"/>
                <w:rFonts w:asciiTheme="minorHAnsi" w:hAnsiTheme="minorHAnsi" w:cstheme="minorHAnsi"/>
                <w:sz w:val="24"/>
                <w:szCs w:val="24"/>
              </w:rPr>
              <w:t xml:space="preserve">Students learn about patterns in math, science, social studies, and even literature. Because of this, they are much more likely to “see” these patterns when they encounter new situations. Since patterns are not only studied in </w:t>
            </w:r>
            <w:proofErr w:type="gramStart"/>
            <w:r w:rsidRPr="00F26E9D">
              <w:rPr>
                <w:rStyle w:val="s1"/>
                <w:rFonts w:asciiTheme="minorHAnsi" w:hAnsiTheme="minorHAnsi" w:cstheme="minorHAnsi"/>
                <w:sz w:val="24"/>
                <w:szCs w:val="24"/>
              </w:rPr>
              <w:t>math</w:t>
            </w:r>
            <w:proofErr w:type="gramEnd"/>
            <w:r w:rsidRPr="00F26E9D">
              <w:rPr>
                <w:rStyle w:val="s1"/>
                <w:rFonts w:asciiTheme="minorHAnsi" w:hAnsiTheme="minorHAnsi" w:cstheme="minorHAnsi"/>
                <w:sz w:val="24"/>
                <w:szCs w:val="24"/>
              </w:rPr>
              <w:t xml:space="preserve"> they are able to make the connection and gain the understanding that patterns can be found in many areas of their lives.</w:t>
            </w:r>
            <w:r w:rsidRPr="00F26E9D">
              <w:rPr>
                <w:rFonts w:asciiTheme="minorHAnsi" w:hAnsiTheme="minorHAnsi" w:cstheme="minorHAnsi"/>
                <w:sz w:val="24"/>
                <w:szCs w:val="24"/>
              </w:rPr>
              <w:t xml:space="preserve"> </w:t>
            </w:r>
            <w:r w:rsidRPr="00F26E9D">
              <w:rPr>
                <w:rStyle w:val="s1"/>
                <w:rFonts w:asciiTheme="minorHAnsi" w:hAnsiTheme="minorHAnsi" w:cstheme="minorHAnsi"/>
                <w:sz w:val="24"/>
                <w:szCs w:val="24"/>
              </w:rPr>
              <w:t>Interdisciplinary instruction allows students to understand the interconnectedness of the disciplines and makes learning more meaningful and relevant as fascinating connections are made across the subject areas.</w:t>
            </w:r>
          </w:p>
          <w:p w14:paraId="0278AE25" w14:textId="77777777" w:rsidR="00985E9F" w:rsidRDefault="00B04845" w:rsidP="00B04845">
            <w:pPr>
              <w:spacing w:before="240" w:after="240"/>
              <w:rPr>
                <w:rFonts w:eastAsia="Times New Roman" w:cstheme="minorHAnsi"/>
                <w:b/>
                <w:bCs/>
                <w:sz w:val="24"/>
                <w:szCs w:val="24"/>
              </w:rPr>
            </w:pPr>
            <w:r w:rsidRPr="00F26E9D">
              <w:rPr>
                <w:rFonts w:eastAsia="Times New Roman" w:cstheme="minorHAnsi"/>
                <w:b/>
                <w:bCs/>
                <w:sz w:val="24"/>
                <w:szCs w:val="24"/>
              </w:rPr>
              <w:t xml:space="preserve">Science: </w:t>
            </w:r>
          </w:p>
          <w:p w14:paraId="5094E2AD" w14:textId="127DE2F6" w:rsidR="00B04845" w:rsidRPr="00F26E9D" w:rsidRDefault="00B04845" w:rsidP="00B04845">
            <w:pPr>
              <w:spacing w:before="240" w:after="240"/>
              <w:rPr>
                <w:rFonts w:eastAsia="Times New Roman" w:cstheme="minorHAnsi"/>
                <w:sz w:val="24"/>
                <w:szCs w:val="24"/>
              </w:rPr>
            </w:pPr>
            <w:r w:rsidRPr="00F26E9D">
              <w:rPr>
                <w:rFonts w:eastAsia="Times New Roman" w:cstheme="minorHAnsi"/>
                <w:b/>
                <w:bCs/>
                <w:sz w:val="24"/>
                <w:szCs w:val="24"/>
              </w:rPr>
              <w:t>Patterns</w:t>
            </w:r>
          </w:p>
          <w:p w14:paraId="070495C0" w14:textId="6CC74C9D" w:rsidR="006D3F85" w:rsidRPr="00826230" w:rsidRDefault="00B04845" w:rsidP="00B04845">
            <w:pPr>
              <w:numPr>
                <w:ilvl w:val="0"/>
                <w:numId w:val="10"/>
              </w:numPr>
              <w:spacing w:before="240" w:after="240"/>
              <w:rPr>
                <w:rFonts w:eastAsia="Times New Roman" w:cstheme="minorHAnsi"/>
                <w:sz w:val="24"/>
                <w:szCs w:val="24"/>
              </w:rPr>
            </w:pPr>
            <w:r w:rsidRPr="00826230">
              <w:rPr>
                <w:rFonts w:eastAsia="Times New Roman" w:cstheme="minorHAnsi"/>
                <w:sz w:val="24"/>
                <w:szCs w:val="24"/>
              </w:rPr>
              <w:t>Patterns in the natural world can be observed, used to describe phenomena, and used as evidence. (1-LS3-1)</w:t>
            </w:r>
          </w:p>
          <w:p w14:paraId="55F1AAB5" w14:textId="14184148" w:rsidR="00B04845" w:rsidRPr="00F26E9D" w:rsidRDefault="00B04845" w:rsidP="00B04845">
            <w:pPr>
              <w:spacing w:before="240" w:after="240"/>
              <w:rPr>
                <w:rFonts w:eastAsia="Times New Roman" w:cstheme="minorHAnsi"/>
                <w:sz w:val="24"/>
                <w:szCs w:val="24"/>
              </w:rPr>
            </w:pPr>
            <w:r w:rsidRPr="00F26E9D">
              <w:rPr>
                <w:rFonts w:eastAsia="Times New Roman" w:cstheme="minorHAnsi"/>
                <w:b/>
                <w:bCs/>
                <w:sz w:val="24"/>
                <w:szCs w:val="24"/>
              </w:rPr>
              <w:t>ETS1.B: Developing Possible Solutions</w:t>
            </w:r>
          </w:p>
          <w:p w14:paraId="332ED84B" w14:textId="77777777" w:rsidR="00B04845" w:rsidRPr="00F26E9D" w:rsidRDefault="00B04845" w:rsidP="00593D88">
            <w:pPr>
              <w:numPr>
                <w:ilvl w:val="0"/>
                <w:numId w:val="10"/>
              </w:numPr>
              <w:spacing w:before="240" w:after="240"/>
              <w:rPr>
                <w:rFonts w:eastAsia="Times New Roman" w:cstheme="minorHAnsi"/>
                <w:sz w:val="24"/>
                <w:szCs w:val="24"/>
              </w:rPr>
            </w:pPr>
            <w:r w:rsidRPr="00F26E9D">
              <w:rPr>
                <w:rFonts w:eastAsia="Times New Roman" w:cstheme="minorHAnsi"/>
                <w:sz w:val="24"/>
                <w:szCs w:val="24"/>
              </w:rPr>
              <w:t>Designs can be conveyed through sketches, drawings, or physical models. These representations are useful in communicating ideas for a problem’s solutions to other people. (K-2-ETS1-2) </w:t>
            </w:r>
          </w:p>
          <w:p w14:paraId="272C765C" w14:textId="77777777" w:rsidR="00B04845" w:rsidRPr="00F26E9D" w:rsidRDefault="00B04845" w:rsidP="00B04845">
            <w:pPr>
              <w:pStyle w:val="p1"/>
              <w:spacing w:before="240" w:after="240" w:line="240" w:lineRule="auto"/>
              <w:rPr>
                <w:rFonts w:asciiTheme="minorHAnsi" w:eastAsia="Times New Roman" w:hAnsiTheme="minorHAnsi" w:cstheme="minorHAnsi"/>
                <w:sz w:val="24"/>
                <w:szCs w:val="24"/>
              </w:rPr>
            </w:pPr>
            <w:r w:rsidRPr="00F26E9D">
              <w:rPr>
                <w:rFonts w:asciiTheme="minorHAnsi" w:eastAsia="Times New Roman" w:hAnsiTheme="minorHAnsi" w:cstheme="minorHAnsi"/>
                <w:b/>
                <w:bCs/>
                <w:sz w:val="24"/>
                <w:szCs w:val="24"/>
              </w:rPr>
              <w:t>Language Arts:</w:t>
            </w:r>
          </w:p>
          <w:p w14:paraId="6FC57B57" w14:textId="77777777" w:rsidR="00B04845" w:rsidRPr="00F26E9D" w:rsidRDefault="00B04845" w:rsidP="00B04845">
            <w:pPr>
              <w:spacing w:before="240" w:after="240"/>
              <w:rPr>
                <w:rFonts w:eastAsia="Times New Roman" w:cstheme="minorHAnsi"/>
                <w:sz w:val="24"/>
                <w:szCs w:val="24"/>
              </w:rPr>
            </w:pPr>
            <w:r w:rsidRPr="00F26E9D">
              <w:rPr>
                <w:rFonts w:eastAsia="Times New Roman" w:cstheme="minorHAnsi"/>
                <w:sz w:val="24"/>
                <w:szCs w:val="24"/>
              </w:rPr>
              <w:t>NJSLSA.R1. Read closely to determine what the text says explicitly and to make logical inferences and relevant connections from it; cite specific textual evidence when writing or speaking to support conclusions drawn from the text.</w:t>
            </w:r>
          </w:p>
          <w:p w14:paraId="0619A33B" w14:textId="77777777" w:rsidR="00B04845" w:rsidRPr="00F26E9D" w:rsidRDefault="00B04845" w:rsidP="00B04845">
            <w:pPr>
              <w:spacing w:before="240" w:after="240"/>
              <w:rPr>
                <w:rFonts w:eastAsia="Times New Roman" w:cstheme="minorHAnsi"/>
                <w:sz w:val="24"/>
                <w:szCs w:val="24"/>
              </w:rPr>
            </w:pPr>
            <w:r w:rsidRPr="00F26E9D">
              <w:rPr>
                <w:rFonts w:eastAsia="Times New Roman" w:cstheme="minorHAnsi"/>
                <w:sz w:val="24"/>
                <w:szCs w:val="24"/>
              </w:rPr>
              <w:t>RL.1.1. Ask and answer questions about key details in a text.</w:t>
            </w:r>
          </w:p>
          <w:p w14:paraId="2097D432" w14:textId="77777777" w:rsidR="00B04845" w:rsidRPr="00F26E9D" w:rsidRDefault="00B04845" w:rsidP="00B04845">
            <w:pPr>
              <w:spacing w:before="240" w:after="240"/>
              <w:rPr>
                <w:rFonts w:eastAsia="Times New Roman" w:cstheme="minorHAnsi"/>
                <w:sz w:val="24"/>
                <w:szCs w:val="24"/>
              </w:rPr>
            </w:pPr>
            <w:r w:rsidRPr="00F26E9D">
              <w:rPr>
                <w:rFonts w:eastAsia="Times New Roman" w:cstheme="minorHAnsi"/>
                <w:sz w:val="24"/>
                <w:szCs w:val="24"/>
              </w:rPr>
              <w:t>NJSLSA.W5. Develop and strengthen writing as needed by planning, revising, editing, rewriting, or trying a new approach.</w:t>
            </w:r>
          </w:p>
          <w:p w14:paraId="7BB439C2" w14:textId="77777777" w:rsidR="00B04845" w:rsidRPr="00F26E9D" w:rsidRDefault="00B04845" w:rsidP="00B04845">
            <w:pPr>
              <w:spacing w:before="240" w:after="240"/>
              <w:rPr>
                <w:rFonts w:eastAsia="Times New Roman" w:cstheme="minorHAnsi"/>
                <w:sz w:val="24"/>
                <w:szCs w:val="24"/>
              </w:rPr>
            </w:pPr>
            <w:r w:rsidRPr="00F26E9D">
              <w:rPr>
                <w:rFonts w:eastAsia="Times New Roman" w:cstheme="minorHAnsi"/>
                <w:sz w:val="24"/>
                <w:szCs w:val="24"/>
              </w:rPr>
              <w:t> </w:t>
            </w:r>
            <w:r w:rsidR="00F249A2" w:rsidRPr="00F26E9D">
              <w:rPr>
                <w:rFonts w:eastAsia="Times New Roman" w:cstheme="minorHAnsi"/>
                <w:sz w:val="24"/>
                <w:szCs w:val="24"/>
              </w:rPr>
              <w:t>SL.1.5 Add drawings or other visual displays to descriptions when appropriate to clarify ideas, thoughts, and feelings.</w:t>
            </w:r>
          </w:p>
          <w:p w14:paraId="4C18BF23" w14:textId="77777777" w:rsidR="00B04845" w:rsidRPr="00F26E9D" w:rsidRDefault="00B04845" w:rsidP="00B04845">
            <w:pPr>
              <w:spacing w:before="240" w:after="240"/>
              <w:rPr>
                <w:rFonts w:eastAsia="Times New Roman" w:cstheme="minorHAnsi"/>
                <w:sz w:val="24"/>
                <w:szCs w:val="24"/>
              </w:rPr>
            </w:pPr>
            <w:r w:rsidRPr="00F26E9D">
              <w:rPr>
                <w:rFonts w:eastAsia="Times New Roman" w:cstheme="minorHAnsi"/>
                <w:b/>
                <w:bCs/>
                <w:sz w:val="24"/>
                <w:szCs w:val="24"/>
              </w:rPr>
              <w:lastRenderedPageBreak/>
              <w:t>Social Studies:</w:t>
            </w:r>
          </w:p>
          <w:p w14:paraId="03455671" w14:textId="77777777" w:rsidR="008C5D94" w:rsidRPr="008A1104" w:rsidRDefault="008C5D94" w:rsidP="008C5D94">
            <w:pPr>
              <w:autoSpaceDE w:val="0"/>
              <w:autoSpaceDN w:val="0"/>
              <w:adjustRightInd w:val="0"/>
              <w:rPr>
                <w:rFonts w:cstheme="minorHAnsi"/>
                <w:sz w:val="24"/>
                <w:szCs w:val="24"/>
              </w:rPr>
            </w:pPr>
            <w:r w:rsidRPr="008A1104">
              <w:rPr>
                <w:rFonts w:cstheme="minorHAnsi"/>
                <w:sz w:val="24"/>
                <w:szCs w:val="24"/>
              </w:rPr>
              <w:t>6.1.</w:t>
            </w:r>
            <w:proofErr w:type="gramStart"/>
            <w:r w:rsidRPr="008A1104">
              <w:rPr>
                <w:rFonts w:cstheme="minorHAnsi"/>
                <w:sz w:val="24"/>
                <w:szCs w:val="24"/>
              </w:rPr>
              <w:t>2.CivicsPD</w:t>
            </w:r>
            <w:proofErr w:type="gramEnd"/>
            <w:r w:rsidRPr="008A1104">
              <w:rPr>
                <w:rFonts w:cstheme="minorHAnsi"/>
                <w:sz w:val="24"/>
                <w:szCs w:val="24"/>
              </w:rPr>
              <w:t>.1: Engage in discussions effectively by asking questions, considering facts, listening to the ideas of others, and sharing opinions.</w:t>
            </w:r>
          </w:p>
          <w:p w14:paraId="1611DCC8" w14:textId="77777777" w:rsidR="008C5D94" w:rsidRPr="008A1104" w:rsidRDefault="008C5D94" w:rsidP="008C5D94">
            <w:pPr>
              <w:autoSpaceDE w:val="0"/>
              <w:autoSpaceDN w:val="0"/>
              <w:adjustRightInd w:val="0"/>
              <w:rPr>
                <w:rFonts w:cstheme="minorHAnsi"/>
                <w:sz w:val="24"/>
                <w:szCs w:val="24"/>
              </w:rPr>
            </w:pPr>
          </w:p>
          <w:p w14:paraId="464FB32F" w14:textId="77777777" w:rsidR="008C5D94" w:rsidRPr="008A1104" w:rsidRDefault="008C5D94" w:rsidP="008C5D94">
            <w:pPr>
              <w:autoSpaceDE w:val="0"/>
              <w:autoSpaceDN w:val="0"/>
              <w:adjustRightInd w:val="0"/>
              <w:rPr>
                <w:rFonts w:cstheme="minorHAnsi"/>
                <w:sz w:val="24"/>
                <w:szCs w:val="24"/>
              </w:rPr>
            </w:pPr>
            <w:r w:rsidRPr="008A1104">
              <w:rPr>
                <w:rFonts w:cstheme="minorHAnsi"/>
                <w:sz w:val="24"/>
                <w:szCs w:val="24"/>
              </w:rPr>
              <w:t>6.1.</w:t>
            </w:r>
            <w:proofErr w:type="gramStart"/>
            <w:r w:rsidRPr="008A1104">
              <w:rPr>
                <w:rFonts w:cstheme="minorHAnsi"/>
                <w:sz w:val="24"/>
                <w:szCs w:val="24"/>
              </w:rPr>
              <w:t>2.CivicsPR</w:t>
            </w:r>
            <w:proofErr w:type="gramEnd"/>
            <w:r w:rsidRPr="008A1104">
              <w:rPr>
                <w:rFonts w:cstheme="minorHAnsi"/>
                <w:sz w:val="24"/>
                <w:szCs w:val="24"/>
              </w:rPr>
              <w:t>.3: Analyze classroom rules and routines and describe how they are designed to</w:t>
            </w:r>
          </w:p>
          <w:p w14:paraId="7A99EA56" w14:textId="77777777" w:rsidR="008C5D94" w:rsidRPr="008A1104" w:rsidRDefault="008C5D94" w:rsidP="008C5D94">
            <w:pPr>
              <w:autoSpaceDE w:val="0"/>
              <w:autoSpaceDN w:val="0"/>
              <w:adjustRightInd w:val="0"/>
              <w:rPr>
                <w:rFonts w:cstheme="minorHAnsi"/>
                <w:sz w:val="24"/>
                <w:szCs w:val="24"/>
              </w:rPr>
            </w:pPr>
            <w:r w:rsidRPr="008A1104">
              <w:rPr>
                <w:rFonts w:cstheme="minorHAnsi"/>
                <w:sz w:val="24"/>
                <w:szCs w:val="24"/>
              </w:rPr>
              <w:t>benefit the common good.</w:t>
            </w:r>
          </w:p>
          <w:p w14:paraId="7DBFE464" w14:textId="77777777" w:rsidR="008C5D94" w:rsidRPr="008A1104" w:rsidRDefault="008C5D94" w:rsidP="008C5D94">
            <w:pPr>
              <w:autoSpaceDE w:val="0"/>
              <w:autoSpaceDN w:val="0"/>
              <w:adjustRightInd w:val="0"/>
              <w:rPr>
                <w:rFonts w:cstheme="minorHAnsi"/>
                <w:sz w:val="24"/>
                <w:szCs w:val="24"/>
              </w:rPr>
            </w:pPr>
          </w:p>
          <w:p w14:paraId="45A9D9F9" w14:textId="77777777" w:rsidR="008C5D94" w:rsidRPr="008A1104" w:rsidRDefault="008C5D94" w:rsidP="008C5D94">
            <w:pPr>
              <w:autoSpaceDE w:val="0"/>
              <w:autoSpaceDN w:val="0"/>
              <w:adjustRightInd w:val="0"/>
              <w:rPr>
                <w:rFonts w:cstheme="minorHAnsi"/>
                <w:sz w:val="24"/>
                <w:szCs w:val="24"/>
              </w:rPr>
            </w:pPr>
            <w:r w:rsidRPr="008A1104">
              <w:rPr>
                <w:rFonts w:cstheme="minorHAnsi"/>
                <w:sz w:val="24"/>
                <w:szCs w:val="24"/>
              </w:rPr>
              <w:t>6.1.</w:t>
            </w:r>
            <w:proofErr w:type="gramStart"/>
            <w:r w:rsidRPr="008A1104">
              <w:rPr>
                <w:rFonts w:cstheme="minorHAnsi"/>
                <w:sz w:val="24"/>
                <w:szCs w:val="24"/>
              </w:rPr>
              <w:t>2.CivicsPR</w:t>
            </w:r>
            <w:proofErr w:type="gramEnd"/>
            <w:r w:rsidRPr="008A1104">
              <w:rPr>
                <w:rFonts w:cstheme="minorHAnsi"/>
                <w:sz w:val="24"/>
                <w:szCs w:val="24"/>
              </w:rPr>
              <w:t>.4: Explain why teachers, local community leaders, and other adults have a</w:t>
            </w:r>
          </w:p>
          <w:p w14:paraId="324BA520" w14:textId="7E1A9E5D" w:rsidR="003B1351" w:rsidRPr="008C5D94" w:rsidRDefault="008C5D94" w:rsidP="008C5D94">
            <w:pPr>
              <w:autoSpaceDE w:val="0"/>
              <w:autoSpaceDN w:val="0"/>
              <w:adjustRightInd w:val="0"/>
              <w:rPr>
                <w:rFonts w:ascii="Times New Roman" w:hAnsi="Times New Roman" w:cs="Times New Roman"/>
              </w:rPr>
            </w:pPr>
            <w:r w:rsidRPr="008A1104">
              <w:rPr>
                <w:rFonts w:cstheme="minorHAnsi"/>
                <w:sz w:val="24"/>
                <w:szCs w:val="24"/>
              </w:rPr>
              <w:t>responsibility to make rules that are fair, consistent, and respectful of individual rights</w:t>
            </w:r>
            <w:r w:rsidR="008A1104">
              <w:rPr>
                <w:rFonts w:cstheme="minorHAnsi"/>
                <w:sz w:val="24"/>
                <w:szCs w:val="24"/>
              </w:rPr>
              <w:t>.</w:t>
            </w:r>
          </w:p>
        </w:tc>
      </w:tr>
    </w:tbl>
    <w:p w14:paraId="0F901CAF" w14:textId="77777777" w:rsidR="00D55E8B" w:rsidRDefault="00D55E8B" w:rsidP="00D55E8B">
      <w:pPr>
        <w:rPr>
          <w:rFonts w:cstheme="minorHAnsi"/>
          <w:sz w:val="16"/>
          <w:szCs w:val="16"/>
        </w:rPr>
      </w:pPr>
    </w:p>
    <w:p w14:paraId="26A92F9B" w14:textId="08DA00AB" w:rsidR="00D55E8B" w:rsidRDefault="00D55E8B" w:rsidP="00D55E8B">
      <w:pPr>
        <w:rPr>
          <w:rFonts w:cstheme="minorHAnsi"/>
          <w:sz w:val="16"/>
          <w:szCs w:val="16"/>
        </w:rPr>
      </w:pPr>
    </w:p>
    <w:p w14:paraId="2E585C5D" w14:textId="0EDC3720" w:rsidR="0050523F" w:rsidRDefault="0050523F" w:rsidP="00D55E8B">
      <w:pPr>
        <w:rPr>
          <w:rFonts w:cstheme="minorHAnsi"/>
          <w:sz w:val="16"/>
          <w:szCs w:val="16"/>
        </w:rPr>
      </w:pPr>
    </w:p>
    <w:p w14:paraId="313B8A36" w14:textId="77777777" w:rsidR="0050523F" w:rsidRDefault="0050523F" w:rsidP="00D55E8B">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E9474C" w:rsidRPr="00E9474C" w14:paraId="2295522C" w14:textId="77777777" w:rsidTr="00CA59F6">
        <w:tc>
          <w:tcPr>
            <w:tcW w:w="11016" w:type="dxa"/>
            <w:shd w:val="clear" w:color="auto" w:fill="E36C0A" w:themeFill="accent6" w:themeFillShade="BF"/>
          </w:tcPr>
          <w:p w14:paraId="43941278" w14:textId="77777777" w:rsidR="00E9474C" w:rsidRPr="00E9474C" w:rsidRDefault="00E9474C" w:rsidP="009A1BEB">
            <w:pPr>
              <w:jc w:val="center"/>
              <w:rPr>
                <w:rFonts w:cstheme="minorHAnsi"/>
                <w:b/>
                <w:color w:val="FFFFFF" w:themeColor="background1"/>
                <w:sz w:val="24"/>
                <w:szCs w:val="24"/>
              </w:rPr>
            </w:pPr>
            <w:r w:rsidRPr="00CA59F6">
              <w:rPr>
                <w:rFonts w:cstheme="minorHAnsi"/>
                <w:b/>
                <w:sz w:val="24"/>
                <w:szCs w:val="24"/>
              </w:rPr>
              <w:t>Additional Materials</w:t>
            </w:r>
          </w:p>
        </w:tc>
      </w:tr>
    </w:tbl>
    <w:p w14:paraId="557E2DE3" w14:textId="77777777" w:rsidR="00D55E8B" w:rsidRPr="004F4D97" w:rsidRDefault="00D55E8B" w:rsidP="00D55E8B">
      <w:pPr>
        <w:rPr>
          <w:rFonts w:cstheme="minorHAnsi"/>
          <w:b/>
          <w:sz w:val="16"/>
          <w:szCs w:val="16"/>
        </w:rPr>
      </w:pPr>
    </w:p>
    <w:tbl>
      <w:tblPr>
        <w:tblStyle w:val="TableGrid"/>
        <w:tblW w:w="11003" w:type="dxa"/>
        <w:tblInd w:w="-5" w:type="dxa"/>
        <w:tblLook w:val="04A0" w:firstRow="1" w:lastRow="0" w:firstColumn="1" w:lastColumn="0" w:noHBand="0" w:noVBand="1"/>
      </w:tblPr>
      <w:tblGrid>
        <w:gridCol w:w="6654"/>
        <w:gridCol w:w="4349"/>
      </w:tblGrid>
      <w:tr w:rsidR="00D55E8B" w:rsidRPr="00081EC2" w14:paraId="30CF5FE0" w14:textId="77777777" w:rsidTr="007B3FDD">
        <w:trPr>
          <w:trHeight w:val="548"/>
        </w:trPr>
        <w:tc>
          <w:tcPr>
            <w:tcW w:w="6654" w:type="dxa"/>
          </w:tcPr>
          <w:p w14:paraId="06368760" w14:textId="77777777" w:rsidR="00520797" w:rsidRPr="00D85103" w:rsidRDefault="00520797" w:rsidP="00520797">
            <w:pPr>
              <w:rPr>
                <w:rFonts w:cstheme="minorHAnsi"/>
                <w:sz w:val="16"/>
                <w:szCs w:val="16"/>
              </w:rPr>
            </w:pPr>
            <w:r w:rsidRPr="00D85103">
              <w:rPr>
                <w:rFonts w:cstheme="minorHAnsi"/>
                <w:sz w:val="16"/>
                <w:szCs w:val="16"/>
              </w:rPr>
              <w:t>Digital Resources</w:t>
            </w:r>
          </w:p>
          <w:p w14:paraId="74F41390" w14:textId="77777777" w:rsidR="00520797" w:rsidRDefault="00520797" w:rsidP="00520797">
            <w:pPr>
              <w:numPr>
                <w:ilvl w:val="0"/>
                <w:numId w:val="23"/>
              </w:numPr>
              <w:spacing w:after="240"/>
              <w:ind w:hanging="210"/>
              <w:rPr>
                <w:rFonts w:eastAsia="Times New Roman" w:cstheme="minorHAnsi"/>
                <w:sz w:val="16"/>
                <w:szCs w:val="16"/>
              </w:rPr>
            </w:pPr>
            <w:r w:rsidRPr="00D85103">
              <w:rPr>
                <w:rFonts w:eastAsia="Times New Roman" w:cstheme="minorHAnsi"/>
                <w:sz w:val="16"/>
                <w:szCs w:val="16"/>
              </w:rPr>
              <w:t xml:space="preserve">Use the following resources on </w:t>
            </w:r>
            <w:r w:rsidRPr="00B328DF">
              <w:rPr>
                <w:rFonts w:eastAsia="Times New Roman" w:cstheme="minorHAnsi"/>
                <w:sz w:val="16"/>
                <w:szCs w:val="16"/>
              </w:rPr>
              <w:t>HMH Ed</w:t>
            </w:r>
            <w:r w:rsidRPr="00D85103">
              <w:rPr>
                <w:rFonts w:eastAsia="Times New Roman" w:cstheme="minorHAnsi"/>
                <w:sz w:val="16"/>
                <w:szCs w:val="16"/>
              </w:rPr>
              <w:t>:</w:t>
            </w:r>
            <w:r>
              <w:rPr>
                <w:rFonts w:eastAsia="Times New Roman" w:cstheme="minorHAnsi"/>
                <w:sz w:val="16"/>
                <w:szCs w:val="16"/>
              </w:rPr>
              <w:t xml:space="preserve"> Tier 1,2,3 </w:t>
            </w:r>
            <w:r w:rsidRPr="00D85103">
              <w:rPr>
                <w:rFonts w:eastAsia="Times New Roman" w:cstheme="minorHAnsi"/>
                <w:sz w:val="16"/>
                <w:szCs w:val="16"/>
              </w:rPr>
              <w:t xml:space="preserve">Intervention, Response to Intervention, Vocabulary Games for each </w:t>
            </w:r>
            <w:r w:rsidRPr="00233B6C">
              <w:rPr>
                <w:rFonts w:eastAsia="Times New Roman" w:cstheme="minorHAnsi"/>
                <w:sz w:val="16"/>
                <w:szCs w:val="16"/>
              </w:rPr>
              <w:t xml:space="preserve">Chapter, </w:t>
            </w:r>
            <w:proofErr w:type="spellStart"/>
            <w:r w:rsidRPr="00233B6C">
              <w:rPr>
                <w:rFonts w:eastAsia="Times New Roman" w:cstheme="minorHAnsi"/>
                <w:sz w:val="16"/>
                <w:szCs w:val="16"/>
              </w:rPr>
              <w:t>iTools</w:t>
            </w:r>
            <w:proofErr w:type="spellEnd"/>
            <w:r w:rsidRPr="00233B6C">
              <w:rPr>
                <w:rFonts w:eastAsia="Times New Roman" w:cstheme="minorHAnsi"/>
                <w:sz w:val="16"/>
                <w:szCs w:val="16"/>
              </w:rPr>
              <w:t>, Interactive Reteach, Interactive Challenge, Interactive Lessons</w:t>
            </w:r>
            <w:r>
              <w:rPr>
                <w:rFonts w:eastAsia="Times New Roman" w:cstheme="minorHAnsi"/>
                <w:sz w:val="16"/>
                <w:szCs w:val="16"/>
              </w:rPr>
              <w:t>, Interactive Module Practice</w:t>
            </w:r>
          </w:p>
          <w:p w14:paraId="529F632A" w14:textId="77777777" w:rsidR="00520797" w:rsidRPr="00A5747F" w:rsidRDefault="00520797" w:rsidP="00520797">
            <w:pPr>
              <w:numPr>
                <w:ilvl w:val="0"/>
                <w:numId w:val="23"/>
              </w:numPr>
              <w:spacing w:after="240"/>
              <w:ind w:hanging="210"/>
              <w:rPr>
                <w:rFonts w:eastAsia="Times New Roman" w:cstheme="minorHAnsi"/>
                <w:sz w:val="16"/>
                <w:szCs w:val="16"/>
              </w:rPr>
            </w:pPr>
            <w:r>
              <w:rPr>
                <w:rFonts w:eastAsia="Times New Roman" w:cstheme="minorHAnsi"/>
                <w:sz w:val="16"/>
                <w:szCs w:val="16"/>
              </w:rPr>
              <w:t>Prodigy, Edmentum, and Online Games</w:t>
            </w:r>
          </w:p>
          <w:p w14:paraId="47AC12CE" w14:textId="77777777" w:rsidR="00520797" w:rsidRDefault="00000000" w:rsidP="00520797">
            <w:pPr>
              <w:pStyle w:val="NormalWeb"/>
              <w:shd w:val="clear" w:color="auto" w:fill="FFFFFF"/>
              <w:spacing w:before="0" w:beforeAutospacing="0" w:after="0" w:afterAutospacing="0"/>
              <w:rPr>
                <w:rStyle w:val="Hyperlink"/>
                <w:rFonts w:asciiTheme="minorHAnsi" w:hAnsiTheme="minorHAnsi" w:cs="Arial"/>
                <w:color w:val="9999CC"/>
                <w:sz w:val="16"/>
                <w:szCs w:val="16"/>
              </w:rPr>
            </w:pPr>
            <w:hyperlink r:id="rId9" w:history="1">
              <w:r w:rsidR="00520797" w:rsidRPr="00A05C12">
                <w:rPr>
                  <w:rStyle w:val="Hyperlink"/>
                  <w:rFonts w:asciiTheme="minorHAnsi" w:hAnsiTheme="minorHAnsi" w:cs="Arial"/>
                  <w:color w:val="9999CC"/>
                  <w:sz w:val="16"/>
                  <w:szCs w:val="16"/>
                </w:rPr>
                <w:t>https://achievethecore.org/</w:t>
              </w:r>
            </w:hyperlink>
          </w:p>
          <w:p w14:paraId="2F5A4CCB" w14:textId="77777777" w:rsidR="00520797" w:rsidRPr="00A05C12" w:rsidRDefault="00000000" w:rsidP="00520797">
            <w:pPr>
              <w:pStyle w:val="NormalWeb"/>
              <w:shd w:val="clear" w:color="auto" w:fill="FFFFFF"/>
              <w:spacing w:before="0" w:beforeAutospacing="0" w:after="0" w:afterAutospacing="0"/>
              <w:rPr>
                <w:rFonts w:asciiTheme="minorHAnsi" w:hAnsiTheme="minorHAnsi" w:cs="Arial"/>
                <w:color w:val="000000"/>
                <w:sz w:val="16"/>
                <w:szCs w:val="16"/>
              </w:rPr>
            </w:pPr>
            <w:hyperlink r:id="rId10" w:history="1">
              <w:r w:rsidR="00520797" w:rsidRPr="00724BF0">
                <w:rPr>
                  <w:rStyle w:val="Hyperlink"/>
                  <w:rFonts w:asciiTheme="minorHAnsi" w:hAnsiTheme="minorHAnsi" w:cs="Arial"/>
                  <w:sz w:val="16"/>
                  <w:szCs w:val="16"/>
                </w:rPr>
                <w:t>https://resources.newmeridiancorp.org/math-test-design/</w:t>
              </w:r>
            </w:hyperlink>
            <w:r w:rsidR="00520797">
              <w:rPr>
                <w:rFonts w:asciiTheme="minorHAnsi" w:hAnsiTheme="minorHAnsi" w:cs="Arial"/>
                <w:color w:val="000000"/>
                <w:sz w:val="16"/>
                <w:szCs w:val="16"/>
              </w:rPr>
              <w:t xml:space="preserve"> </w:t>
            </w:r>
          </w:p>
          <w:p w14:paraId="3640C710" w14:textId="77777777" w:rsidR="00520797" w:rsidRPr="00A05C12" w:rsidRDefault="00000000" w:rsidP="00520797">
            <w:pPr>
              <w:pStyle w:val="NormalWeb"/>
              <w:shd w:val="clear" w:color="auto" w:fill="FFFFFF"/>
              <w:spacing w:before="0" w:beforeAutospacing="0" w:after="0" w:afterAutospacing="0"/>
              <w:rPr>
                <w:rFonts w:asciiTheme="minorHAnsi" w:hAnsiTheme="minorHAnsi" w:cs="Arial"/>
                <w:color w:val="000000"/>
                <w:sz w:val="16"/>
                <w:szCs w:val="16"/>
              </w:rPr>
            </w:pPr>
            <w:hyperlink r:id="rId11" w:history="1">
              <w:r w:rsidR="00520797" w:rsidRPr="00A05C12">
                <w:rPr>
                  <w:rStyle w:val="Hyperlink"/>
                  <w:rFonts w:asciiTheme="minorHAnsi" w:hAnsiTheme="minorHAnsi" w:cs="Arial"/>
                  <w:color w:val="9999CC"/>
                  <w:sz w:val="16"/>
                  <w:szCs w:val="16"/>
                </w:rPr>
                <w:t>https://www.state.nj.us/education/cccs/2016/math/</w:t>
              </w:r>
            </w:hyperlink>
          </w:p>
          <w:p w14:paraId="6E2176F1" w14:textId="77777777" w:rsidR="00520797" w:rsidRDefault="00520797" w:rsidP="00520797">
            <w:pPr>
              <w:pStyle w:val="NormalWeb"/>
              <w:shd w:val="clear" w:color="auto" w:fill="FFFFFF"/>
              <w:spacing w:before="0" w:beforeAutospacing="0" w:after="0" w:afterAutospacing="0"/>
              <w:rPr>
                <w:rFonts w:asciiTheme="minorHAnsi" w:hAnsiTheme="minorHAnsi" w:cs="Arial"/>
                <w:color w:val="000000"/>
                <w:sz w:val="16"/>
                <w:szCs w:val="16"/>
              </w:rPr>
            </w:pPr>
            <w:r w:rsidRPr="00A05C12">
              <w:rPr>
                <w:rFonts w:asciiTheme="minorHAnsi" w:hAnsiTheme="minorHAnsi" w:cs="Arial"/>
                <w:color w:val="000000"/>
                <w:sz w:val="16"/>
                <w:szCs w:val="16"/>
              </w:rPr>
              <w:t> </w:t>
            </w:r>
            <w:hyperlink r:id="rId12" w:history="1">
              <w:r w:rsidRPr="00A05C12">
                <w:rPr>
                  <w:rStyle w:val="Hyperlink"/>
                  <w:rFonts w:asciiTheme="minorHAnsi" w:hAnsiTheme="minorHAnsi" w:cs="Arial"/>
                  <w:color w:val="9999CC"/>
                  <w:sz w:val="16"/>
                  <w:szCs w:val="16"/>
                </w:rPr>
                <w:t>https://achievethecore.org/content/upload/Add%20Subtract%20Situation%20Types.pdf</w:t>
              </w:r>
            </w:hyperlink>
            <w:r w:rsidRPr="00A05C12">
              <w:rPr>
                <w:rFonts w:asciiTheme="minorHAnsi" w:hAnsiTheme="minorHAnsi" w:cs="Arial"/>
                <w:color w:val="000000"/>
                <w:sz w:val="16"/>
                <w:szCs w:val="16"/>
              </w:rPr>
              <w:t>  </w:t>
            </w:r>
          </w:p>
          <w:p w14:paraId="14DCFC5B" w14:textId="77777777" w:rsidR="00520797" w:rsidRPr="00A05C12" w:rsidRDefault="00520797" w:rsidP="00520797">
            <w:pPr>
              <w:pStyle w:val="NormalWeb"/>
              <w:shd w:val="clear" w:color="auto" w:fill="FFFFFF"/>
              <w:spacing w:before="0" w:beforeAutospacing="0" w:after="0" w:afterAutospacing="0"/>
              <w:rPr>
                <w:rFonts w:asciiTheme="minorHAnsi" w:hAnsiTheme="minorHAnsi" w:cs="Arial"/>
                <w:color w:val="000000"/>
                <w:sz w:val="16"/>
                <w:szCs w:val="16"/>
              </w:rPr>
            </w:pPr>
            <w:r>
              <w:rPr>
                <w:rFonts w:asciiTheme="minorHAnsi" w:hAnsiTheme="minorHAnsi" w:cs="Arial"/>
                <w:color w:val="000000"/>
                <w:sz w:val="16"/>
                <w:szCs w:val="16"/>
              </w:rPr>
              <w:t>(</w:t>
            </w:r>
            <w:r w:rsidRPr="00A05C12">
              <w:rPr>
                <w:rFonts w:asciiTheme="minorHAnsi" w:hAnsiTheme="minorHAnsi" w:cs="Arial"/>
                <w:color w:val="000000"/>
                <w:sz w:val="16"/>
                <w:szCs w:val="16"/>
              </w:rPr>
              <w:t>Common Addition and Subtraction Situations)</w:t>
            </w:r>
          </w:p>
          <w:p w14:paraId="7CC9EBD2" w14:textId="77777777" w:rsidR="00520797" w:rsidRDefault="00000000" w:rsidP="00520797">
            <w:pPr>
              <w:pStyle w:val="NormalWeb"/>
              <w:shd w:val="clear" w:color="auto" w:fill="FFFFFF"/>
              <w:spacing w:before="0" w:beforeAutospacing="0" w:after="0" w:afterAutospacing="0"/>
              <w:rPr>
                <w:rFonts w:asciiTheme="minorHAnsi" w:hAnsiTheme="minorHAnsi" w:cs="Arial"/>
                <w:color w:val="000000"/>
                <w:sz w:val="16"/>
                <w:szCs w:val="16"/>
              </w:rPr>
            </w:pPr>
            <w:hyperlink r:id="rId13" w:history="1">
              <w:r w:rsidR="00520797" w:rsidRPr="00A05C12">
                <w:rPr>
                  <w:rStyle w:val="Hyperlink"/>
                  <w:rFonts w:asciiTheme="minorHAnsi" w:hAnsiTheme="minorHAnsi" w:cs="Arial"/>
                  <w:color w:val="9999CC"/>
                  <w:sz w:val="16"/>
                  <w:szCs w:val="16"/>
                </w:rPr>
                <w:t>https://achievethecore.org/content/upload/Mult%20Div%20Situation%20Types.pdf</w:t>
              </w:r>
            </w:hyperlink>
            <w:r w:rsidR="00520797" w:rsidRPr="00A05C12">
              <w:rPr>
                <w:rFonts w:asciiTheme="minorHAnsi" w:hAnsiTheme="minorHAnsi" w:cs="Arial"/>
                <w:color w:val="000000"/>
                <w:sz w:val="16"/>
                <w:szCs w:val="16"/>
              </w:rPr>
              <w:t xml:space="preserve">  </w:t>
            </w:r>
          </w:p>
          <w:p w14:paraId="6968E367" w14:textId="77777777" w:rsidR="00520797" w:rsidRPr="00A05C12" w:rsidRDefault="00520797" w:rsidP="00520797">
            <w:pPr>
              <w:pStyle w:val="NormalWeb"/>
              <w:shd w:val="clear" w:color="auto" w:fill="FFFFFF"/>
              <w:spacing w:before="0" w:beforeAutospacing="0" w:after="0" w:afterAutospacing="0"/>
              <w:rPr>
                <w:rFonts w:asciiTheme="minorHAnsi" w:hAnsiTheme="minorHAnsi" w:cs="Arial"/>
                <w:color w:val="000000"/>
                <w:sz w:val="16"/>
                <w:szCs w:val="16"/>
              </w:rPr>
            </w:pPr>
            <w:r>
              <w:rPr>
                <w:rFonts w:asciiTheme="minorHAnsi" w:hAnsiTheme="minorHAnsi" w:cs="Arial"/>
                <w:color w:val="000000"/>
                <w:sz w:val="16"/>
                <w:szCs w:val="16"/>
              </w:rPr>
              <w:t>(</w:t>
            </w:r>
            <w:r w:rsidRPr="00A05C12">
              <w:rPr>
                <w:rFonts w:asciiTheme="minorHAnsi" w:hAnsiTheme="minorHAnsi" w:cs="Arial"/>
                <w:color w:val="000000"/>
                <w:sz w:val="16"/>
                <w:szCs w:val="16"/>
              </w:rPr>
              <w:t>Common Multiplication and Division Situations)</w:t>
            </w:r>
          </w:p>
          <w:p w14:paraId="77E8DA07" w14:textId="77777777" w:rsidR="00520797" w:rsidRPr="00A05C12" w:rsidRDefault="00520797" w:rsidP="00520797">
            <w:pPr>
              <w:pStyle w:val="NormalWeb"/>
              <w:shd w:val="clear" w:color="auto" w:fill="FFFFFF"/>
              <w:spacing w:before="0" w:beforeAutospacing="0" w:after="0" w:afterAutospacing="0"/>
              <w:rPr>
                <w:rFonts w:asciiTheme="minorHAnsi" w:hAnsiTheme="minorHAnsi" w:cs="Arial"/>
                <w:color w:val="000000"/>
                <w:sz w:val="16"/>
                <w:szCs w:val="16"/>
              </w:rPr>
            </w:pPr>
            <w:r w:rsidRPr="00A05C12">
              <w:rPr>
                <w:rFonts w:asciiTheme="minorHAnsi" w:hAnsiTheme="minorHAnsi" w:cs="Arial"/>
                <w:color w:val="000000"/>
                <w:sz w:val="16"/>
                <w:szCs w:val="16"/>
              </w:rPr>
              <w:t> </w:t>
            </w:r>
            <w:hyperlink r:id="rId14" w:history="1">
              <w:r w:rsidRPr="00A05C12">
                <w:rPr>
                  <w:rStyle w:val="Hyperlink"/>
                  <w:rFonts w:asciiTheme="minorHAnsi" w:hAnsiTheme="minorHAnsi" w:cs="Arial"/>
                  <w:color w:val="9999CC"/>
                  <w:sz w:val="16"/>
                  <w:szCs w:val="16"/>
                </w:rPr>
                <w:t>https://illuminations.nctm.org</w:t>
              </w:r>
            </w:hyperlink>
          </w:p>
          <w:p w14:paraId="3B014929" w14:textId="77777777" w:rsidR="00520797" w:rsidRDefault="00520797" w:rsidP="00520797">
            <w:pPr>
              <w:pStyle w:val="NormalWeb"/>
              <w:shd w:val="clear" w:color="auto" w:fill="FFFFFF"/>
              <w:spacing w:before="0" w:beforeAutospacing="0" w:after="0" w:afterAutospacing="0"/>
              <w:rPr>
                <w:rStyle w:val="Hyperlink"/>
                <w:rFonts w:asciiTheme="minorHAnsi" w:hAnsiTheme="minorHAnsi" w:cs="Arial"/>
                <w:color w:val="9999CC"/>
                <w:sz w:val="16"/>
                <w:szCs w:val="16"/>
              </w:rPr>
            </w:pPr>
            <w:r w:rsidRPr="00A05C12">
              <w:rPr>
                <w:rFonts w:asciiTheme="minorHAnsi" w:hAnsiTheme="minorHAnsi" w:cs="Arial"/>
                <w:color w:val="000000"/>
                <w:sz w:val="16"/>
                <w:szCs w:val="16"/>
              </w:rPr>
              <w:t> </w:t>
            </w:r>
            <w:hyperlink r:id="rId15" w:history="1">
              <w:r w:rsidRPr="00A05C12">
                <w:rPr>
                  <w:rStyle w:val="Hyperlink"/>
                  <w:rFonts w:asciiTheme="minorHAnsi" w:hAnsiTheme="minorHAnsi" w:cs="Arial"/>
                  <w:color w:val="9999CC"/>
                  <w:sz w:val="16"/>
                  <w:szCs w:val="16"/>
                </w:rPr>
                <w:t>https://www.state.nj.us/education/modelcurriculum/</w:t>
              </w:r>
            </w:hyperlink>
          </w:p>
          <w:p w14:paraId="3B60853C" w14:textId="77777777" w:rsidR="00520797" w:rsidRPr="00A05C12" w:rsidRDefault="00000000" w:rsidP="00520797">
            <w:pPr>
              <w:pStyle w:val="NormalWeb"/>
              <w:shd w:val="clear" w:color="auto" w:fill="FFFFFF"/>
              <w:spacing w:before="0" w:beforeAutospacing="0" w:after="0" w:afterAutospacing="0"/>
              <w:rPr>
                <w:rFonts w:asciiTheme="minorHAnsi" w:hAnsiTheme="minorHAnsi" w:cs="Arial"/>
                <w:color w:val="000000"/>
                <w:sz w:val="16"/>
                <w:szCs w:val="16"/>
              </w:rPr>
            </w:pPr>
            <w:hyperlink r:id="rId16" w:history="1">
              <w:r w:rsidR="00520797" w:rsidRPr="00724BF0">
                <w:rPr>
                  <w:rStyle w:val="Hyperlink"/>
                  <w:rFonts w:asciiTheme="minorHAnsi" w:hAnsiTheme="minorHAnsi" w:cs="Arial"/>
                  <w:sz w:val="16"/>
                  <w:szCs w:val="16"/>
                </w:rPr>
                <w:t>http://archive.dimacs.rutgers.edu/nj_math_coalition/framework.html</w:t>
              </w:r>
            </w:hyperlink>
            <w:r w:rsidR="00520797">
              <w:rPr>
                <w:rFonts w:asciiTheme="minorHAnsi" w:hAnsiTheme="minorHAnsi" w:cs="Arial"/>
                <w:color w:val="000000"/>
                <w:sz w:val="16"/>
                <w:szCs w:val="16"/>
              </w:rPr>
              <w:t xml:space="preserve"> </w:t>
            </w:r>
          </w:p>
          <w:p w14:paraId="00E41263" w14:textId="77777777" w:rsidR="00520797" w:rsidRPr="00A05C12" w:rsidRDefault="00000000" w:rsidP="00520797">
            <w:pPr>
              <w:pStyle w:val="NormalWeb"/>
              <w:shd w:val="clear" w:color="auto" w:fill="FFFFFF"/>
              <w:spacing w:before="0" w:beforeAutospacing="0" w:after="0" w:afterAutospacing="0"/>
              <w:rPr>
                <w:rFonts w:asciiTheme="minorHAnsi" w:eastAsiaTheme="minorHAnsi" w:hAnsiTheme="minorHAnsi" w:cs="Arial"/>
                <w:color w:val="000000"/>
                <w:sz w:val="16"/>
                <w:szCs w:val="16"/>
              </w:rPr>
            </w:pPr>
            <w:hyperlink r:id="rId17" w:history="1">
              <w:r w:rsidR="00520797" w:rsidRPr="00A05C12">
                <w:rPr>
                  <w:rStyle w:val="Hyperlink"/>
                  <w:rFonts w:asciiTheme="minorHAnsi" w:hAnsiTheme="minorHAnsi" w:cstheme="minorHAnsi"/>
                  <w:sz w:val="16"/>
                  <w:szCs w:val="16"/>
                  <w:u w:color="0000EE"/>
                </w:rPr>
                <w:t>https://parcc-assessment.org/released-items/</w:t>
              </w:r>
            </w:hyperlink>
          </w:p>
          <w:p w14:paraId="48A20D4C" w14:textId="77777777" w:rsidR="00520797" w:rsidRPr="00A05C12" w:rsidRDefault="00000000" w:rsidP="00520797">
            <w:pPr>
              <w:rPr>
                <w:rFonts w:eastAsia="Times New Roman"/>
                <w:sz w:val="16"/>
                <w:szCs w:val="16"/>
              </w:rPr>
            </w:pPr>
            <w:hyperlink r:id="rId18" w:history="1">
              <w:r w:rsidR="00520797" w:rsidRPr="00A05C12">
                <w:rPr>
                  <w:rStyle w:val="Hyperlink"/>
                  <w:rFonts w:eastAsia="Times New Roman"/>
                  <w:sz w:val="16"/>
                  <w:szCs w:val="16"/>
                </w:rPr>
                <w:t>https://linden.instructure.com/courses/3955</w:t>
              </w:r>
            </w:hyperlink>
          </w:p>
          <w:p w14:paraId="3AF30E61" w14:textId="77777777" w:rsidR="00BA21C1" w:rsidRPr="00A05C12" w:rsidRDefault="00BA21C1" w:rsidP="007B3FDD">
            <w:pPr>
              <w:rPr>
                <w:rFonts w:eastAsia="Times New Roman"/>
                <w:sz w:val="16"/>
                <w:szCs w:val="16"/>
              </w:rPr>
            </w:pPr>
          </w:p>
          <w:p w14:paraId="5DC99A45" w14:textId="522D8D6B" w:rsidR="00D55E8B" w:rsidRPr="00F26E9D" w:rsidRDefault="00D55E8B" w:rsidP="00D93DDE">
            <w:pPr>
              <w:rPr>
                <w:rFonts w:eastAsia="Times New Roman"/>
                <w:sz w:val="16"/>
                <w:szCs w:val="16"/>
              </w:rPr>
            </w:pPr>
          </w:p>
        </w:tc>
        <w:tc>
          <w:tcPr>
            <w:tcW w:w="4349" w:type="dxa"/>
          </w:tcPr>
          <w:p w14:paraId="21D296C8" w14:textId="77777777" w:rsidR="00520797" w:rsidRDefault="00520797" w:rsidP="00520797">
            <w:pPr>
              <w:rPr>
                <w:rFonts w:cstheme="minorHAnsi"/>
                <w:sz w:val="20"/>
                <w:szCs w:val="20"/>
              </w:rPr>
            </w:pPr>
            <w:r w:rsidRPr="00D85103">
              <w:rPr>
                <w:rFonts w:cstheme="minorHAnsi"/>
                <w:sz w:val="20"/>
                <w:szCs w:val="20"/>
              </w:rPr>
              <w:t>Printed Resources</w:t>
            </w:r>
          </w:p>
          <w:p w14:paraId="26EF469B" w14:textId="77777777" w:rsidR="00520797" w:rsidRDefault="00520797" w:rsidP="00520797">
            <w:pPr>
              <w:rPr>
                <w:rFonts w:cstheme="minorHAnsi"/>
                <w:sz w:val="20"/>
                <w:szCs w:val="20"/>
              </w:rPr>
            </w:pPr>
            <w:r>
              <w:rPr>
                <w:rFonts w:cstheme="minorHAnsi"/>
                <w:sz w:val="20"/>
                <w:szCs w:val="20"/>
              </w:rPr>
              <w:t>Into Math Student Book</w:t>
            </w:r>
          </w:p>
          <w:p w14:paraId="44747AE1" w14:textId="77777777" w:rsidR="00520797" w:rsidRPr="00D85103" w:rsidRDefault="00520797" w:rsidP="00520797">
            <w:pPr>
              <w:rPr>
                <w:rFonts w:cstheme="minorHAnsi"/>
                <w:sz w:val="20"/>
                <w:szCs w:val="20"/>
              </w:rPr>
            </w:pPr>
            <w:r w:rsidRPr="00A538D9">
              <w:rPr>
                <w:rFonts w:cstheme="minorHAnsi"/>
                <w:sz w:val="20"/>
                <w:szCs w:val="20"/>
              </w:rPr>
              <w:t>Practice and Homework Journal</w:t>
            </w:r>
          </w:p>
          <w:p w14:paraId="439AEA05" w14:textId="77777777" w:rsidR="00520797" w:rsidRPr="00D85103" w:rsidRDefault="00520797" w:rsidP="00520797">
            <w:pPr>
              <w:rPr>
                <w:rFonts w:cstheme="minorHAnsi"/>
                <w:sz w:val="20"/>
                <w:szCs w:val="20"/>
              </w:rPr>
            </w:pPr>
            <w:r w:rsidRPr="00D85103">
              <w:rPr>
                <w:rFonts w:cstheme="minorHAnsi"/>
                <w:sz w:val="20"/>
                <w:szCs w:val="20"/>
              </w:rPr>
              <w:t>Tools for Thoughtful Assessment</w:t>
            </w:r>
          </w:p>
          <w:p w14:paraId="2910AB51" w14:textId="77777777" w:rsidR="00520797" w:rsidRPr="00D85103" w:rsidRDefault="00520797" w:rsidP="00520797">
            <w:pPr>
              <w:rPr>
                <w:rFonts w:cstheme="minorHAnsi"/>
                <w:sz w:val="20"/>
                <w:szCs w:val="20"/>
              </w:rPr>
            </w:pPr>
            <w:r w:rsidRPr="00D85103">
              <w:rPr>
                <w:rFonts w:cstheme="minorHAnsi"/>
                <w:sz w:val="20"/>
                <w:szCs w:val="20"/>
              </w:rPr>
              <w:t xml:space="preserve">Math </w:t>
            </w:r>
            <w:r>
              <w:rPr>
                <w:rFonts w:cstheme="minorHAnsi"/>
                <w:sz w:val="20"/>
                <w:szCs w:val="20"/>
              </w:rPr>
              <w:t>Tools</w:t>
            </w:r>
          </w:p>
          <w:p w14:paraId="18E1FDB9" w14:textId="77777777" w:rsidR="00D55E8B" w:rsidRPr="00081EC2" w:rsidRDefault="00D55E8B" w:rsidP="00BC0747">
            <w:pPr>
              <w:rPr>
                <w:rFonts w:cstheme="minorHAnsi"/>
                <w:sz w:val="16"/>
                <w:szCs w:val="16"/>
              </w:rPr>
            </w:pPr>
          </w:p>
        </w:tc>
      </w:tr>
    </w:tbl>
    <w:p w14:paraId="28DA4768" w14:textId="77777777" w:rsidR="00386F0D" w:rsidRPr="00386F0D" w:rsidRDefault="00386F0D" w:rsidP="00D55E8B">
      <w:pPr>
        <w:rPr>
          <w:sz w:val="24"/>
          <w:szCs w:val="24"/>
        </w:rPr>
      </w:pPr>
    </w:p>
    <w:sectPr w:rsidR="00386F0D" w:rsidRPr="00386F0D" w:rsidSect="00BE5098">
      <w:pgSz w:w="12240" w:h="15840"/>
      <w:pgMar w:top="720" w:right="720" w:bottom="720" w:left="720" w:header="720" w:footer="720" w:gutter="0"/>
      <w:pgBorders w:offsetFrom="page">
        <w:top w:val="single" w:sz="48" w:space="24" w:color="auto"/>
        <w:left w:val="single" w:sz="48" w:space="24" w:color="auto"/>
        <w:bottom w:val="single" w:sz="48" w:space="24" w:color="auto"/>
        <w:right w:val="single" w:sz="4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15E22" w14:textId="77777777" w:rsidR="00124D7A" w:rsidRDefault="00124D7A" w:rsidP="00625DAE">
      <w:r>
        <w:separator/>
      </w:r>
    </w:p>
  </w:endnote>
  <w:endnote w:type="continuationSeparator" w:id="0">
    <w:p w14:paraId="27121560" w14:textId="77777777" w:rsidR="00124D7A" w:rsidRDefault="00124D7A"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97BA9" w14:textId="77777777" w:rsidR="00124D7A" w:rsidRDefault="00124D7A" w:rsidP="00625DAE">
      <w:r>
        <w:separator/>
      </w:r>
    </w:p>
  </w:footnote>
  <w:footnote w:type="continuationSeparator" w:id="0">
    <w:p w14:paraId="4EEDD547" w14:textId="77777777" w:rsidR="00124D7A" w:rsidRDefault="00124D7A"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005"/>
    <w:multiLevelType w:val="hybridMultilevel"/>
    <w:tmpl w:val="E5163BFC"/>
    <w:lvl w:ilvl="0" w:tplc="04090001">
      <w:start w:val="1"/>
      <w:numFmt w:val="bullet"/>
      <w:lvlText w:val=""/>
      <w:lvlJc w:val="left"/>
      <w:pPr>
        <w:ind w:left="720" w:hanging="360"/>
      </w:pPr>
      <w:rPr>
        <w:rFonts w:ascii="Symbol" w:hAnsi="Symbol"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A525C3"/>
    <w:multiLevelType w:val="hybridMultilevel"/>
    <w:tmpl w:val="BBB2515C"/>
    <w:lvl w:ilvl="0" w:tplc="04090001">
      <w:start w:val="1"/>
      <w:numFmt w:val="bullet"/>
      <w:lvlText w:val=""/>
      <w:lvlJc w:val="left"/>
      <w:pPr>
        <w:ind w:left="720" w:hanging="360"/>
      </w:pPr>
      <w:rPr>
        <w:rFonts w:ascii="Symbol" w:hAnsi="Symbol" w:hint="default"/>
      </w:rPr>
    </w:lvl>
    <w:lvl w:ilvl="1" w:tplc="92A2CA84">
      <w:start w:val="1"/>
      <w:numFmt w:val="upperLetter"/>
      <w:lvlText w:val="%2."/>
      <w:lvlJc w:val="left"/>
      <w:pPr>
        <w:ind w:left="1440" w:hanging="360"/>
      </w:pPr>
      <w:rPr>
        <w:rFonts w:ascii="Calibri" w:eastAsia="Times New Roman" w:hAnsi="Calibri" w:cs="Times New Roman"/>
        <w:color w:val="auto"/>
      </w:r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E428C"/>
    <w:multiLevelType w:val="hybridMultilevel"/>
    <w:tmpl w:val="74429586"/>
    <w:lvl w:ilvl="0" w:tplc="04090001">
      <w:start w:val="1"/>
      <w:numFmt w:val="bullet"/>
      <w:lvlText w:val=""/>
      <w:lvlJc w:val="left"/>
      <w:pPr>
        <w:ind w:left="720" w:hanging="360"/>
      </w:pPr>
      <w:rPr>
        <w:rFonts w:ascii="Symbol" w:hAnsi="Symbol"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A63DEC"/>
    <w:multiLevelType w:val="hybridMultilevel"/>
    <w:tmpl w:val="9C6ED326"/>
    <w:lvl w:ilvl="0" w:tplc="04090001">
      <w:start w:val="1"/>
      <w:numFmt w:val="bullet"/>
      <w:lvlText w:val=""/>
      <w:lvlJc w:val="left"/>
      <w:pPr>
        <w:ind w:left="720" w:hanging="360"/>
      </w:pPr>
      <w:rPr>
        <w:rFonts w:ascii="Symbol" w:hAnsi="Symbol"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B7FFB"/>
    <w:multiLevelType w:val="hybridMultilevel"/>
    <w:tmpl w:val="46CA4158"/>
    <w:lvl w:ilvl="0" w:tplc="04090001">
      <w:start w:val="1"/>
      <w:numFmt w:val="bullet"/>
      <w:lvlText w:val=""/>
      <w:lvlJc w:val="left"/>
      <w:pPr>
        <w:ind w:left="720" w:hanging="360"/>
      </w:pPr>
      <w:rPr>
        <w:rFonts w:ascii="Symbol" w:hAnsi="Symbol"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9A476E"/>
    <w:multiLevelType w:val="hybridMultilevel"/>
    <w:tmpl w:val="F61A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B13DA0"/>
    <w:multiLevelType w:val="hybridMultilevel"/>
    <w:tmpl w:val="CD36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45CF0"/>
    <w:multiLevelType w:val="hybridMultilevel"/>
    <w:tmpl w:val="73982880"/>
    <w:lvl w:ilvl="0" w:tplc="04090001">
      <w:start w:val="1"/>
      <w:numFmt w:val="bullet"/>
      <w:lvlText w:val=""/>
      <w:lvlJc w:val="left"/>
      <w:pPr>
        <w:ind w:left="720" w:hanging="360"/>
      </w:pPr>
      <w:rPr>
        <w:rFonts w:ascii="Symbol" w:hAnsi="Symbol"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DA4957"/>
    <w:multiLevelType w:val="multilevel"/>
    <w:tmpl w:val="A070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241304"/>
    <w:multiLevelType w:val="hybridMultilevel"/>
    <w:tmpl w:val="7E261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39264B"/>
    <w:multiLevelType w:val="hybridMultilevel"/>
    <w:tmpl w:val="7912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FD1EB9"/>
    <w:multiLevelType w:val="hybridMultilevel"/>
    <w:tmpl w:val="91469556"/>
    <w:lvl w:ilvl="0" w:tplc="E9ECA066">
      <w:start w:val="1"/>
      <w:numFmt w:val="upperRoman"/>
      <w:lvlText w:val="%1."/>
      <w:lvlJc w:val="left"/>
      <w:pPr>
        <w:ind w:left="1440" w:hanging="1080"/>
      </w:pPr>
      <w:rPr>
        <w:rFonts w:hint="default"/>
      </w:rPr>
    </w:lvl>
    <w:lvl w:ilvl="1" w:tplc="92A2CA84">
      <w:start w:val="1"/>
      <w:numFmt w:val="upperLetter"/>
      <w:lvlText w:val="%2."/>
      <w:lvlJc w:val="left"/>
      <w:pPr>
        <w:ind w:left="1440" w:hanging="360"/>
      </w:pPr>
      <w:rPr>
        <w:rFonts w:ascii="Calibri" w:eastAsia="Times New Roman" w:hAnsi="Calibri" w:cs="Times New Roman"/>
        <w:color w:val="auto"/>
      </w:r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76181"/>
    <w:multiLevelType w:val="hybridMultilevel"/>
    <w:tmpl w:val="9D94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027C0"/>
    <w:multiLevelType w:val="hybridMultilevel"/>
    <w:tmpl w:val="9F2CC328"/>
    <w:lvl w:ilvl="0" w:tplc="04090001">
      <w:start w:val="1"/>
      <w:numFmt w:val="bullet"/>
      <w:lvlText w:val=""/>
      <w:lvlJc w:val="left"/>
      <w:pPr>
        <w:ind w:left="720" w:hanging="360"/>
      </w:pPr>
      <w:rPr>
        <w:rFonts w:ascii="Symbol" w:hAnsi="Symbol" w:hint="default"/>
      </w:rPr>
    </w:lvl>
    <w:lvl w:ilvl="1" w:tplc="7542DAA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9040B"/>
    <w:multiLevelType w:val="hybridMultilevel"/>
    <w:tmpl w:val="8B96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3F6EED"/>
    <w:multiLevelType w:val="hybridMultilevel"/>
    <w:tmpl w:val="781A1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224D76"/>
    <w:multiLevelType w:val="hybridMultilevel"/>
    <w:tmpl w:val="E03E58B4"/>
    <w:lvl w:ilvl="0" w:tplc="04090001">
      <w:start w:val="1"/>
      <w:numFmt w:val="bullet"/>
      <w:lvlText w:val=""/>
      <w:lvlJc w:val="left"/>
      <w:pPr>
        <w:ind w:left="720" w:hanging="360"/>
      </w:pPr>
      <w:rPr>
        <w:rFonts w:ascii="Symbol" w:hAnsi="Symbol" w:hint="default"/>
      </w:rPr>
    </w:lvl>
    <w:lvl w:ilvl="1" w:tplc="92A2CA84">
      <w:start w:val="1"/>
      <w:numFmt w:val="upperLetter"/>
      <w:lvlText w:val="%2."/>
      <w:lvlJc w:val="left"/>
      <w:pPr>
        <w:ind w:left="1440" w:hanging="360"/>
      </w:pPr>
      <w:rPr>
        <w:rFonts w:ascii="Calibri" w:eastAsia="Times New Roman" w:hAnsi="Calibri" w:cs="Times New Roman"/>
        <w:color w:val="auto"/>
      </w:r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B73E7"/>
    <w:multiLevelType w:val="hybridMultilevel"/>
    <w:tmpl w:val="8B64F608"/>
    <w:lvl w:ilvl="0" w:tplc="04090001">
      <w:start w:val="1"/>
      <w:numFmt w:val="bullet"/>
      <w:lvlText w:val=""/>
      <w:lvlJc w:val="left"/>
      <w:pPr>
        <w:ind w:left="720" w:hanging="360"/>
      </w:pPr>
      <w:rPr>
        <w:rFonts w:ascii="Symbol" w:hAnsi="Symbol" w:hint="default"/>
      </w:rPr>
    </w:lvl>
    <w:lvl w:ilvl="1" w:tplc="92A2CA84">
      <w:start w:val="1"/>
      <w:numFmt w:val="upperLetter"/>
      <w:lvlText w:val="%2."/>
      <w:lvlJc w:val="left"/>
      <w:pPr>
        <w:ind w:left="1440" w:hanging="360"/>
      </w:pPr>
      <w:rPr>
        <w:rFonts w:ascii="Calibri" w:eastAsia="Times New Roman" w:hAnsi="Calibri" w:cs="Times New Roman"/>
        <w:color w:val="auto"/>
      </w:r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A97CAF"/>
    <w:multiLevelType w:val="hybridMultilevel"/>
    <w:tmpl w:val="2F2E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373D3"/>
    <w:multiLevelType w:val="hybridMultilevel"/>
    <w:tmpl w:val="864463A0"/>
    <w:lvl w:ilvl="0" w:tplc="04090001">
      <w:start w:val="1"/>
      <w:numFmt w:val="bullet"/>
      <w:lvlText w:val=""/>
      <w:lvlJc w:val="left"/>
      <w:pPr>
        <w:ind w:left="720" w:hanging="360"/>
      </w:pPr>
      <w:rPr>
        <w:rFonts w:ascii="Symbol" w:hAnsi="Symbol" w:hint="default"/>
      </w:rPr>
    </w:lvl>
    <w:lvl w:ilvl="1" w:tplc="92A2CA84">
      <w:start w:val="1"/>
      <w:numFmt w:val="upperLetter"/>
      <w:lvlText w:val="%2."/>
      <w:lvlJc w:val="left"/>
      <w:pPr>
        <w:ind w:left="1440" w:hanging="360"/>
      </w:pPr>
      <w:rPr>
        <w:rFonts w:ascii="Calibri" w:eastAsia="Times New Roman" w:hAnsi="Calibri" w:cs="Times New Roman"/>
        <w:color w:val="auto"/>
      </w:r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896B2C"/>
    <w:multiLevelType w:val="hybridMultilevel"/>
    <w:tmpl w:val="9A9CF9F0"/>
    <w:lvl w:ilvl="0" w:tplc="04090001">
      <w:start w:val="1"/>
      <w:numFmt w:val="bullet"/>
      <w:lvlText w:val=""/>
      <w:lvlJc w:val="left"/>
      <w:pPr>
        <w:ind w:left="720" w:hanging="360"/>
      </w:pPr>
      <w:rPr>
        <w:rFonts w:ascii="Symbol" w:hAnsi="Symbol" w:hint="default"/>
      </w:rPr>
    </w:lvl>
    <w:lvl w:ilvl="1" w:tplc="92A2CA84">
      <w:start w:val="1"/>
      <w:numFmt w:val="upperLetter"/>
      <w:lvlText w:val="%2."/>
      <w:lvlJc w:val="left"/>
      <w:pPr>
        <w:ind w:left="1440" w:hanging="360"/>
      </w:pPr>
      <w:rPr>
        <w:rFonts w:ascii="Calibri" w:eastAsia="Times New Roman" w:hAnsi="Calibri" w:cs="Times New Roman"/>
        <w:color w:val="auto"/>
      </w:r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B546C0"/>
    <w:multiLevelType w:val="multilevel"/>
    <w:tmpl w:val="ED9E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BC2CC1"/>
    <w:multiLevelType w:val="hybridMultilevel"/>
    <w:tmpl w:val="62248F9E"/>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23" w15:restartNumberingAfterBreak="0">
    <w:nsid w:val="51D17EC1"/>
    <w:multiLevelType w:val="hybridMultilevel"/>
    <w:tmpl w:val="2F6CBC74"/>
    <w:lvl w:ilvl="0" w:tplc="04090001">
      <w:start w:val="1"/>
      <w:numFmt w:val="bullet"/>
      <w:lvlText w:val=""/>
      <w:lvlJc w:val="left"/>
      <w:pPr>
        <w:ind w:left="720" w:hanging="360"/>
      </w:pPr>
      <w:rPr>
        <w:rFonts w:ascii="Symbol" w:hAnsi="Symbol"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FD747A"/>
    <w:multiLevelType w:val="hybridMultilevel"/>
    <w:tmpl w:val="8AFC8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873BFF"/>
    <w:multiLevelType w:val="hybridMultilevel"/>
    <w:tmpl w:val="C37CE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E95DA7"/>
    <w:multiLevelType w:val="multilevel"/>
    <w:tmpl w:val="2A6A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2C3C05"/>
    <w:multiLevelType w:val="hybridMultilevel"/>
    <w:tmpl w:val="848C8B4E"/>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4A23A4"/>
    <w:multiLevelType w:val="hybridMultilevel"/>
    <w:tmpl w:val="FE325458"/>
    <w:lvl w:ilvl="0" w:tplc="04090001">
      <w:start w:val="1"/>
      <w:numFmt w:val="bullet"/>
      <w:lvlText w:val=""/>
      <w:lvlJc w:val="left"/>
      <w:pPr>
        <w:ind w:left="720" w:hanging="360"/>
      </w:pPr>
      <w:rPr>
        <w:rFonts w:ascii="Symbol" w:hAnsi="Symbol"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A06377"/>
    <w:multiLevelType w:val="hybridMultilevel"/>
    <w:tmpl w:val="149C1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E3038C"/>
    <w:multiLevelType w:val="multilevel"/>
    <w:tmpl w:val="737E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2E45AF"/>
    <w:multiLevelType w:val="hybridMultilevel"/>
    <w:tmpl w:val="5B2E45AF"/>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2" w15:restartNumberingAfterBreak="0">
    <w:nsid w:val="5B2E45B0"/>
    <w:multiLevelType w:val="hybridMultilevel"/>
    <w:tmpl w:val="5B2E45B0"/>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3" w15:restartNumberingAfterBreak="0">
    <w:nsid w:val="5B2E45B1"/>
    <w:multiLevelType w:val="hybridMultilevel"/>
    <w:tmpl w:val="5B2E45B1"/>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4" w15:restartNumberingAfterBreak="0">
    <w:nsid w:val="5B2E45B2"/>
    <w:multiLevelType w:val="hybridMultilevel"/>
    <w:tmpl w:val="5B2E45B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5" w15:restartNumberingAfterBreak="0">
    <w:nsid w:val="5B2E45B3"/>
    <w:multiLevelType w:val="hybridMultilevel"/>
    <w:tmpl w:val="5B2E45B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6" w15:restartNumberingAfterBreak="0">
    <w:nsid w:val="5B2E45B4"/>
    <w:multiLevelType w:val="hybridMultilevel"/>
    <w:tmpl w:val="5B2E45B4"/>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7" w15:restartNumberingAfterBreak="0">
    <w:nsid w:val="5B2E45B5"/>
    <w:multiLevelType w:val="hybridMultilevel"/>
    <w:tmpl w:val="5B2E45B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8" w15:restartNumberingAfterBreak="0">
    <w:nsid w:val="5B2E45B6"/>
    <w:multiLevelType w:val="hybridMultilevel"/>
    <w:tmpl w:val="5B2E45B6"/>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9" w15:restartNumberingAfterBreak="0">
    <w:nsid w:val="5B2E45B7"/>
    <w:multiLevelType w:val="hybridMultilevel"/>
    <w:tmpl w:val="5B2E45B7"/>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0" w15:restartNumberingAfterBreak="0">
    <w:nsid w:val="5B2E45B8"/>
    <w:multiLevelType w:val="hybridMultilevel"/>
    <w:tmpl w:val="5B2E45B8"/>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1" w15:restartNumberingAfterBreak="0">
    <w:nsid w:val="5B2E45BA"/>
    <w:multiLevelType w:val="hybridMultilevel"/>
    <w:tmpl w:val="5B2E45BA"/>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2" w15:restartNumberingAfterBreak="0">
    <w:nsid w:val="5B2E45BD"/>
    <w:multiLevelType w:val="hybridMultilevel"/>
    <w:tmpl w:val="5B2E45BD"/>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3" w15:restartNumberingAfterBreak="0">
    <w:nsid w:val="5B2E45BE"/>
    <w:multiLevelType w:val="hybridMultilevel"/>
    <w:tmpl w:val="5B2E45BE"/>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4" w15:restartNumberingAfterBreak="0">
    <w:nsid w:val="5B2E45BF"/>
    <w:multiLevelType w:val="hybridMultilevel"/>
    <w:tmpl w:val="5B2E45BF"/>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5" w15:restartNumberingAfterBreak="0">
    <w:nsid w:val="5B2E45C2"/>
    <w:multiLevelType w:val="hybridMultilevel"/>
    <w:tmpl w:val="5B2E45C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6" w15:restartNumberingAfterBreak="0">
    <w:nsid w:val="5B3F4D54"/>
    <w:multiLevelType w:val="hybridMultilevel"/>
    <w:tmpl w:val="C5B42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51567E"/>
    <w:multiLevelType w:val="hybridMultilevel"/>
    <w:tmpl w:val="04BE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880C37"/>
    <w:multiLevelType w:val="hybridMultilevel"/>
    <w:tmpl w:val="2A3CA1C8"/>
    <w:lvl w:ilvl="0" w:tplc="0D56FD4E">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925511"/>
    <w:multiLevelType w:val="hybridMultilevel"/>
    <w:tmpl w:val="738C326E"/>
    <w:lvl w:ilvl="0" w:tplc="04090001">
      <w:start w:val="1"/>
      <w:numFmt w:val="bullet"/>
      <w:lvlText w:val=""/>
      <w:lvlJc w:val="left"/>
      <w:pPr>
        <w:ind w:left="720" w:hanging="360"/>
      </w:pPr>
      <w:rPr>
        <w:rFonts w:ascii="Symbol" w:hAnsi="Symbol"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4D80ED9"/>
    <w:multiLevelType w:val="hybridMultilevel"/>
    <w:tmpl w:val="E8582708"/>
    <w:lvl w:ilvl="0" w:tplc="C6568D3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E0072F"/>
    <w:multiLevelType w:val="hybridMultilevel"/>
    <w:tmpl w:val="9B823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A30608"/>
    <w:multiLevelType w:val="hybridMultilevel"/>
    <w:tmpl w:val="FE046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B94936"/>
    <w:multiLevelType w:val="hybridMultilevel"/>
    <w:tmpl w:val="A3767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5281301">
    <w:abstractNumId w:val="11"/>
  </w:num>
  <w:num w:numId="2" w16cid:durableId="588127029">
    <w:abstractNumId w:val="13"/>
  </w:num>
  <w:num w:numId="3" w16cid:durableId="2135588459">
    <w:abstractNumId w:val="10"/>
  </w:num>
  <w:num w:numId="4" w16cid:durableId="1498426937">
    <w:abstractNumId w:val="30"/>
  </w:num>
  <w:num w:numId="5" w16cid:durableId="642470607">
    <w:abstractNumId w:val="21"/>
  </w:num>
  <w:num w:numId="6" w16cid:durableId="151919806">
    <w:abstractNumId w:val="26"/>
  </w:num>
  <w:num w:numId="7" w16cid:durableId="77096376">
    <w:abstractNumId w:val="8"/>
  </w:num>
  <w:num w:numId="8" w16cid:durableId="1176729937">
    <w:abstractNumId w:val="18"/>
  </w:num>
  <w:num w:numId="9" w16cid:durableId="1358778201">
    <w:abstractNumId w:val="5"/>
  </w:num>
  <w:num w:numId="10" w16cid:durableId="2019694872">
    <w:abstractNumId w:val="53"/>
  </w:num>
  <w:num w:numId="11" w16cid:durableId="308482630">
    <w:abstractNumId w:val="48"/>
  </w:num>
  <w:num w:numId="12" w16cid:durableId="745492449">
    <w:abstractNumId w:val="46"/>
  </w:num>
  <w:num w:numId="13" w16cid:durableId="1199124637">
    <w:abstractNumId w:val="31"/>
  </w:num>
  <w:num w:numId="14" w16cid:durableId="1935285055">
    <w:abstractNumId w:val="32"/>
  </w:num>
  <w:num w:numId="15" w16cid:durableId="1742673108">
    <w:abstractNumId w:val="34"/>
  </w:num>
  <w:num w:numId="16" w16cid:durableId="1149900514">
    <w:abstractNumId w:val="36"/>
  </w:num>
  <w:num w:numId="17" w16cid:durableId="738359449">
    <w:abstractNumId w:val="33"/>
  </w:num>
  <w:num w:numId="18" w16cid:durableId="1173029617">
    <w:abstractNumId w:val="35"/>
  </w:num>
  <w:num w:numId="19" w16cid:durableId="1559896031">
    <w:abstractNumId w:val="37"/>
  </w:num>
  <w:num w:numId="20" w16cid:durableId="812403609">
    <w:abstractNumId w:val="42"/>
  </w:num>
  <w:num w:numId="21" w16cid:durableId="1412308315">
    <w:abstractNumId w:val="43"/>
  </w:num>
  <w:num w:numId="22" w16cid:durableId="1364600578">
    <w:abstractNumId w:val="44"/>
  </w:num>
  <w:num w:numId="23" w16cid:durableId="1875849739">
    <w:abstractNumId w:val="45"/>
  </w:num>
  <w:num w:numId="24" w16cid:durableId="1576011504">
    <w:abstractNumId w:val="38"/>
  </w:num>
  <w:num w:numId="25" w16cid:durableId="1630283744">
    <w:abstractNumId w:val="39"/>
  </w:num>
  <w:num w:numId="26" w16cid:durableId="687873276">
    <w:abstractNumId w:val="40"/>
  </w:num>
  <w:num w:numId="27" w16cid:durableId="394473687">
    <w:abstractNumId w:val="50"/>
  </w:num>
  <w:num w:numId="28" w16cid:durableId="61220700">
    <w:abstractNumId w:val="16"/>
  </w:num>
  <w:num w:numId="29" w16cid:durableId="1314288838">
    <w:abstractNumId w:val="20"/>
  </w:num>
  <w:num w:numId="30" w16cid:durableId="1116481635">
    <w:abstractNumId w:val="1"/>
  </w:num>
  <w:num w:numId="31" w16cid:durableId="826288609">
    <w:abstractNumId w:val="41"/>
  </w:num>
  <w:num w:numId="32" w16cid:durableId="1558975140">
    <w:abstractNumId w:val="14"/>
  </w:num>
  <w:num w:numId="33" w16cid:durableId="328337274">
    <w:abstractNumId w:val="19"/>
  </w:num>
  <w:num w:numId="34" w16cid:durableId="609824660">
    <w:abstractNumId w:val="17"/>
  </w:num>
  <w:num w:numId="35" w16cid:durableId="952781536">
    <w:abstractNumId w:val="27"/>
  </w:num>
  <w:num w:numId="36" w16cid:durableId="1921255420">
    <w:abstractNumId w:val="0"/>
  </w:num>
  <w:num w:numId="37" w16cid:durableId="449978971">
    <w:abstractNumId w:val="23"/>
  </w:num>
  <w:num w:numId="38" w16cid:durableId="667757226">
    <w:abstractNumId w:val="28"/>
  </w:num>
  <w:num w:numId="39" w16cid:durableId="2085643373">
    <w:abstractNumId w:val="4"/>
  </w:num>
  <w:num w:numId="40" w16cid:durableId="242492578">
    <w:abstractNumId w:val="7"/>
  </w:num>
  <w:num w:numId="41" w16cid:durableId="2132164681">
    <w:abstractNumId w:val="3"/>
  </w:num>
  <w:num w:numId="42" w16cid:durableId="987515648">
    <w:abstractNumId w:val="49"/>
  </w:num>
  <w:num w:numId="43" w16cid:durableId="1592735739">
    <w:abstractNumId w:val="2"/>
  </w:num>
  <w:num w:numId="44" w16cid:durableId="661809581">
    <w:abstractNumId w:val="24"/>
  </w:num>
  <w:num w:numId="45" w16cid:durableId="604309424">
    <w:abstractNumId w:val="12"/>
  </w:num>
  <w:num w:numId="46" w16cid:durableId="263269123">
    <w:abstractNumId w:val="29"/>
  </w:num>
  <w:num w:numId="47" w16cid:durableId="1277173075">
    <w:abstractNumId w:val="15"/>
  </w:num>
  <w:num w:numId="48" w16cid:durableId="2043820501">
    <w:abstractNumId w:val="47"/>
  </w:num>
  <w:num w:numId="49" w16cid:durableId="585960497">
    <w:abstractNumId w:val="25"/>
  </w:num>
  <w:num w:numId="50" w16cid:durableId="958024224">
    <w:abstractNumId w:val="52"/>
  </w:num>
  <w:num w:numId="51" w16cid:durableId="1627196730">
    <w:abstractNumId w:val="9"/>
  </w:num>
  <w:num w:numId="52" w16cid:durableId="70474331">
    <w:abstractNumId w:val="6"/>
  </w:num>
  <w:num w:numId="53" w16cid:durableId="2058967882">
    <w:abstractNumId w:val="51"/>
  </w:num>
  <w:num w:numId="54" w16cid:durableId="393968271">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839"/>
    <w:rsid w:val="000006D8"/>
    <w:rsid w:val="000013F8"/>
    <w:rsid w:val="00001DE3"/>
    <w:rsid w:val="0002348E"/>
    <w:rsid w:val="00036953"/>
    <w:rsid w:val="00040F30"/>
    <w:rsid w:val="00044525"/>
    <w:rsid w:val="0008573F"/>
    <w:rsid w:val="000920BF"/>
    <w:rsid w:val="000963D8"/>
    <w:rsid w:val="000A49C7"/>
    <w:rsid w:val="000C0647"/>
    <w:rsid w:val="000C0BEA"/>
    <w:rsid w:val="000C3750"/>
    <w:rsid w:val="000D2ABA"/>
    <w:rsid w:val="000D69E3"/>
    <w:rsid w:val="000E04A9"/>
    <w:rsid w:val="000E28F6"/>
    <w:rsid w:val="000E3EC3"/>
    <w:rsid w:val="000E44F6"/>
    <w:rsid w:val="00111B52"/>
    <w:rsid w:val="001244D2"/>
    <w:rsid w:val="00124D7A"/>
    <w:rsid w:val="00125002"/>
    <w:rsid w:val="00135A8A"/>
    <w:rsid w:val="00156452"/>
    <w:rsid w:val="00173B2E"/>
    <w:rsid w:val="0018159B"/>
    <w:rsid w:val="00181C6B"/>
    <w:rsid w:val="001862A0"/>
    <w:rsid w:val="00187190"/>
    <w:rsid w:val="00191E23"/>
    <w:rsid w:val="0019292D"/>
    <w:rsid w:val="001A4522"/>
    <w:rsid w:val="001B16A3"/>
    <w:rsid w:val="001B27DD"/>
    <w:rsid w:val="001C5D38"/>
    <w:rsid w:val="001E0504"/>
    <w:rsid w:val="00212ED9"/>
    <w:rsid w:val="002170B2"/>
    <w:rsid w:val="00235191"/>
    <w:rsid w:val="00240A3D"/>
    <w:rsid w:val="00262849"/>
    <w:rsid w:val="0027198B"/>
    <w:rsid w:val="00285B27"/>
    <w:rsid w:val="002918E1"/>
    <w:rsid w:val="0029193C"/>
    <w:rsid w:val="00295C96"/>
    <w:rsid w:val="00297B03"/>
    <w:rsid w:val="002A09F9"/>
    <w:rsid w:val="002A309C"/>
    <w:rsid w:val="002A71EE"/>
    <w:rsid w:val="002A7FC4"/>
    <w:rsid w:val="002B1DFB"/>
    <w:rsid w:val="002C3144"/>
    <w:rsid w:val="002C4368"/>
    <w:rsid w:val="002D1C5C"/>
    <w:rsid w:val="002D2C48"/>
    <w:rsid w:val="002E41E2"/>
    <w:rsid w:val="002F13E4"/>
    <w:rsid w:val="00306086"/>
    <w:rsid w:val="00320ECA"/>
    <w:rsid w:val="003277F3"/>
    <w:rsid w:val="00330A79"/>
    <w:rsid w:val="00344CD6"/>
    <w:rsid w:val="00366E72"/>
    <w:rsid w:val="003714C2"/>
    <w:rsid w:val="00386F0D"/>
    <w:rsid w:val="00387B51"/>
    <w:rsid w:val="00392892"/>
    <w:rsid w:val="00394782"/>
    <w:rsid w:val="003B0280"/>
    <w:rsid w:val="003B0DE4"/>
    <w:rsid w:val="003B1351"/>
    <w:rsid w:val="003B24AF"/>
    <w:rsid w:val="003C0068"/>
    <w:rsid w:val="003D19D3"/>
    <w:rsid w:val="003D38EF"/>
    <w:rsid w:val="003E073D"/>
    <w:rsid w:val="003E0D7E"/>
    <w:rsid w:val="003E666B"/>
    <w:rsid w:val="003E7E24"/>
    <w:rsid w:val="003F2679"/>
    <w:rsid w:val="003F73C0"/>
    <w:rsid w:val="00402D32"/>
    <w:rsid w:val="00413020"/>
    <w:rsid w:val="00441B4D"/>
    <w:rsid w:val="004665DD"/>
    <w:rsid w:val="00471B3E"/>
    <w:rsid w:val="0047602D"/>
    <w:rsid w:val="00480A5A"/>
    <w:rsid w:val="00483E20"/>
    <w:rsid w:val="004940DF"/>
    <w:rsid w:val="004C5E93"/>
    <w:rsid w:val="004E33D3"/>
    <w:rsid w:val="004F6067"/>
    <w:rsid w:val="0050523F"/>
    <w:rsid w:val="00520797"/>
    <w:rsid w:val="00520F3F"/>
    <w:rsid w:val="005312CE"/>
    <w:rsid w:val="00540130"/>
    <w:rsid w:val="0055409D"/>
    <w:rsid w:val="00555D28"/>
    <w:rsid w:val="005602D0"/>
    <w:rsid w:val="00562FAE"/>
    <w:rsid w:val="00565C94"/>
    <w:rsid w:val="0056750D"/>
    <w:rsid w:val="00575227"/>
    <w:rsid w:val="005775DF"/>
    <w:rsid w:val="00593D88"/>
    <w:rsid w:val="00594109"/>
    <w:rsid w:val="005A11EB"/>
    <w:rsid w:val="005A3288"/>
    <w:rsid w:val="005B04E5"/>
    <w:rsid w:val="005B2EA8"/>
    <w:rsid w:val="005B3CA4"/>
    <w:rsid w:val="005B529A"/>
    <w:rsid w:val="00601393"/>
    <w:rsid w:val="00602818"/>
    <w:rsid w:val="00623858"/>
    <w:rsid w:val="00625DAE"/>
    <w:rsid w:val="00627867"/>
    <w:rsid w:val="00646595"/>
    <w:rsid w:val="00652A74"/>
    <w:rsid w:val="00656839"/>
    <w:rsid w:val="006669BD"/>
    <w:rsid w:val="00667730"/>
    <w:rsid w:val="00670B3E"/>
    <w:rsid w:val="00684016"/>
    <w:rsid w:val="00697DF0"/>
    <w:rsid w:val="006A3058"/>
    <w:rsid w:val="006A603C"/>
    <w:rsid w:val="006C670B"/>
    <w:rsid w:val="006D3F85"/>
    <w:rsid w:val="006E21A5"/>
    <w:rsid w:val="007150F6"/>
    <w:rsid w:val="00725DDA"/>
    <w:rsid w:val="00732525"/>
    <w:rsid w:val="0073487C"/>
    <w:rsid w:val="00735218"/>
    <w:rsid w:val="007354D3"/>
    <w:rsid w:val="007459FC"/>
    <w:rsid w:val="00746C4F"/>
    <w:rsid w:val="00750755"/>
    <w:rsid w:val="00750E21"/>
    <w:rsid w:val="00760AB8"/>
    <w:rsid w:val="00780FB3"/>
    <w:rsid w:val="007926F2"/>
    <w:rsid w:val="00792F74"/>
    <w:rsid w:val="007A294D"/>
    <w:rsid w:val="007A653B"/>
    <w:rsid w:val="007B3FDD"/>
    <w:rsid w:val="007C2BCA"/>
    <w:rsid w:val="007D40EB"/>
    <w:rsid w:val="007E355D"/>
    <w:rsid w:val="007E6BEA"/>
    <w:rsid w:val="007E75A2"/>
    <w:rsid w:val="007F77BB"/>
    <w:rsid w:val="00811E34"/>
    <w:rsid w:val="00811FD0"/>
    <w:rsid w:val="0082437E"/>
    <w:rsid w:val="00826230"/>
    <w:rsid w:val="00831427"/>
    <w:rsid w:val="00836993"/>
    <w:rsid w:val="00837E22"/>
    <w:rsid w:val="00843C59"/>
    <w:rsid w:val="00850698"/>
    <w:rsid w:val="008524AC"/>
    <w:rsid w:val="008566A5"/>
    <w:rsid w:val="00861895"/>
    <w:rsid w:val="008655A1"/>
    <w:rsid w:val="00866082"/>
    <w:rsid w:val="00871791"/>
    <w:rsid w:val="00890CAE"/>
    <w:rsid w:val="008A1104"/>
    <w:rsid w:val="008B12B3"/>
    <w:rsid w:val="008B6B45"/>
    <w:rsid w:val="008C117C"/>
    <w:rsid w:val="008C5D94"/>
    <w:rsid w:val="00901293"/>
    <w:rsid w:val="0090608C"/>
    <w:rsid w:val="009117F7"/>
    <w:rsid w:val="00914DF8"/>
    <w:rsid w:val="00920389"/>
    <w:rsid w:val="00927497"/>
    <w:rsid w:val="009415B3"/>
    <w:rsid w:val="009465A2"/>
    <w:rsid w:val="009603D3"/>
    <w:rsid w:val="0096287E"/>
    <w:rsid w:val="0097232E"/>
    <w:rsid w:val="009800C1"/>
    <w:rsid w:val="00985E9F"/>
    <w:rsid w:val="0098634C"/>
    <w:rsid w:val="0098652E"/>
    <w:rsid w:val="009913BB"/>
    <w:rsid w:val="009A1BEB"/>
    <w:rsid w:val="009A3D8F"/>
    <w:rsid w:val="009B4DAD"/>
    <w:rsid w:val="009B6BBB"/>
    <w:rsid w:val="009C16A7"/>
    <w:rsid w:val="009D1E65"/>
    <w:rsid w:val="009D6B0D"/>
    <w:rsid w:val="009F1B05"/>
    <w:rsid w:val="009F4813"/>
    <w:rsid w:val="00A00B7C"/>
    <w:rsid w:val="00A11E34"/>
    <w:rsid w:val="00A4680E"/>
    <w:rsid w:val="00A53DDB"/>
    <w:rsid w:val="00A61EA5"/>
    <w:rsid w:val="00A73F3D"/>
    <w:rsid w:val="00A8592E"/>
    <w:rsid w:val="00A946D2"/>
    <w:rsid w:val="00AA22E4"/>
    <w:rsid w:val="00AB2460"/>
    <w:rsid w:val="00AC6C29"/>
    <w:rsid w:val="00AD3E39"/>
    <w:rsid w:val="00AD6F07"/>
    <w:rsid w:val="00AE3D46"/>
    <w:rsid w:val="00AE43A7"/>
    <w:rsid w:val="00AF444D"/>
    <w:rsid w:val="00AF50E9"/>
    <w:rsid w:val="00B047FC"/>
    <w:rsid w:val="00B04845"/>
    <w:rsid w:val="00B05707"/>
    <w:rsid w:val="00B10542"/>
    <w:rsid w:val="00B234E6"/>
    <w:rsid w:val="00B56B88"/>
    <w:rsid w:val="00B63AD9"/>
    <w:rsid w:val="00B83712"/>
    <w:rsid w:val="00B84781"/>
    <w:rsid w:val="00B937FD"/>
    <w:rsid w:val="00B93CF0"/>
    <w:rsid w:val="00BA21C1"/>
    <w:rsid w:val="00BA272A"/>
    <w:rsid w:val="00BA7073"/>
    <w:rsid w:val="00BB0282"/>
    <w:rsid w:val="00BC0747"/>
    <w:rsid w:val="00BC7222"/>
    <w:rsid w:val="00BD6927"/>
    <w:rsid w:val="00BD7826"/>
    <w:rsid w:val="00BE5098"/>
    <w:rsid w:val="00BE61F8"/>
    <w:rsid w:val="00BE7A1F"/>
    <w:rsid w:val="00BF377C"/>
    <w:rsid w:val="00BF6468"/>
    <w:rsid w:val="00BF7419"/>
    <w:rsid w:val="00C0157D"/>
    <w:rsid w:val="00C17630"/>
    <w:rsid w:val="00C21FE2"/>
    <w:rsid w:val="00C30108"/>
    <w:rsid w:val="00C30663"/>
    <w:rsid w:val="00C329CF"/>
    <w:rsid w:val="00C40543"/>
    <w:rsid w:val="00C46563"/>
    <w:rsid w:val="00C56075"/>
    <w:rsid w:val="00C709E3"/>
    <w:rsid w:val="00C74725"/>
    <w:rsid w:val="00C81FE6"/>
    <w:rsid w:val="00C86398"/>
    <w:rsid w:val="00C93CFC"/>
    <w:rsid w:val="00CA253B"/>
    <w:rsid w:val="00CA59F6"/>
    <w:rsid w:val="00CB3611"/>
    <w:rsid w:val="00CB56D0"/>
    <w:rsid w:val="00CC11B1"/>
    <w:rsid w:val="00CC438E"/>
    <w:rsid w:val="00CD5C09"/>
    <w:rsid w:val="00CD7C95"/>
    <w:rsid w:val="00CE5E28"/>
    <w:rsid w:val="00D23057"/>
    <w:rsid w:val="00D46442"/>
    <w:rsid w:val="00D55E8B"/>
    <w:rsid w:val="00D6679C"/>
    <w:rsid w:val="00D70872"/>
    <w:rsid w:val="00D71AA7"/>
    <w:rsid w:val="00D875E6"/>
    <w:rsid w:val="00D87D1A"/>
    <w:rsid w:val="00D93DDE"/>
    <w:rsid w:val="00D948F2"/>
    <w:rsid w:val="00D963F7"/>
    <w:rsid w:val="00DA491E"/>
    <w:rsid w:val="00DB0E05"/>
    <w:rsid w:val="00DC3D4A"/>
    <w:rsid w:val="00DC681F"/>
    <w:rsid w:val="00DD422A"/>
    <w:rsid w:val="00DF4F13"/>
    <w:rsid w:val="00E12CB5"/>
    <w:rsid w:val="00E155B6"/>
    <w:rsid w:val="00E23691"/>
    <w:rsid w:val="00E30752"/>
    <w:rsid w:val="00E3101D"/>
    <w:rsid w:val="00E40DA1"/>
    <w:rsid w:val="00E41CB9"/>
    <w:rsid w:val="00E43704"/>
    <w:rsid w:val="00E65F9F"/>
    <w:rsid w:val="00E9474C"/>
    <w:rsid w:val="00EC14FE"/>
    <w:rsid w:val="00EF2400"/>
    <w:rsid w:val="00F00F07"/>
    <w:rsid w:val="00F011F9"/>
    <w:rsid w:val="00F112AF"/>
    <w:rsid w:val="00F249A2"/>
    <w:rsid w:val="00F26E9D"/>
    <w:rsid w:val="00F46AEF"/>
    <w:rsid w:val="00F7166D"/>
    <w:rsid w:val="00F75638"/>
    <w:rsid w:val="00F76C9A"/>
    <w:rsid w:val="00F83211"/>
    <w:rsid w:val="00F91D7E"/>
    <w:rsid w:val="00FA524A"/>
    <w:rsid w:val="00FD3E79"/>
    <w:rsid w:val="00FF6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9797"/>
  <w15:docId w15:val="{2AF7DEE9-5127-4D45-AB51-6EACCD63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customStyle="1" w:styleId="UnresolvedMention1">
    <w:name w:val="Unresolved Mention1"/>
    <w:basedOn w:val="DefaultParagraphFont"/>
    <w:uiPriority w:val="99"/>
    <w:semiHidden/>
    <w:unhideWhenUsed/>
    <w:rsid w:val="0082437E"/>
    <w:rPr>
      <w:color w:val="605E5C"/>
      <w:shd w:val="clear" w:color="auto" w:fill="E1DFDD"/>
    </w:rPr>
  </w:style>
  <w:style w:type="character" w:styleId="FollowedHyperlink">
    <w:name w:val="FollowedHyperlink"/>
    <w:basedOn w:val="DefaultParagraphFont"/>
    <w:uiPriority w:val="99"/>
    <w:semiHidden/>
    <w:unhideWhenUsed/>
    <w:rsid w:val="00602818"/>
    <w:rPr>
      <w:color w:val="800080" w:themeColor="followedHyperlink"/>
      <w:u w:val="single"/>
    </w:rPr>
  </w:style>
  <w:style w:type="paragraph" w:styleId="BalloonText">
    <w:name w:val="Balloon Text"/>
    <w:basedOn w:val="Normal"/>
    <w:link w:val="BalloonTextChar"/>
    <w:uiPriority w:val="99"/>
    <w:semiHidden/>
    <w:unhideWhenUsed/>
    <w:rsid w:val="00565C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5C94"/>
    <w:rPr>
      <w:rFonts w:ascii="Times New Roman" w:hAnsi="Times New Roman" w:cs="Times New Roman"/>
      <w:sz w:val="18"/>
      <w:szCs w:val="18"/>
    </w:rPr>
  </w:style>
  <w:style w:type="table" w:styleId="LightShading-Accent1">
    <w:name w:val="Light Shading Accent 1"/>
    <w:basedOn w:val="TableNormal"/>
    <w:uiPriority w:val="60"/>
    <w:rsid w:val="00B04845"/>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1">
    <w:name w:val="p1"/>
    <w:basedOn w:val="Normal"/>
    <w:rsid w:val="00B04845"/>
    <w:pPr>
      <w:spacing w:after="200" w:line="276" w:lineRule="auto"/>
    </w:pPr>
    <w:rPr>
      <w:rFonts w:ascii="Calibri" w:eastAsia="Calibri" w:hAnsi="Calibri" w:cs="Times New Roman"/>
    </w:rPr>
  </w:style>
  <w:style w:type="character" w:customStyle="1" w:styleId="s1">
    <w:name w:val="s1"/>
    <w:basedOn w:val="DefaultParagraphFont"/>
    <w:rsid w:val="00B04845"/>
  </w:style>
  <w:style w:type="character" w:styleId="UnresolvedMention">
    <w:name w:val="Unresolved Mention"/>
    <w:basedOn w:val="DefaultParagraphFont"/>
    <w:uiPriority w:val="99"/>
    <w:rsid w:val="00EF2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8338">
      <w:bodyDiv w:val="1"/>
      <w:marLeft w:val="0"/>
      <w:marRight w:val="0"/>
      <w:marTop w:val="0"/>
      <w:marBottom w:val="0"/>
      <w:divBdr>
        <w:top w:val="none" w:sz="0" w:space="0" w:color="auto"/>
        <w:left w:val="none" w:sz="0" w:space="0" w:color="auto"/>
        <w:bottom w:val="none" w:sz="0" w:space="0" w:color="auto"/>
        <w:right w:val="none" w:sz="0" w:space="0" w:color="auto"/>
      </w:divBdr>
      <w:divsChild>
        <w:div w:id="517936396">
          <w:marLeft w:val="0"/>
          <w:marRight w:val="0"/>
          <w:marTop w:val="0"/>
          <w:marBottom w:val="0"/>
          <w:divBdr>
            <w:top w:val="none" w:sz="0" w:space="0" w:color="auto"/>
            <w:left w:val="none" w:sz="0" w:space="0" w:color="auto"/>
            <w:bottom w:val="none" w:sz="0" w:space="0" w:color="auto"/>
            <w:right w:val="none" w:sz="0" w:space="0" w:color="auto"/>
          </w:divBdr>
          <w:divsChild>
            <w:div w:id="1860849630">
              <w:marLeft w:val="0"/>
              <w:marRight w:val="0"/>
              <w:marTop w:val="0"/>
              <w:marBottom w:val="0"/>
              <w:divBdr>
                <w:top w:val="none" w:sz="0" w:space="0" w:color="auto"/>
                <w:left w:val="none" w:sz="0" w:space="0" w:color="auto"/>
                <w:bottom w:val="none" w:sz="0" w:space="0" w:color="auto"/>
                <w:right w:val="none" w:sz="0" w:space="0" w:color="auto"/>
              </w:divBdr>
              <w:divsChild>
                <w:div w:id="529877006">
                  <w:marLeft w:val="0"/>
                  <w:marRight w:val="0"/>
                  <w:marTop w:val="0"/>
                  <w:marBottom w:val="0"/>
                  <w:divBdr>
                    <w:top w:val="none" w:sz="0" w:space="0" w:color="auto"/>
                    <w:left w:val="none" w:sz="0" w:space="0" w:color="auto"/>
                    <w:bottom w:val="none" w:sz="0" w:space="0" w:color="auto"/>
                    <w:right w:val="none" w:sz="0" w:space="0" w:color="auto"/>
                  </w:divBdr>
                  <w:divsChild>
                    <w:div w:id="1696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8532">
      <w:bodyDiv w:val="1"/>
      <w:marLeft w:val="0"/>
      <w:marRight w:val="0"/>
      <w:marTop w:val="0"/>
      <w:marBottom w:val="0"/>
      <w:divBdr>
        <w:top w:val="none" w:sz="0" w:space="0" w:color="auto"/>
        <w:left w:val="none" w:sz="0" w:space="0" w:color="auto"/>
        <w:bottom w:val="none" w:sz="0" w:space="0" w:color="auto"/>
        <w:right w:val="none" w:sz="0" w:space="0" w:color="auto"/>
      </w:divBdr>
      <w:divsChild>
        <w:div w:id="1860701625">
          <w:marLeft w:val="0"/>
          <w:marRight w:val="0"/>
          <w:marTop w:val="0"/>
          <w:marBottom w:val="0"/>
          <w:divBdr>
            <w:top w:val="none" w:sz="0" w:space="0" w:color="auto"/>
            <w:left w:val="none" w:sz="0" w:space="0" w:color="auto"/>
            <w:bottom w:val="none" w:sz="0" w:space="0" w:color="auto"/>
            <w:right w:val="none" w:sz="0" w:space="0" w:color="auto"/>
          </w:divBdr>
          <w:divsChild>
            <w:div w:id="1781026424">
              <w:marLeft w:val="0"/>
              <w:marRight w:val="0"/>
              <w:marTop w:val="0"/>
              <w:marBottom w:val="0"/>
              <w:divBdr>
                <w:top w:val="none" w:sz="0" w:space="0" w:color="auto"/>
                <w:left w:val="none" w:sz="0" w:space="0" w:color="auto"/>
                <w:bottom w:val="none" w:sz="0" w:space="0" w:color="auto"/>
                <w:right w:val="none" w:sz="0" w:space="0" w:color="auto"/>
              </w:divBdr>
              <w:divsChild>
                <w:div w:id="420376049">
                  <w:marLeft w:val="0"/>
                  <w:marRight w:val="0"/>
                  <w:marTop w:val="0"/>
                  <w:marBottom w:val="0"/>
                  <w:divBdr>
                    <w:top w:val="none" w:sz="0" w:space="0" w:color="auto"/>
                    <w:left w:val="none" w:sz="0" w:space="0" w:color="auto"/>
                    <w:bottom w:val="none" w:sz="0" w:space="0" w:color="auto"/>
                    <w:right w:val="none" w:sz="0" w:space="0" w:color="auto"/>
                  </w:divBdr>
                  <w:divsChild>
                    <w:div w:id="447814558">
                      <w:marLeft w:val="0"/>
                      <w:marRight w:val="0"/>
                      <w:marTop w:val="0"/>
                      <w:marBottom w:val="0"/>
                      <w:divBdr>
                        <w:top w:val="none" w:sz="0" w:space="0" w:color="auto"/>
                        <w:left w:val="none" w:sz="0" w:space="0" w:color="auto"/>
                        <w:bottom w:val="none" w:sz="0" w:space="0" w:color="auto"/>
                        <w:right w:val="none" w:sz="0" w:space="0" w:color="auto"/>
                      </w:divBdr>
                    </w:div>
                  </w:divsChild>
                </w:div>
                <w:div w:id="511334786">
                  <w:marLeft w:val="0"/>
                  <w:marRight w:val="0"/>
                  <w:marTop w:val="0"/>
                  <w:marBottom w:val="0"/>
                  <w:divBdr>
                    <w:top w:val="none" w:sz="0" w:space="0" w:color="auto"/>
                    <w:left w:val="none" w:sz="0" w:space="0" w:color="auto"/>
                    <w:bottom w:val="none" w:sz="0" w:space="0" w:color="auto"/>
                    <w:right w:val="none" w:sz="0" w:space="0" w:color="auto"/>
                  </w:divBdr>
                  <w:divsChild>
                    <w:div w:id="157681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05660">
      <w:bodyDiv w:val="1"/>
      <w:marLeft w:val="0"/>
      <w:marRight w:val="0"/>
      <w:marTop w:val="0"/>
      <w:marBottom w:val="0"/>
      <w:divBdr>
        <w:top w:val="none" w:sz="0" w:space="0" w:color="auto"/>
        <w:left w:val="none" w:sz="0" w:space="0" w:color="auto"/>
        <w:bottom w:val="none" w:sz="0" w:space="0" w:color="auto"/>
        <w:right w:val="none" w:sz="0" w:space="0" w:color="auto"/>
      </w:divBdr>
      <w:divsChild>
        <w:div w:id="1748725925">
          <w:marLeft w:val="0"/>
          <w:marRight w:val="0"/>
          <w:marTop w:val="0"/>
          <w:marBottom w:val="0"/>
          <w:divBdr>
            <w:top w:val="none" w:sz="0" w:space="0" w:color="auto"/>
            <w:left w:val="none" w:sz="0" w:space="0" w:color="auto"/>
            <w:bottom w:val="none" w:sz="0" w:space="0" w:color="auto"/>
            <w:right w:val="none" w:sz="0" w:space="0" w:color="auto"/>
          </w:divBdr>
          <w:divsChild>
            <w:div w:id="716859832">
              <w:marLeft w:val="0"/>
              <w:marRight w:val="0"/>
              <w:marTop w:val="0"/>
              <w:marBottom w:val="0"/>
              <w:divBdr>
                <w:top w:val="none" w:sz="0" w:space="0" w:color="auto"/>
                <w:left w:val="none" w:sz="0" w:space="0" w:color="auto"/>
                <w:bottom w:val="none" w:sz="0" w:space="0" w:color="auto"/>
                <w:right w:val="none" w:sz="0" w:space="0" w:color="auto"/>
              </w:divBdr>
              <w:divsChild>
                <w:div w:id="1929192001">
                  <w:marLeft w:val="0"/>
                  <w:marRight w:val="0"/>
                  <w:marTop w:val="0"/>
                  <w:marBottom w:val="0"/>
                  <w:divBdr>
                    <w:top w:val="none" w:sz="0" w:space="0" w:color="auto"/>
                    <w:left w:val="none" w:sz="0" w:space="0" w:color="auto"/>
                    <w:bottom w:val="none" w:sz="0" w:space="0" w:color="auto"/>
                    <w:right w:val="none" w:sz="0" w:space="0" w:color="auto"/>
                  </w:divBdr>
                  <w:divsChild>
                    <w:div w:id="20922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049694">
      <w:bodyDiv w:val="1"/>
      <w:marLeft w:val="0"/>
      <w:marRight w:val="0"/>
      <w:marTop w:val="0"/>
      <w:marBottom w:val="0"/>
      <w:divBdr>
        <w:top w:val="none" w:sz="0" w:space="0" w:color="auto"/>
        <w:left w:val="none" w:sz="0" w:space="0" w:color="auto"/>
        <w:bottom w:val="none" w:sz="0" w:space="0" w:color="auto"/>
        <w:right w:val="none" w:sz="0" w:space="0" w:color="auto"/>
      </w:divBdr>
      <w:divsChild>
        <w:div w:id="1806973226">
          <w:marLeft w:val="0"/>
          <w:marRight w:val="0"/>
          <w:marTop w:val="0"/>
          <w:marBottom w:val="0"/>
          <w:divBdr>
            <w:top w:val="none" w:sz="0" w:space="0" w:color="auto"/>
            <w:left w:val="none" w:sz="0" w:space="0" w:color="auto"/>
            <w:bottom w:val="none" w:sz="0" w:space="0" w:color="auto"/>
            <w:right w:val="none" w:sz="0" w:space="0" w:color="auto"/>
          </w:divBdr>
          <w:divsChild>
            <w:div w:id="1552572902">
              <w:marLeft w:val="0"/>
              <w:marRight w:val="0"/>
              <w:marTop w:val="0"/>
              <w:marBottom w:val="0"/>
              <w:divBdr>
                <w:top w:val="none" w:sz="0" w:space="0" w:color="auto"/>
                <w:left w:val="none" w:sz="0" w:space="0" w:color="auto"/>
                <w:bottom w:val="none" w:sz="0" w:space="0" w:color="auto"/>
                <w:right w:val="none" w:sz="0" w:space="0" w:color="auto"/>
              </w:divBdr>
              <w:divsChild>
                <w:div w:id="24453708">
                  <w:marLeft w:val="0"/>
                  <w:marRight w:val="0"/>
                  <w:marTop w:val="0"/>
                  <w:marBottom w:val="0"/>
                  <w:divBdr>
                    <w:top w:val="none" w:sz="0" w:space="0" w:color="auto"/>
                    <w:left w:val="none" w:sz="0" w:space="0" w:color="auto"/>
                    <w:bottom w:val="none" w:sz="0" w:space="0" w:color="auto"/>
                    <w:right w:val="none" w:sz="0" w:space="0" w:color="auto"/>
                  </w:divBdr>
                  <w:divsChild>
                    <w:div w:id="74595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422396">
      <w:bodyDiv w:val="1"/>
      <w:marLeft w:val="0"/>
      <w:marRight w:val="0"/>
      <w:marTop w:val="0"/>
      <w:marBottom w:val="0"/>
      <w:divBdr>
        <w:top w:val="none" w:sz="0" w:space="0" w:color="auto"/>
        <w:left w:val="none" w:sz="0" w:space="0" w:color="auto"/>
        <w:bottom w:val="none" w:sz="0" w:space="0" w:color="auto"/>
        <w:right w:val="none" w:sz="0" w:space="0" w:color="auto"/>
      </w:divBdr>
      <w:divsChild>
        <w:div w:id="1375816072">
          <w:marLeft w:val="0"/>
          <w:marRight w:val="0"/>
          <w:marTop w:val="0"/>
          <w:marBottom w:val="0"/>
          <w:divBdr>
            <w:top w:val="none" w:sz="0" w:space="0" w:color="auto"/>
            <w:left w:val="none" w:sz="0" w:space="0" w:color="auto"/>
            <w:bottom w:val="none" w:sz="0" w:space="0" w:color="auto"/>
            <w:right w:val="none" w:sz="0" w:space="0" w:color="auto"/>
          </w:divBdr>
          <w:divsChild>
            <w:div w:id="798841671">
              <w:marLeft w:val="0"/>
              <w:marRight w:val="0"/>
              <w:marTop w:val="0"/>
              <w:marBottom w:val="0"/>
              <w:divBdr>
                <w:top w:val="none" w:sz="0" w:space="0" w:color="auto"/>
                <w:left w:val="none" w:sz="0" w:space="0" w:color="auto"/>
                <w:bottom w:val="none" w:sz="0" w:space="0" w:color="auto"/>
                <w:right w:val="none" w:sz="0" w:space="0" w:color="auto"/>
              </w:divBdr>
              <w:divsChild>
                <w:div w:id="103352312">
                  <w:marLeft w:val="0"/>
                  <w:marRight w:val="0"/>
                  <w:marTop w:val="0"/>
                  <w:marBottom w:val="0"/>
                  <w:divBdr>
                    <w:top w:val="none" w:sz="0" w:space="0" w:color="auto"/>
                    <w:left w:val="none" w:sz="0" w:space="0" w:color="auto"/>
                    <w:bottom w:val="none" w:sz="0" w:space="0" w:color="auto"/>
                    <w:right w:val="none" w:sz="0" w:space="0" w:color="auto"/>
                  </w:divBdr>
                  <w:divsChild>
                    <w:div w:id="11290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835944">
      <w:bodyDiv w:val="1"/>
      <w:marLeft w:val="0"/>
      <w:marRight w:val="0"/>
      <w:marTop w:val="0"/>
      <w:marBottom w:val="0"/>
      <w:divBdr>
        <w:top w:val="none" w:sz="0" w:space="0" w:color="auto"/>
        <w:left w:val="none" w:sz="0" w:space="0" w:color="auto"/>
        <w:bottom w:val="none" w:sz="0" w:space="0" w:color="auto"/>
        <w:right w:val="none" w:sz="0" w:space="0" w:color="auto"/>
      </w:divBdr>
    </w:div>
    <w:div w:id="597713423">
      <w:bodyDiv w:val="1"/>
      <w:marLeft w:val="0"/>
      <w:marRight w:val="0"/>
      <w:marTop w:val="0"/>
      <w:marBottom w:val="0"/>
      <w:divBdr>
        <w:top w:val="none" w:sz="0" w:space="0" w:color="auto"/>
        <w:left w:val="none" w:sz="0" w:space="0" w:color="auto"/>
        <w:bottom w:val="none" w:sz="0" w:space="0" w:color="auto"/>
        <w:right w:val="none" w:sz="0" w:space="0" w:color="auto"/>
      </w:divBdr>
      <w:divsChild>
        <w:div w:id="1162240852">
          <w:marLeft w:val="0"/>
          <w:marRight w:val="0"/>
          <w:marTop w:val="0"/>
          <w:marBottom w:val="0"/>
          <w:divBdr>
            <w:top w:val="none" w:sz="0" w:space="0" w:color="auto"/>
            <w:left w:val="none" w:sz="0" w:space="0" w:color="auto"/>
            <w:bottom w:val="none" w:sz="0" w:space="0" w:color="auto"/>
            <w:right w:val="none" w:sz="0" w:space="0" w:color="auto"/>
          </w:divBdr>
          <w:divsChild>
            <w:div w:id="1997831769">
              <w:marLeft w:val="0"/>
              <w:marRight w:val="0"/>
              <w:marTop w:val="0"/>
              <w:marBottom w:val="0"/>
              <w:divBdr>
                <w:top w:val="none" w:sz="0" w:space="0" w:color="auto"/>
                <w:left w:val="none" w:sz="0" w:space="0" w:color="auto"/>
                <w:bottom w:val="none" w:sz="0" w:space="0" w:color="auto"/>
                <w:right w:val="none" w:sz="0" w:space="0" w:color="auto"/>
              </w:divBdr>
              <w:divsChild>
                <w:div w:id="1516842357">
                  <w:marLeft w:val="0"/>
                  <w:marRight w:val="0"/>
                  <w:marTop w:val="0"/>
                  <w:marBottom w:val="0"/>
                  <w:divBdr>
                    <w:top w:val="none" w:sz="0" w:space="0" w:color="auto"/>
                    <w:left w:val="none" w:sz="0" w:space="0" w:color="auto"/>
                    <w:bottom w:val="none" w:sz="0" w:space="0" w:color="auto"/>
                    <w:right w:val="none" w:sz="0" w:space="0" w:color="auto"/>
                  </w:divBdr>
                  <w:divsChild>
                    <w:div w:id="16013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79078">
      <w:bodyDiv w:val="1"/>
      <w:marLeft w:val="0"/>
      <w:marRight w:val="0"/>
      <w:marTop w:val="0"/>
      <w:marBottom w:val="0"/>
      <w:divBdr>
        <w:top w:val="none" w:sz="0" w:space="0" w:color="auto"/>
        <w:left w:val="none" w:sz="0" w:space="0" w:color="auto"/>
        <w:bottom w:val="none" w:sz="0" w:space="0" w:color="auto"/>
        <w:right w:val="none" w:sz="0" w:space="0" w:color="auto"/>
      </w:divBdr>
      <w:divsChild>
        <w:div w:id="344476982">
          <w:marLeft w:val="0"/>
          <w:marRight w:val="0"/>
          <w:marTop w:val="0"/>
          <w:marBottom w:val="0"/>
          <w:divBdr>
            <w:top w:val="none" w:sz="0" w:space="0" w:color="auto"/>
            <w:left w:val="none" w:sz="0" w:space="0" w:color="auto"/>
            <w:bottom w:val="none" w:sz="0" w:space="0" w:color="auto"/>
            <w:right w:val="none" w:sz="0" w:space="0" w:color="auto"/>
          </w:divBdr>
          <w:divsChild>
            <w:div w:id="109787027">
              <w:marLeft w:val="0"/>
              <w:marRight w:val="0"/>
              <w:marTop w:val="0"/>
              <w:marBottom w:val="0"/>
              <w:divBdr>
                <w:top w:val="none" w:sz="0" w:space="0" w:color="auto"/>
                <w:left w:val="none" w:sz="0" w:space="0" w:color="auto"/>
                <w:bottom w:val="none" w:sz="0" w:space="0" w:color="auto"/>
                <w:right w:val="none" w:sz="0" w:space="0" w:color="auto"/>
              </w:divBdr>
              <w:divsChild>
                <w:div w:id="332683427">
                  <w:marLeft w:val="0"/>
                  <w:marRight w:val="0"/>
                  <w:marTop w:val="0"/>
                  <w:marBottom w:val="0"/>
                  <w:divBdr>
                    <w:top w:val="none" w:sz="0" w:space="0" w:color="auto"/>
                    <w:left w:val="none" w:sz="0" w:space="0" w:color="auto"/>
                    <w:bottom w:val="none" w:sz="0" w:space="0" w:color="auto"/>
                    <w:right w:val="none" w:sz="0" w:space="0" w:color="auto"/>
                  </w:divBdr>
                  <w:divsChild>
                    <w:div w:id="8038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 w:id="1971399259">
      <w:bodyDiv w:val="1"/>
      <w:marLeft w:val="0"/>
      <w:marRight w:val="0"/>
      <w:marTop w:val="0"/>
      <w:marBottom w:val="0"/>
      <w:divBdr>
        <w:top w:val="none" w:sz="0" w:space="0" w:color="auto"/>
        <w:left w:val="none" w:sz="0" w:space="0" w:color="auto"/>
        <w:bottom w:val="none" w:sz="0" w:space="0" w:color="auto"/>
        <w:right w:val="none" w:sz="0" w:space="0" w:color="auto"/>
      </w:divBdr>
      <w:divsChild>
        <w:div w:id="617832184">
          <w:marLeft w:val="0"/>
          <w:marRight w:val="0"/>
          <w:marTop w:val="0"/>
          <w:marBottom w:val="0"/>
          <w:divBdr>
            <w:top w:val="none" w:sz="0" w:space="0" w:color="auto"/>
            <w:left w:val="none" w:sz="0" w:space="0" w:color="auto"/>
            <w:bottom w:val="none" w:sz="0" w:space="0" w:color="auto"/>
            <w:right w:val="none" w:sz="0" w:space="0" w:color="auto"/>
          </w:divBdr>
          <w:divsChild>
            <w:div w:id="1076123008">
              <w:marLeft w:val="0"/>
              <w:marRight w:val="0"/>
              <w:marTop w:val="0"/>
              <w:marBottom w:val="0"/>
              <w:divBdr>
                <w:top w:val="none" w:sz="0" w:space="0" w:color="auto"/>
                <w:left w:val="none" w:sz="0" w:space="0" w:color="auto"/>
                <w:bottom w:val="none" w:sz="0" w:space="0" w:color="auto"/>
                <w:right w:val="none" w:sz="0" w:space="0" w:color="auto"/>
              </w:divBdr>
              <w:divsChild>
                <w:div w:id="2085637349">
                  <w:marLeft w:val="0"/>
                  <w:marRight w:val="0"/>
                  <w:marTop w:val="0"/>
                  <w:marBottom w:val="0"/>
                  <w:divBdr>
                    <w:top w:val="none" w:sz="0" w:space="0" w:color="auto"/>
                    <w:left w:val="none" w:sz="0" w:space="0" w:color="auto"/>
                    <w:bottom w:val="none" w:sz="0" w:space="0" w:color="auto"/>
                    <w:right w:val="none" w:sz="0" w:space="0" w:color="auto"/>
                  </w:divBdr>
                  <w:divsChild>
                    <w:div w:id="1451900226">
                      <w:marLeft w:val="0"/>
                      <w:marRight w:val="0"/>
                      <w:marTop w:val="0"/>
                      <w:marBottom w:val="0"/>
                      <w:divBdr>
                        <w:top w:val="none" w:sz="0" w:space="0" w:color="auto"/>
                        <w:left w:val="none" w:sz="0" w:space="0" w:color="auto"/>
                        <w:bottom w:val="none" w:sz="0" w:space="0" w:color="auto"/>
                        <w:right w:val="none" w:sz="0" w:space="0" w:color="auto"/>
                      </w:divBdr>
                    </w:div>
                    <w:div w:id="890580892">
                      <w:marLeft w:val="0"/>
                      <w:marRight w:val="0"/>
                      <w:marTop w:val="0"/>
                      <w:marBottom w:val="0"/>
                      <w:divBdr>
                        <w:top w:val="none" w:sz="0" w:space="0" w:color="auto"/>
                        <w:left w:val="none" w:sz="0" w:space="0" w:color="auto"/>
                        <w:bottom w:val="none" w:sz="0" w:space="0" w:color="auto"/>
                        <w:right w:val="none" w:sz="0" w:space="0" w:color="auto"/>
                      </w:divBdr>
                    </w:div>
                  </w:divsChild>
                </w:div>
                <w:div w:id="1031152756">
                  <w:marLeft w:val="0"/>
                  <w:marRight w:val="0"/>
                  <w:marTop w:val="0"/>
                  <w:marBottom w:val="0"/>
                  <w:divBdr>
                    <w:top w:val="none" w:sz="0" w:space="0" w:color="auto"/>
                    <w:left w:val="none" w:sz="0" w:space="0" w:color="auto"/>
                    <w:bottom w:val="none" w:sz="0" w:space="0" w:color="auto"/>
                    <w:right w:val="none" w:sz="0" w:space="0" w:color="auto"/>
                  </w:divBdr>
                  <w:divsChild>
                    <w:div w:id="391782280">
                      <w:marLeft w:val="0"/>
                      <w:marRight w:val="0"/>
                      <w:marTop w:val="0"/>
                      <w:marBottom w:val="0"/>
                      <w:divBdr>
                        <w:top w:val="none" w:sz="0" w:space="0" w:color="auto"/>
                        <w:left w:val="none" w:sz="0" w:space="0" w:color="auto"/>
                        <w:bottom w:val="none" w:sz="0" w:space="0" w:color="auto"/>
                        <w:right w:val="none" w:sz="0" w:space="0" w:color="auto"/>
                      </w:divBdr>
                    </w:div>
                  </w:divsChild>
                </w:div>
                <w:div w:id="909734331">
                  <w:marLeft w:val="0"/>
                  <w:marRight w:val="0"/>
                  <w:marTop w:val="0"/>
                  <w:marBottom w:val="0"/>
                  <w:divBdr>
                    <w:top w:val="none" w:sz="0" w:space="0" w:color="auto"/>
                    <w:left w:val="none" w:sz="0" w:space="0" w:color="auto"/>
                    <w:bottom w:val="none" w:sz="0" w:space="0" w:color="auto"/>
                    <w:right w:val="none" w:sz="0" w:space="0" w:color="auto"/>
                  </w:divBdr>
                  <w:divsChild>
                    <w:div w:id="4248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e.nj.us/education/cccs/" TargetMode="External"/><Relationship Id="rId13" Type="http://schemas.openxmlformats.org/officeDocument/2006/relationships/hyperlink" Target="https://achievethecore.org/content/upload/Mult%20Div%20Situation%20Types.pdf" TargetMode="External"/><Relationship Id="rId18" Type="http://schemas.openxmlformats.org/officeDocument/2006/relationships/hyperlink" Target="https://linden.instructure.com/courses/3955" TargetMode="External"/><Relationship Id="rId3" Type="http://schemas.openxmlformats.org/officeDocument/2006/relationships/settings" Target="settings.xml"/><Relationship Id="rId7" Type="http://schemas.openxmlformats.org/officeDocument/2006/relationships/hyperlink" Target="http://hmhco.com/ed" TargetMode="External"/><Relationship Id="rId12" Type="http://schemas.openxmlformats.org/officeDocument/2006/relationships/hyperlink" Target="https://achievethecore.org/content/upload/Add%20Subtract%20Situation%20Types.pdf" TargetMode="External"/><Relationship Id="rId17" Type="http://schemas.openxmlformats.org/officeDocument/2006/relationships/hyperlink" Target="https://parcc-assessment.org/released-items/" TargetMode="External"/><Relationship Id="rId2" Type="http://schemas.openxmlformats.org/officeDocument/2006/relationships/styles" Target="styles.xml"/><Relationship Id="rId16" Type="http://schemas.openxmlformats.org/officeDocument/2006/relationships/hyperlink" Target="http://archive.dimacs.rutgers.edu/nj_math_coalition/framework.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te.nj.us/education/cccs/2016/math/" TargetMode="External"/><Relationship Id="rId5" Type="http://schemas.openxmlformats.org/officeDocument/2006/relationships/footnotes" Target="footnotes.xml"/><Relationship Id="rId15" Type="http://schemas.openxmlformats.org/officeDocument/2006/relationships/hyperlink" Target="https://www.state.nj.us/education/modelcurriculum/" TargetMode="External"/><Relationship Id="rId10" Type="http://schemas.openxmlformats.org/officeDocument/2006/relationships/hyperlink" Target="https://resources.newmeridiancorp.org/math-test-desig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chievethecore.org/" TargetMode="External"/><Relationship Id="rId14" Type="http://schemas.openxmlformats.org/officeDocument/2006/relationships/hyperlink" Target="https://illuminations.nct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39</Pages>
  <Words>10164</Words>
  <Characters>57941</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67970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Richard S. Molinaro</cp:lastModifiedBy>
  <cp:revision>8</cp:revision>
  <cp:lastPrinted>2012-06-05T18:01:00Z</cp:lastPrinted>
  <dcterms:created xsi:type="dcterms:W3CDTF">2022-12-06T14:35:00Z</dcterms:created>
  <dcterms:modified xsi:type="dcterms:W3CDTF">2023-01-10T13:30:00Z</dcterms:modified>
</cp:coreProperties>
</file>