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EF734" w14:textId="77777777" w:rsidR="00D74563" w:rsidRDefault="00960D2C">
      <w:pPr>
        <w:pStyle w:val="BodyText"/>
        <w:spacing w:before="71" w:line="345" w:lineRule="exact"/>
        <w:ind w:left="5143" w:right="5584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A508C8F" wp14:editId="0F2D13AF">
            <wp:simplePos x="0" y="0"/>
            <wp:positionH relativeFrom="page">
              <wp:posOffset>504874</wp:posOffset>
            </wp:positionH>
            <wp:positionV relativeFrom="paragraph">
              <wp:posOffset>39596</wp:posOffset>
            </wp:positionV>
            <wp:extent cx="767584" cy="76453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84" cy="764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LINDEN</w:t>
      </w:r>
      <w:r>
        <w:rPr>
          <w:spacing w:val="-18"/>
        </w:rPr>
        <w:t xml:space="preserve"> </w:t>
      </w:r>
      <w:r>
        <w:t>PUBLIC</w:t>
      </w:r>
      <w:r>
        <w:rPr>
          <w:spacing w:val="-18"/>
        </w:rPr>
        <w:t xml:space="preserve"> </w:t>
      </w:r>
      <w:r>
        <w:rPr>
          <w:spacing w:val="-2"/>
        </w:rPr>
        <w:t>SCHOOL</w:t>
      </w:r>
    </w:p>
    <w:p w14:paraId="525E6E0A" w14:textId="656E6FE2" w:rsidR="00D74563" w:rsidRDefault="00960D2C" w:rsidP="470C4CD8">
      <w:pPr>
        <w:pStyle w:val="BodyText"/>
        <w:spacing w:line="237" w:lineRule="auto"/>
        <w:ind w:left="5137" w:right="6238"/>
        <w:jc w:val="center"/>
      </w:pPr>
      <w:r>
        <w:rPr>
          <w:spacing w:val="-2"/>
        </w:rPr>
        <w:t>Writing</w:t>
      </w:r>
      <w:r>
        <w:rPr>
          <w:spacing w:val="-25"/>
        </w:rPr>
        <w:t xml:space="preserve"> </w:t>
      </w:r>
      <w:r>
        <w:rPr>
          <w:spacing w:val="-2"/>
        </w:rPr>
        <w:t>Calendar</w:t>
      </w:r>
    </w:p>
    <w:p w14:paraId="0BB0620F" w14:textId="77777777" w:rsidR="00D74563" w:rsidRDefault="00960D2C">
      <w:pPr>
        <w:pStyle w:val="BodyText"/>
        <w:spacing w:before="2"/>
        <w:ind w:left="5137" w:right="5584"/>
        <w:jc w:val="center"/>
      </w:pPr>
      <w:r>
        <w:t>First</w:t>
      </w:r>
      <w:r>
        <w:rPr>
          <w:spacing w:val="-14"/>
        </w:rPr>
        <w:t xml:space="preserve"> </w:t>
      </w:r>
      <w:r>
        <w:rPr>
          <w:spacing w:val="-2"/>
        </w:rPr>
        <w:t>Grade</w:t>
      </w:r>
    </w:p>
    <w:p w14:paraId="08AE868F" w14:textId="77777777" w:rsidR="00D74563" w:rsidRDefault="00D74563">
      <w:pPr>
        <w:pStyle w:val="BodyText"/>
        <w:rPr>
          <w:sz w:val="20"/>
        </w:rPr>
      </w:pPr>
    </w:p>
    <w:p w14:paraId="2A6CDCC4" w14:textId="77777777" w:rsidR="00D74563" w:rsidRDefault="00D74563">
      <w:pPr>
        <w:pStyle w:val="BodyText"/>
        <w:spacing w:before="7" w:after="1"/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888"/>
        <w:gridCol w:w="5443"/>
        <w:gridCol w:w="5165"/>
        <w:gridCol w:w="1719"/>
      </w:tblGrid>
      <w:tr w:rsidR="00D74563" w14:paraId="6D0A7562" w14:textId="77777777" w:rsidTr="470C4CD8">
        <w:trPr>
          <w:trHeight w:val="426"/>
        </w:trPr>
        <w:tc>
          <w:tcPr>
            <w:tcW w:w="1570" w:type="dxa"/>
            <w:shd w:val="clear" w:color="auto" w:fill="ED7D31"/>
          </w:tcPr>
          <w:p w14:paraId="2D5E0340" w14:textId="77777777" w:rsidR="00D74563" w:rsidRDefault="00960D2C">
            <w:pPr>
              <w:pStyle w:val="TableParagraph"/>
              <w:spacing w:line="407" w:lineRule="exact"/>
              <w:ind w:left="14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Duration</w:t>
            </w:r>
          </w:p>
        </w:tc>
        <w:tc>
          <w:tcPr>
            <w:tcW w:w="888" w:type="dxa"/>
            <w:shd w:val="clear" w:color="auto" w:fill="ED7D31"/>
          </w:tcPr>
          <w:p w14:paraId="0AAF82FF" w14:textId="77777777" w:rsidR="00D74563" w:rsidRDefault="00960D2C">
            <w:pPr>
              <w:pStyle w:val="TableParagraph"/>
              <w:spacing w:line="407" w:lineRule="exact"/>
              <w:ind w:left="129" w:right="83"/>
              <w:jc w:val="center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Unit</w:t>
            </w:r>
          </w:p>
        </w:tc>
        <w:tc>
          <w:tcPr>
            <w:tcW w:w="5443" w:type="dxa"/>
            <w:shd w:val="clear" w:color="auto" w:fill="ED7D31"/>
          </w:tcPr>
          <w:p w14:paraId="0A4134D3" w14:textId="77777777" w:rsidR="00D74563" w:rsidRDefault="00960D2C">
            <w:pPr>
              <w:pStyle w:val="TableParagraph"/>
              <w:spacing w:line="407" w:lineRule="exact"/>
              <w:ind w:left="2270" w:right="2219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Genre</w:t>
            </w:r>
          </w:p>
        </w:tc>
        <w:tc>
          <w:tcPr>
            <w:tcW w:w="5165" w:type="dxa"/>
            <w:shd w:val="clear" w:color="auto" w:fill="ED7D31"/>
          </w:tcPr>
          <w:p w14:paraId="0294415F" w14:textId="77777777" w:rsidR="00D74563" w:rsidRDefault="00960D2C">
            <w:pPr>
              <w:pStyle w:val="TableParagraph"/>
              <w:spacing w:line="407" w:lineRule="exact"/>
              <w:ind w:left="2024" w:right="1969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Activity</w:t>
            </w:r>
          </w:p>
        </w:tc>
        <w:tc>
          <w:tcPr>
            <w:tcW w:w="1719" w:type="dxa"/>
            <w:tcBorders>
              <w:right w:val="nil"/>
            </w:tcBorders>
            <w:shd w:val="clear" w:color="auto" w:fill="ED7D31"/>
          </w:tcPr>
          <w:p w14:paraId="0C9C8E44" w14:textId="77777777" w:rsidR="00D74563" w:rsidRDefault="00960D2C">
            <w:pPr>
              <w:pStyle w:val="TableParagraph"/>
              <w:spacing w:line="407" w:lineRule="exact"/>
              <w:ind w:left="25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Trimester</w:t>
            </w:r>
          </w:p>
        </w:tc>
      </w:tr>
      <w:tr w:rsidR="00D74563" w14:paraId="5054EB51" w14:textId="77777777" w:rsidTr="470C4CD8">
        <w:trPr>
          <w:trHeight w:val="369"/>
        </w:trPr>
        <w:tc>
          <w:tcPr>
            <w:tcW w:w="1570" w:type="dxa"/>
          </w:tcPr>
          <w:p w14:paraId="454627A7" w14:textId="77777777" w:rsidR="00D74563" w:rsidRDefault="00960D2C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Days</w:t>
            </w:r>
          </w:p>
        </w:tc>
        <w:tc>
          <w:tcPr>
            <w:tcW w:w="888" w:type="dxa"/>
          </w:tcPr>
          <w:p w14:paraId="2F6C145A" w14:textId="77777777" w:rsidR="00D74563" w:rsidRDefault="00960D2C">
            <w:pPr>
              <w:pStyle w:val="TableParagraph"/>
              <w:spacing w:before="6"/>
              <w:ind w:left="30"/>
              <w:jc w:val="center"/>
              <w:rPr>
                <w:sz w:val="28"/>
              </w:rPr>
            </w:pPr>
            <w:r>
              <w:rPr>
                <w:w w:val="86"/>
                <w:sz w:val="28"/>
              </w:rPr>
              <w:t>1</w:t>
            </w:r>
          </w:p>
        </w:tc>
        <w:tc>
          <w:tcPr>
            <w:tcW w:w="5443" w:type="dxa"/>
          </w:tcPr>
          <w:p w14:paraId="60557CA3" w14:textId="77777777" w:rsidR="00D74563" w:rsidRDefault="00960D2C">
            <w:pPr>
              <w:pStyle w:val="TableParagraph"/>
              <w:spacing w:before="6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Narrative</w:t>
            </w:r>
          </w:p>
        </w:tc>
        <w:tc>
          <w:tcPr>
            <w:tcW w:w="5165" w:type="dxa"/>
          </w:tcPr>
          <w:p w14:paraId="4A9B5F0B" w14:textId="77777777" w:rsidR="00D74563" w:rsidRDefault="00960D2C">
            <w:pPr>
              <w:pStyle w:val="TableParagraph"/>
              <w:spacing w:before="6"/>
              <w:rPr>
                <w:sz w:val="28"/>
              </w:rPr>
            </w:pPr>
            <w:r>
              <w:rPr>
                <w:spacing w:val="-2"/>
                <w:sz w:val="28"/>
              </w:rPr>
              <w:t>Launching</w:t>
            </w:r>
          </w:p>
        </w:tc>
        <w:tc>
          <w:tcPr>
            <w:tcW w:w="1719" w:type="dxa"/>
            <w:vMerge w:val="restart"/>
            <w:tcBorders>
              <w:right w:val="nil"/>
            </w:tcBorders>
            <w:shd w:val="clear" w:color="auto" w:fill="F7CAAC"/>
          </w:tcPr>
          <w:p w14:paraId="4599FD11" w14:textId="77777777" w:rsidR="00D74563" w:rsidRDefault="00D74563">
            <w:pPr>
              <w:pStyle w:val="TableParagraph"/>
              <w:spacing w:before="3"/>
              <w:ind w:left="0"/>
              <w:rPr>
                <w:rFonts w:ascii="Gill Sans Ultra Bold"/>
                <w:sz w:val="17"/>
              </w:rPr>
            </w:pPr>
          </w:p>
          <w:p w14:paraId="7531B158" w14:textId="77777777" w:rsidR="00D74563" w:rsidRDefault="00960D2C">
            <w:pPr>
              <w:pStyle w:val="TableParagraph"/>
              <w:ind w:left="299"/>
              <w:rPr>
                <w:rFonts w:ascii="Gill Sans Ultra Bold"/>
                <w:spacing w:val="-10"/>
                <w:sz w:val="16"/>
              </w:rPr>
            </w:pPr>
            <w:r>
              <w:rPr>
                <w:rFonts w:ascii="Gill Sans Ultra Bold"/>
                <w:w w:val="95"/>
                <w:sz w:val="16"/>
              </w:rPr>
              <w:t>Trimester</w:t>
            </w:r>
            <w:r>
              <w:rPr>
                <w:rFonts w:ascii="Gill Sans Ultra Bold"/>
                <w:spacing w:val="36"/>
                <w:sz w:val="16"/>
              </w:rPr>
              <w:t xml:space="preserve"> </w:t>
            </w:r>
            <w:r>
              <w:rPr>
                <w:rFonts w:ascii="Gill Sans Ultra Bold"/>
                <w:spacing w:val="-10"/>
                <w:sz w:val="16"/>
              </w:rPr>
              <w:t>1</w:t>
            </w:r>
          </w:p>
          <w:p w14:paraId="772444A8" w14:textId="7277B81A" w:rsidR="00E21554" w:rsidRDefault="00E21554" w:rsidP="00E21554">
            <w:pPr>
              <w:jc w:val="center"/>
            </w:pPr>
            <w:r>
              <w:t>Sept. 6 – Dec. 9</w:t>
            </w:r>
            <w:proofErr w:type="gramStart"/>
            <w:r>
              <w:t xml:space="preserve"> 2022</w:t>
            </w:r>
            <w:proofErr w:type="gramEnd"/>
          </w:p>
          <w:p w14:paraId="3F8E475F" w14:textId="568994F4" w:rsidR="00E21554" w:rsidRDefault="00E21554">
            <w:pPr>
              <w:pStyle w:val="TableParagraph"/>
              <w:ind w:left="299"/>
              <w:rPr>
                <w:rFonts w:ascii="Gill Sans Ultra Bold"/>
                <w:sz w:val="16"/>
              </w:rPr>
            </w:pPr>
          </w:p>
        </w:tc>
      </w:tr>
      <w:tr w:rsidR="00D74563" w14:paraId="38BFFE94" w14:textId="77777777" w:rsidTr="470C4CD8">
        <w:trPr>
          <w:trHeight w:val="345"/>
        </w:trPr>
        <w:tc>
          <w:tcPr>
            <w:tcW w:w="1570" w:type="dxa"/>
          </w:tcPr>
          <w:p w14:paraId="64D45A2A" w14:textId="77777777" w:rsidR="00D74563" w:rsidRDefault="00960D2C">
            <w:pPr>
              <w:pStyle w:val="TableParagraph"/>
              <w:spacing w:line="325" w:lineRule="exact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Days</w:t>
            </w:r>
          </w:p>
        </w:tc>
        <w:tc>
          <w:tcPr>
            <w:tcW w:w="888" w:type="dxa"/>
          </w:tcPr>
          <w:p w14:paraId="4193F1FF" w14:textId="77777777" w:rsidR="00D74563" w:rsidRDefault="00960D2C">
            <w:pPr>
              <w:pStyle w:val="TableParagraph"/>
              <w:spacing w:line="325" w:lineRule="exact"/>
              <w:ind w:left="30"/>
              <w:jc w:val="center"/>
              <w:rPr>
                <w:sz w:val="28"/>
              </w:rPr>
            </w:pPr>
            <w:r>
              <w:rPr>
                <w:w w:val="86"/>
                <w:sz w:val="28"/>
              </w:rPr>
              <w:t>2</w:t>
            </w:r>
          </w:p>
        </w:tc>
        <w:tc>
          <w:tcPr>
            <w:tcW w:w="5443" w:type="dxa"/>
          </w:tcPr>
          <w:p w14:paraId="63B79D53" w14:textId="77777777" w:rsidR="00D74563" w:rsidRDefault="00960D2C">
            <w:pPr>
              <w:pStyle w:val="TableParagraph"/>
              <w:spacing w:line="325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Informative</w:t>
            </w:r>
          </w:p>
        </w:tc>
        <w:tc>
          <w:tcPr>
            <w:tcW w:w="5165" w:type="dxa"/>
          </w:tcPr>
          <w:p w14:paraId="161B6341" w14:textId="77777777" w:rsidR="00D74563" w:rsidRDefault="00960D2C">
            <w:pPr>
              <w:pStyle w:val="TableParagraph"/>
              <w:spacing w:line="325" w:lineRule="exact"/>
              <w:rPr>
                <w:sz w:val="28"/>
              </w:rPr>
            </w:pPr>
            <w:r>
              <w:rPr>
                <w:w w:val="90"/>
                <w:sz w:val="28"/>
              </w:rPr>
              <w:t>How-</w:t>
            </w:r>
            <w:r>
              <w:rPr>
                <w:spacing w:val="-5"/>
                <w:w w:val="95"/>
                <w:sz w:val="28"/>
              </w:rPr>
              <w:t>To</w:t>
            </w:r>
          </w:p>
        </w:tc>
        <w:tc>
          <w:tcPr>
            <w:tcW w:w="1719" w:type="dxa"/>
            <w:vMerge/>
          </w:tcPr>
          <w:p w14:paraId="33BB6FE2" w14:textId="77777777" w:rsidR="00D74563" w:rsidRDefault="00D74563">
            <w:pPr>
              <w:rPr>
                <w:sz w:val="2"/>
                <w:szCs w:val="2"/>
              </w:rPr>
            </w:pPr>
          </w:p>
        </w:tc>
      </w:tr>
      <w:tr w:rsidR="00D74563" w14:paraId="14937A30" w14:textId="77777777" w:rsidTr="470C4CD8">
        <w:trPr>
          <w:trHeight w:val="340"/>
        </w:trPr>
        <w:tc>
          <w:tcPr>
            <w:tcW w:w="1570" w:type="dxa"/>
          </w:tcPr>
          <w:p w14:paraId="38964690" w14:textId="77777777" w:rsidR="00D74563" w:rsidRDefault="00960D2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Days</w:t>
            </w:r>
          </w:p>
        </w:tc>
        <w:tc>
          <w:tcPr>
            <w:tcW w:w="888" w:type="dxa"/>
          </w:tcPr>
          <w:p w14:paraId="781DD122" w14:textId="77777777" w:rsidR="00D74563" w:rsidRDefault="00960D2C">
            <w:pPr>
              <w:pStyle w:val="TableParagraph"/>
              <w:spacing w:line="320" w:lineRule="exact"/>
              <w:ind w:left="30"/>
              <w:jc w:val="center"/>
              <w:rPr>
                <w:sz w:val="28"/>
              </w:rPr>
            </w:pPr>
            <w:r>
              <w:rPr>
                <w:w w:val="86"/>
                <w:sz w:val="28"/>
              </w:rPr>
              <w:t>3</w:t>
            </w:r>
          </w:p>
        </w:tc>
        <w:tc>
          <w:tcPr>
            <w:tcW w:w="5443" w:type="dxa"/>
          </w:tcPr>
          <w:p w14:paraId="2AED08DA" w14:textId="77777777" w:rsidR="00D74563" w:rsidRDefault="00960D2C">
            <w:pPr>
              <w:pStyle w:val="TableParagraph"/>
              <w:spacing w:line="320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Opinion</w:t>
            </w:r>
          </w:p>
        </w:tc>
        <w:tc>
          <w:tcPr>
            <w:tcW w:w="5165" w:type="dxa"/>
          </w:tcPr>
          <w:p w14:paraId="627964A4" w14:textId="77777777" w:rsidR="00D74563" w:rsidRDefault="00960D2C">
            <w:pPr>
              <w:pStyle w:val="TableParagraph"/>
              <w:spacing w:line="320" w:lineRule="exact"/>
              <w:ind w:left="84"/>
              <w:rPr>
                <w:sz w:val="28"/>
              </w:rPr>
            </w:pPr>
            <w:r>
              <w:rPr>
                <w:spacing w:val="-2"/>
                <w:sz w:val="28"/>
              </w:rPr>
              <w:t>Opinion</w:t>
            </w:r>
          </w:p>
        </w:tc>
        <w:tc>
          <w:tcPr>
            <w:tcW w:w="1719" w:type="dxa"/>
            <w:vMerge/>
          </w:tcPr>
          <w:p w14:paraId="6616D26D" w14:textId="77777777" w:rsidR="00D74563" w:rsidRDefault="00D74563">
            <w:pPr>
              <w:rPr>
                <w:sz w:val="2"/>
                <w:szCs w:val="2"/>
              </w:rPr>
            </w:pPr>
          </w:p>
        </w:tc>
      </w:tr>
      <w:tr w:rsidR="00D74563" w14:paraId="73798897" w14:textId="77777777" w:rsidTr="470C4CD8">
        <w:trPr>
          <w:trHeight w:val="340"/>
        </w:trPr>
        <w:tc>
          <w:tcPr>
            <w:tcW w:w="1570" w:type="dxa"/>
          </w:tcPr>
          <w:p w14:paraId="78C34E10" w14:textId="77777777" w:rsidR="00D74563" w:rsidRDefault="00960D2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Days</w:t>
            </w:r>
          </w:p>
        </w:tc>
        <w:tc>
          <w:tcPr>
            <w:tcW w:w="888" w:type="dxa"/>
          </w:tcPr>
          <w:p w14:paraId="7796B8B7" w14:textId="77777777" w:rsidR="00D74563" w:rsidRDefault="00D74563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608" w:type="dxa"/>
            <w:gridSpan w:val="2"/>
          </w:tcPr>
          <w:p w14:paraId="6C393CE3" w14:textId="77777777" w:rsidR="00D74563" w:rsidRDefault="00960D2C" w:rsidP="470C4CD8">
            <w:pPr>
              <w:pStyle w:val="TableParagraph"/>
              <w:spacing w:line="320" w:lineRule="exact"/>
              <w:ind w:left="130"/>
              <w:rPr>
                <w:sz w:val="28"/>
                <w:szCs w:val="28"/>
              </w:rPr>
            </w:pPr>
            <w:r w:rsidRPr="470C4CD8">
              <w:rPr>
                <w:w w:val="90"/>
                <w:sz w:val="28"/>
                <w:szCs w:val="28"/>
              </w:rPr>
              <w:t>Reflection,</w:t>
            </w:r>
            <w:r w:rsidRPr="470C4CD8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470C4CD8">
              <w:rPr>
                <w:w w:val="90"/>
                <w:sz w:val="28"/>
                <w:szCs w:val="28"/>
              </w:rPr>
              <w:t>Reinforcement, Intervention,</w:t>
            </w:r>
            <w:r w:rsidRPr="470C4CD8">
              <w:rPr>
                <w:spacing w:val="75"/>
                <w:w w:val="150"/>
                <w:sz w:val="28"/>
                <w:szCs w:val="28"/>
              </w:rPr>
              <w:t xml:space="preserve"> </w:t>
            </w:r>
            <w:r w:rsidRPr="470C4CD8">
              <w:rPr>
                <w:spacing w:val="-2"/>
                <w:w w:val="90"/>
                <w:sz w:val="28"/>
                <w:szCs w:val="28"/>
              </w:rPr>
              <w:t>Celebrations</w:t>
            </w:r>
          </w:p>
        </w:tc>
        <w:tc>
          <w:tcPr>
            <w:tcW w:w="1719" w:type="dxa"/>
            <w:vMerge/>
          </w:tcPr>
          <w:p w14:paraId="6AE1CCC5" w14:textId="77777777" w:rsidR="00D74563" w:rsidRDefault="00D74563">
            <w:pPr>
              <w:rPr>
                <w:sz w:val="2"/>
                <w:szCs w:val="2"/>
              </w:rPr>
            </w:pPr>
          </w:p>
        </w:tc>
      </w:tr>
      <w:tr w:rsidR="00D74563" w14:paraId="1B55E63C" w14:textId="77777777" w:rsidTr="470C4CD8">
        <w:trPr>
          <w:trHeight w:val="340"/>
        </w:trPr>
        <w:tc>
          <w:tcPr>
            <w:tcW w:w="14785" w:type="dxa"/>
            <w:gridSpan w:val="5"/>
            <w:tcBorders>
              <w:right w:val="nil"/>
            </w:tcBorders>
            <w:shd w:val="clear" w:color="auto" w:fill="BFBFBF" w:themeFill="background1" w:themeFillShade="BF"/>
          </w:tcPr>
          <w:p w14:paraId="1879FFC5" w14:textId="77777777" w:rsidR="00D74563" w:rsidRDefault="00D74563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D74563" w14:paraId="3FB67CDA" w14:textId="77777777" w:rsidTr="470C4CD8">
        <w:trPr>
          <w:trHeight w:val="350"/>
        </w:trPr>
        <w:tc>
          <w:tcPr>
            <w:tcW w:w="1570" w:type="dxa"/>
          </w:tcPr>
          <w:p w14:paraId="496E5214" w14:textId="77777777" w:rsidR="00D74563" w:rsidRDefault="00960D2C">
            <w:pPr>
              <w:pStyle w:val="TableParagraph"/>
              <w:spacing w:line="330" w:lineRule="exact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Days</w:t>
            </w:r>
          </w:p>
        </w:tc>
        <w:tc>
          <w:tcPr>
            <w:tcW w:w="888" w:type="dxa"/>
          </w:tcPr>
          <w:p w14:paraId="284FB1A4" w14:textId="77777777" w:rsidR="00D74563" w:rsidRDefault="00960D2C">
            <w:pPr>
              <w:pStyle w:val="TableParagraph"/>
              <w:spacing w:line="330" w:lineRule="exact"/>
              <w:ind w:left="30"/>
              <w:jc w:val="center"/>
              <w:rPr>
                <w:sz w:val="28"/>
              </w:rPr>
            </w:pPr>
            <w:r>
              <w:rPr>
                <w:w w:val="86"/>
                <w:sz w:val="28"/>
              </w:rPr>
              <w:t>4</w:t>
            </w:r>
          </w:p>
        </w:tc>
        <w:tc>
          <w:tcPr>
            <w:tcW w:w="5443" w:type="dxa"/>
          </w:tcPr>
          <w:p w14:paraId="145EBB65" w14:textId="77777777" w:rsidR="00D74563" w:rsidRDefault="00960D2C">
            <w:pPr>
              <w:pStyle w:val="TableParagraph"/>
              <w:spacing w:line="330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Narrative</w:t>
            </w:r>
          </w:p>
        </w:tc>
        <w:tc>
          <w:tcPr>
            <w:tcW w:w="5165" w:type="dxa"/>
          </w:tcPr>
          <w:p w14:paraId="1147CADD" w14:textId="77777777" w:rsidR="00D74563" w:rsidRDefault="00960D2C">
            <w:pPr>
              <w:pStyle w:val="TableParagraph"/>
              <w:spacing w:line="330" w:lineRule="exact"/>
              <w:rPr>
                <w:sz w:val="28"/>
              </w:rPr>
            </w:pPr>
            <w:r>
              <w:rPr>
                <w:w w:val="95"/>
                <w:sz w:val="28"/>
              </w:rPr>
              <w:t>Letter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Writing</w:t>
            </w:r>
          </w:p>
        </w:tc>
        <w:tc>
          <w:tcPr>
            <w:tcW w:w="1719" w:type="dxa"/>
            <w:vMerge w:val="restart"/>
            <w:tcBorders>
              <w:right w:val="nil"/>
            </w:tcBorders>
            <w:shd w:val="clear" w:color="auto" w:fill="F7CAAC"/>
          </w:tcPr>
          <w:p w14:paraId="0A3E4A78" w14:textId="77777777" w:rsidR="00D74563" w:rsidRDefault="00D74563">
            <w:pPr>
              <w:pStyle w:val="TableParagraph"/>
              <w:spacing w:before="10"/>
              <w:ind w:left="0"/>
              <w:rPr>
                <w:rFonts w:ascii="Gill Sans Ultra Bold"/>
                <w:sz w:val="13"/>
              </w:rPr>
            </w:pPr>
          </w:p>
          <w:p w14:paraId="76599D29" w14:textId="77777777" w:rsidR="00D74563" w:rsidRDefault="00960D2C">
            <w:pPr>
              <w:pStyle w:val="TableParagraph"/>
              <w:ind w:left="331"/>
              <w:rPr>
                <w:rFonts w:ascii="Gill Sans Ultra Bold"/>
                <w:spacing w:val="-10"/>
                <w:sz w:val="15"/>
              </w:rPr>
            </w:pPr>
            <w:r>
              <w:rPr>
                <w:rFonts w:ascii="Gill Sans Ultra Bold"/>
                <w:w w:val="95"/>
                <w:sz w:val="15"/>
              </w:rPr>
              <w:t>Trimester</w:t>
            </w:r>
            <w:r>
              <w:rPr>
                <w:rFonts w:ascii="Gill Sans Ultra Bold"/>
                <w:spacing w:val="24"/>
                <w:sz w:val="15"/>
              </w:rPr>
              <w:t xml:space="preserve"> </w:t>
            </w:r>
            <w:r>
              <w:rPr>
                <w:rFonts w:ascii="Gill Sans Ultra Bold"/>
                <w:spacing w:val="-10"/>
                <w:sz w:val="15"/>
              </w:rPr>
              <w:t>2</w:t>
            </w:r>
          </w:p>
          <w:p w14:paraId="12BB8A54" w14:textId="2A39615B" w:rsidR="00E21554" w:rsidRDefault="00E21554" w:rsidP="00E21554">
            <w:pPr>
              <w:jc w:val="center"/>
            </w:pPr>
            <w:r>
              <w:t>Dec. 12 – Mar. 1</w:t>
            </w:r>
            <w:r w:rsidR="00C801FD">
              <w:t>5</w:t>
            </w:r>
            <w:r>
              <w:t xml:space="preserve"> 2023</w:t>
            </w:r>
          </w:p>
        </w:tc>
      </w:tr>
      <w:tr w:rsidR="00D74563" w14:paraId="3ADB40B2" w14:textId="77777777" w:rsidTr="470C4CD8">
        <w:trPr>
          <w:trHeight w:val="335"/>
        </w:trPr>
        <w:tc>
          <w:tcPr>
            <w:tcW w:w="1570" w:type="dxa"/>
          </w:tcPr>
          <w:p w14:paraId="56E083D9" w14:textId="77777777" w:rsidR="00D74563" w:rsidRDefault="00960D2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Days</w:t>
            </w:r>
          </w:p>
        </w:tc>
        <w:tc>
          <w:tcPr>
            <w:tcW w:w="888" w:type="dxa"/>
          </w:tcPr>
          <w:p w14:paraId="7E2EEEB3" w14:textId="77777777" w:rsidR="00D74563" w:rsidRDefault="00960D2C">
            <w:pPr>
              <w:pStyle w:val="TableParagraph"/>
              <w:spacing w:line="316" w:lineRule="exact"/>
              <w:ind w:left="30"/>
              <w:jc w:val="center"/>
              <w:rPr>
                <w:sz w:val="28"/>
              </w:rPr>
            </w:pPr>
            <w:r>
              <w:rPr>
                <w:w w:val="86"/>
                <w:sz w:val="28"/>
              </w:rPr>
              <w:t>5</w:t>
            </w:r>
          </w:p>
        </w:tc>
        <w:tc>
          <w:tcPr>
            <w:tcW w:w="5443" w:type="dxa"/>
          </w:tcPr>
          <w:p w14:paraId="6988452E" w14:textId="77777777" w:rsidR="00D74563" w:rsidRDefault="00960D2C">
            <w:pPr>
              <w:pStyle w:val="TableParagraph"/>
              <w:spacing w:line="316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Opinion</w:t>
            </w:r>
          </w:p>
        </w:tc>
        <w:tc>
          <w:tcPr>
            <w:tcW w:w="5165" w:type="dxa"/>
          </w:tcPr>
          <w:p w14:paraId="2BD2F52A" w14:textId="77777777" w:rsidR="00D74563" w:rsidRDefault="00960D2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Author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Study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(Mem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Fox)</w:t>
            </w:r>
          </w:p>
        </w:tc>
        <w:tc>
          <w:tcPr>
            <w:tcW w:w="1719" w:type="dxa"/>
            <w:vMerge/>
          </w:tcPr>
          <w:p w14:paraId="571424F9" w14:textId="77777777" w:rsidR="00D74563" w:rsidRDefault="00D74563">
            <w:pPr>
              <w:rPr>
                <w:sz w:val="2"/>
                <w:szCs w:val="2"/>
              </w:rPr>
            </w:pPr>
          </w:p>
        </w:tc>
      </w:tr>
      <w:tr w:rsidR="00D74563" w14:paraId="5DEDE29C" w14:textId="77777777" w:rsidTr="470C4CD8">
        <w:trPr>
          <w:trHeight w:val="350"/>
        </w:trPr>
        <w:tc>
          <w:tcPr>
            <w:tcW w:w="1570" w:type="dxa"/>
          </w:tcPr>
          <w:p w14:paraId="084DB726" w14:textId="77777777" w:rsidR="00D74563" w:rsidRDefault="00960D2C">
            <w:pPr>
              <w:pStyle w:val="TableParagraph"/>
              <w:spacing w:line="330" w:lineRule="exact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Days</w:t>
            </w:r>
          </w:p>
        </w:tc>
        <w:tc>
          <w:tcPr>
            <w:tcW w:w="888" w:type="dxa"/>
          </w:tcPr>
          <w:p w14:paraId="2877CF0C" w14:textId="77777777" w:rsidR="00D74563" w:rsidRDefault="00960D2C">
            <w:pPr>
              <w:pStyle w:val="TableParagraph"/>
              <w:spacing w:line="330" w:lineRule="exact"/>
              <w:ind w:left="30"/>
              <w:jc w:val="center"/>
              <w:rPr>
                <w:sz w:val="28"/>
              </w:rPr>
            </w:pPr>
            <w:r>
              <w:rPr>
                <w:w w:val="86"/>
                <w:sz w:val="28"/>
              </w:rPr>
              <w:t>6</w:t>
            </w:r>
          </w:p>
        </w:tc>
        <w:tc>
          <w:tcPr>
            <w:tcW w:w="5443" w:type="dxa"/>
          </w:tcPr>
          <w:p w14:paraId="174ED993" w14:textId="77777777" w:rsidR="00D74563" w:rsidRDefault="00960D2C">
            <w:pPr>
              <w:pStyle w:val="TableParagraph"/>
              <w:spacing w:line="330" w:lineRule="exact"/>
              <w:ind w:left="130"/>
              <w:rPr>
                <w:sz w:val="28"/>
              </w:rPr>
            </w:pPr>
            <w:r>
              <w:rPr>
                <w:w w:val="90"/>
                <w:sz w:val="28"/>
              </w:rPr>
              <w:t>Informative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(Research)</w:t>
            </w:r>
          </w:p>
        </w:tc>
        <w:tc>
          <w:tcPr>
            <w:tcW w:w="5165" w:type="dxa"/>
          </w:tcPr>
          <w:p w14:paraId="46FDAA8D" w14:textId="77777777" w:rsidR="00D74563" w:rsidRDefault="00960D2C">
            <w:pPr>
              <w:pStyle w:val="TableParagraph"/>
              <w:spacing w:line="330" w:lineRule="exact"/>
              <w:rPr>
                <w:sz w:val="28"/>
              </w:rPr>
            </w:pPr>
            <w:r>
              <w:rPr>
                <w:sz w:val="28"/>
              </w:rPr>
              <w:t>All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About</w:t>
            </w:r>
          </w:p>
        </w:tc>
        <w:tc>
          <w:tcPr>
            <w:tcW w:w="1719" w:type="dxa"/>
            <w:vMerge/>
          </w:tcPr>
          <w:p w14:paraId="0C84CE60" w14:textId="77777777" w:rsidR="00D74563" w:rsidRDefault="00D74563">
            <w:pPr>
              <w:rPr>
                <w:sz w:val="2"/>
                <w:szCs w:val="2"/>
              </w:rPr>
            </w:pPr>
          </w:p>
        </w:tc>
      </w:tr>
      <w:tr w:rsidR="00D74563" w14:paraId="476FE27D" w14:textId="77777777" w:rsidTr="470C4CD8">
        <w:trPr>
          <w:trHeight w:val="340"/>
        </w:trPr>
        <w:tc>
          <w:tcPr>
            <w:tcW w:w="1570" w:type="dxa"/>
          </w:tcPr>
          <w:p w14:paraId="0A1B5B2F" w14:textId="77777777" w:rsidR="00D74563" w:rsidRDefault="00960D2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Days</w:t>
            </w:r>
          </w:p>
        </w:tc>
        <w:tc>
          <w:tcPr>
            <w:tcW w:w="888" w:type="dxa"/>
          </w:tcPr>
          <w:p w14:paraId="5685CBC0" w14:textId="77777777" w:rsidR="00D74563" w:rsidRDefault="00D74563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608" w:type="dxa"/>
            <w:gridSpan w:val="2"/>
          </w:tcPr>
          <w:p w14:paraId="65E66EFF" w14:textId="77777777" w:rsidR="00D74563" w:rsidRDefault="00960D2C" w:rsidP="470C4CD8">
            <w:pPr>
              <w:pStyle w:val="TableParagraph"/>
              <w:spacing w:line="320" w:lineRule="exact"/>
              <w:ind w:left="130"/>
              <w:rPr>
                <w:sz w:val="28"/>
                <w:szCs w:val="28"/>
              </w:rPr>
            </w:pPr>
            <w:r w:rsidRPr="470C4CD8">
              <w:rPr>
                <w:w w:val="90"/>
                <w:sz w:val="28"/>
                <w:szCs w:val="28"/>
              </w:rPr>
              <w:t>Reflection,</w:t>
            </w:r>
            <w:r w:rsidRPr="470C4CD8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470C4CD8">
              <w:rPr>
                <w:w w:val="90"/>
                <w:sz w:val="28"/>
                <w:szCs w:val="28"/>
              </w:rPr>
              <w:t>Reinforcement, Intervention,</w:t>
            </w:r>
            <w:r w:rsidRPr="470C4CD8">
              <w:rPr>
                <w:spacing w:val="75"/>
                <w:w w:val="150"/>
                <w:sz w:val="28"/>
                <w:szCs w:val="28"/>
              </w:rPr>
              <w:t xml:space="preserve"> </w:t>
            </w:r>
            <w:r w:rsidRPr="470C4CD8">
              <w:rPr>
                <w:spacing w:val="-2"/>
                <w:w w:val="90"/>
                <w:sz w:val="28"/>
                <w:szCs w:val="28"/>
              </w:rPr>
              <w:t>Celebrations</w:t>
            </w:r>
          </w:p>
        </w:tc>
        <w:tc>
          <w:tcPr>
            <w:tcW w:w="1719" w:type="dxa"/>
            <w:vMerge/>
          </w:tcPr>
          <w:p w14:paraId="543D1C34" w14:textId="77777777" w:rsidR="00D74563" w:rsidRDefault="00D74563">
            <w:pPr>
              <w:rPr>
                <w:sz w:val="2"/>
                <w:szCs w:val="2"/>
              </w:rPr>
            </w:pPr>
          </w:p>
        </w:tc>
      </w:tr>
      <w:tr w:rsidR="00D74563" w14:paraId="736E86C8" w14:textId="77777777" w:rsidTr="470C4CD8">
        <w:trPr>
          <w:trHeight w:val="340"/>
        </w:trPr>
        <w:tc>
          <w:tcPr>
            <w:tcW w:w="14785" w:type="dxa"/>
            <w:gridSpan w:val="5"/>
            <w:tcBorders>
              <w:right w:val="nil"/>
            </w:tcBorders>
            <w:shd w:val="clear" w:color="auto" w:fill="BFBFBF" w:themeFill="background1" w:themeFillShade="BF"/>
          </w:tcPr>
          <w:p w14:paraId="2A50A8F5" w14:textId="77777777" w:rsidR="00D74563" w:rsidRDefault="00D74563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D74563" w14:paraId="1C72AF16" w14:textId="77777777" w:rsidTr="470C4CD8">
        <w:trPr>
          <w:trHeight w:val="378"/>
        </w:trPr>
        <w:tc>
          <w:tcPr>
            <w:tcW w:w="1570" w:type="dxa"/>
          </w:tcPr>
          <w:p w14:paraId="7235A74E" w14:textId="77777777" w:rsidR="00D74563" w:rsidRDefault="00960D2C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Days</w:t>
            </w:r>
          </w:p>
        </w:tc>
        <w:tc>
          <w:tcPr>
            <w:tcW w:w="888" w:type="dxa"/>
          </w:tcPr>
          <w:p w14:paraId="0F6056E5" w14:textId="77777777" w:rsidR="00D74563" w:rsidRDefault="00960D2C">
            <w:pPr>
              <w:pStyle w:val="TableParagraph"/>
              <w:spacing w:before="6"/>
              <w:ind w:left="30"/>
              <w:jc w:val="center"/>
              <w:rPr>
                <w:sz w:val="28"/>
              </w:rPr>
            </w:pPr>
            <w:r>
              <w:rPr>
                <w:w w:val="86"/>
                <w:sz w:val="28"/>
              </w:rPr>
              <w:t>7</w:t>
            </w:r>
          </w:p>
        </w:tc>
        <w:tc>
          <w:tcPr>
            <w:tcW w:w="5443" w:type="dxa"/>
          </w:tcPr>
          <w:p w14:paraId="7DF256E5" w14:textId="77777777" w:rsidR="00D74563" w:rsidRDefault="00960D2C">
            <w:pPr>
              <w:pStyle w:val="TableParagraph"/>
              <w:spacing w:before="6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Opinion</w:t>
            </w:r>
          </w:p>
        </w:tc>
        <w:tc>
          <w:tcPr>
            <w:tcW w:w="5165" w:type="dxa"/>
          </w:tcPr>
          <w:p w14:paraId="54FC88E0" w14:textId="77777777" w:rsidR="00D74563" w:rsidRDefault="00960D2C">
            <w:pPr>
              <w:pStyle w:val="TableParagraph"/>
              <w:spacing w:before="6"/>
              <w:rPr>
                <w:sz w:val="28"/>
              </w:rPr>
            </w:pPr>
            <w:r>
              <w:rPr>
                <w:w w:val="95"/>
                <w:sz w:val="28"/>
              </w:rPr>
              <w:t>Letter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Writing</w:t>
            </w:r>
          </w:p>
        </w:tc>
        <w:tc>
          <w:tcPr>
            <w:tcW w:w="1719" w:type="dxa"/>
            <w:vMerge w:val="restart"/>
            <w:tcBorders>
              <w:right w:val="nil"/>
            </w:tcBorders>
            <w:shd w:val="clear" w:color="auto" w:fill="F7CAAC"/>
          </w:tcPr>
          <w:p w14:paraId="771BD29D" w14:textId="77777777" w:rsidR="00D74563" w:rsidRDefault="00D74563">
            <w:pPr>
              <w:pStyle w:val="TableParagraph"/>
              <w:spacing w:before="8"/>
              <w:ind w:left="0"/>
              <w:rPr>
                <w:rFonts w:ascii="Gill Sans Ultra Bold"/>
                <w:sz w:val="17"/>
              </w:rPr>
            </w:pPr>
          </w:p>
          <w:p w14:paraId="1F6E8D56" w14:textId="77777777" w:rsidR="00D74563" w:rsidRDefault="00960D2C">
            <w:pPr>
              <w:pStyle w:val="TableParagraph"/>
              <w:ind w:left="293"/>
              <w:rPr>
                <w:rFonts w:ascii="Gill Sans Ultra Bold"/>
                <w:spacing w:val="-10"/>
                <w:sz w:val="16"/>
              </w:rPr>
            </w:pPr>
            <w:r>
              <w:rPr>
                <w:rFonts w:ascii="Gill Sans Ultra Bold"/>
                <w:w w:val="95"/>
                <w:sz w:val="16"/>
              </w:rPr>
              <w:t>Trimester</w:t>
            </w:r>
            <w:r>
              <w:rPr>
                <w:rFonts w:ascii="Gill Sans Ultra Bold"/>
                <w:spacing w:val="36"/>
                <w:sz w:val="16"/>
              </w:rPr>
              <w:t xml:space="preserve"> </w:t>
            </w:r>
            <w:r>
              <w:rPr>
                <w:rFonts w:ascii="Gill Sans Ultra Bold"/>
                <w:spacing w:val="-10"/>
                <w:sz w:val="16"/>
              </w:rPr>
              <w:t>3</w:t>
            </w:r>
          </w:p>
          <w:p w14:paraId="48971CD6" w14:textId="77777777" w:rsidR="00E21554" w:rsidRDefault="00E21554" w:rsidP="00E21554">
            <w:pPr>
              <w:jc w:val="center"/>
              <w:rPr>
                <w:sz w:val="21"/>
                <w:szCs w:val="21"/>
              </w:rPr>
            </w:pPr>
            <w:r w:rsidRPr="00E21554">
              <w:rPr>
                <w:sz w:val="21"/>
                <w:szCs w:val="21"/>
              </w:rPr>
              <w:t>Mar. 17 – June</w:t>
            </w:r>
            <w:r>
              <w:rPr>
                <w:sz w:val="21"/>
                <w:szCs w:val="21"/>
              </w:rPr>
              <w:t xml:space="preserve"> 16</w:t>
            </w:r>
          </w:p>
          <w:p w14:paraId="016BB7B1" w14:textId="683A1063" w:rsidR="00E21554" w:rsidRPr="00E21554" w:rsidRDefault="00E21554" w:rsidP="00E21554">
            <w:pPr>
              <w:jc w:val="center"/>
              <w:rPr>
                <w:sz w:val="21"/>
                <w:szCs w:val="21"/>
              </w:rPr>
            </w:pPr>
            <w:r w:rsidRPr="00E21554">
              <w:rPr>
                <w:sz w:val="21"/>
                <w:szCs w:val="21"/>
              </w:rPr>
              <w:t>2023</w:t>
            </w:r>
          </w:p>
        </w:tc>
      </w:tr>
      <w:tr w:rsidR="00D74563" w14:paraId="5985EF62" w14:textId="77777777" w:rsidTr="470C4CD8">
        <w:trPr>
          <w:trHeight w:val="350"/>
        </w:trPr>
        <w:tc>
          <w:tcPr>
            <w:tcW w:w="1570" w:type="dxa"/>
          </w:tcPr>
          <w:p w14:paraId="76B391CB" w14:textId="77777777" w:rsidR="00D74563" w:rsidRDefault="00960D2C">
            <w:pPr>
              <w:pStyle w:val="TableParagraph"/>
              <w:spacing w:line="330" w:lineRule="exact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Days</w:t>
            </w:r>
          </w:p>
        </w:tc>
        <w:tc>
          <w:tcPr>
            <w:tcW w:w="888" w:type="dxa"/>
          </w:tcPr>
          <w:p w14:paraId="61ED03EE" w14:textId="77777777" w:rsidR="00D74563" w:rsidRDefault="00960D2C">
            <w:pPr>
              <w:pStyle w:val="TableParagraph"/>
              <w:spacing w:line="330" w:lineRule="exact"/>
              <w:ind w:left="30"/>
              <w:jc w:val="center"/>
              <w:rPr>
                <w:sz w:val="28"/>
              </w:rPr>
            </w:pPr>
            <w:r>
              <w:rPr>
                <w:w w:val="86"/>
                <w:sz w:val="28"/>
              </w:rPr>
              <w:t>8</w:t>
            </w:r>
          </w:p>
        </w:tc>
        <w:tc>
          <w:tcPr>
            <w:tcW w:w="5443" w:type="dxa"/>
          </w:tcPr>
          <w:p w14:paraId="5CBCA856" w14:textId="77777777" w:rsidR="00D74563" w:rsidRDefault="00960D2C">
            <w:pPr>
              <w:pStyle w:val="TableParagraph"/>
              <w:spacing w:line="330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Narrative</w:t>
            </w:r>
          </w:p>
        </w:tc>
        <w:tc>
          <w:tcPr>
            <w:tcW w:w="5165" w:type="dxa"/>
          </w:tcPr>
          <w:p w14:paraId="4C92D424" w14:textId="77777777" w:rsidR="00D74563" w:rsidRDefault="00960D2C">
            <w:pPr>
              <w:pStyle w:val="TableParagraph"/>
              <w:spacing w:line="330" w:lineRule="exact"/>
              <w:rPr>
                <w:sz w:val="28"/>
              </w:rPr>
            </w:pPr>
            <w:r>
              <w:rPr>
                <w:w w:val="95"/>
                <w:sz w:val="28"/>
              </w:rPr>
              <w:t>Realistic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Fiction</w:t>
            </w:r>
          </w:p>
        </w:tc>
        <w:tc>
          <w:tcPr>
            <w:tcW w:w="1719" w:type="dxa"/>
            <w:vMerge/>
          </w:tcPr>
          <w:p w14:paraId="37E14E4F" w14:textId="77777777" w:rsidR="00D74563" w:rsidRDefault="00D74563">
            <w:pPr>
              <w:rPr>
                <w:sz w:val="2"/>
                <w:szCs w:val="2"/>
              </w:rPr>
            </w:pPr>
          </w:p>
        </w:tc>
      </w:tr>
      <w:tr w:rsidR="00D74563" w14:paraId="4D88672D" w14:textId="77777777" w:rsidTr="470C4CD8">
        <w:trPr>
          <w:trHeight w:val="340"/>
        </w:trPr>
        <w:tc>
          <w:tcPr>
            <w:tcW w:w="1570" w:type="dxa"/>
          </w:tcPr>
          <w:p w14:paraId="023D75C5" w14:textId="77777777" w:rsidR="00D74563" w:rsidRDefault="00960D2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Days</w:t>
            </w:r>
          </w:p>
        </w:tc>
        <w:tc>
          <w:tcPr>
            <w:tcW w:w="888" w:type="dxa"/>
          </w:tcPr>
          <w:p w14:paraId="0ADBC104" w14:textId="77777777" w:rsidR="00D74563" w:rsidRDefault="00960D2C">
            <w:pPr>
              <w:pStyle w:val="TableParagraph"/>
              <w:spacing w:line="320" w:lineRule="exact"/>
              <w:ind w:left="30"/>
              <w:jc w:val="center"/>
              <w:rPr>
                <w:sz w:val="28"/>
              </w:rPr>
            </w:pPr>
            <w:r>
              <w:rPr>
                <w:w w:val="86"/>
                <w:sz w:val="28"/>
              </w:rPr>
              <w:t>9</w:t>
            </w:r>
          </w:p>
        </w:tc>
        <w:tc>
          <w:tcPr>
            <w:tcW w:w="5443" w:type="dxa"/>
          </w:tcPr>
          <w:p w14:paraId="2B885DA5" w14:textId="77777777" w:rsidR="00D74563" w:rsidRDefault="00960D2C">
            <w:pPr>
              <w:pStyle w:val="TableParagraph"/>
              <w:spacing w:line="320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Informative</w:t>
            </w:r>
          </w:p>
        </w:tc>
        <w:tc>
          <w:tcPr>
            <w:tcW w:w="5165" w:type="dxa"/>
          </w:tcPr>
          <w:p w14:paraId="297D4D56" w14:textId="77777777" w:rsidR="00D74563" w:rsidRDefault="00960D2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5"/>
                <w:sz w:val="28"/>
              </w:rPr>
              <w:t>Author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Study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(Donald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Crews)</w:t>
            </w:r>
          </w:p>
        </w:tc>
        <w:tc>
          <w:tcPr>
            <w:tcW w:w="1719" w:type="dxa"/>
            <w:vMerge/>
          </w:tcPr>
          <w:p w14:paraId="470CB4FF" w14:textId="77777777" w:rsidR="00D74563" w:rsidRDefault="00D74563">
            <w:pPr>
              <w:rPr>
                <w:sz w:val="2"/>
                <w:szCs w:val="2"/>
              </w:rPr>
            </w:pPr>
          </w:p>
        </w:tc>
      </w:tr>
      <w:tr w:rsidR="00D74563" w14:paraId="48ED9272" w14:textId="77777777" w:rsidTr="470C4CD8">
        <w:trPr>
          <w:trHeight w:val="340"/>
        </w:trPr>
        <w:tc>
          <w:tcPr>
            <w:tcW w:w="1570" w:type="dxa"/>
          </w:tcPr>
          <w:p w14:paraId="04EB04EA" w14:textId="77777777" w:rsidR="00D74563" w:rsidRDefault="00960D2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Days</w:t>
            </w:r>
          </w:p>
        </w:tc>
        <w:tc>
          <w:tcPr>
            <w:tcW w:w="888" w:type="dxa"/>
          </w:tcPr>
          <w:p w14:paraId="47283722" w14:textId="77777777" w:rsidR="00D74563" w:rsidRDefault="00D74563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608" w:type="dxa"/>
            <w:gridSpan w:val="2"/>
          </w:tcPr>
          <w:p w14:paraId="6CD8010B" w14:textId="77777777" w:rsidR="00D74563" w:rsidRDefault="00960D2C" w:rsidP="470C4CD8">
            <w:pPr>
              <w:pStyle w:val="TableParagraph"/>
              <w:spacing w:line="320" w:lineRule="exact"/>
              <w:ind w:left="130"/>
              <w:rPr>
                <w:sz w:val="28"/>
                <w:szCs w:val="28"/>
              </w:rPr>
            </w:pPr>
            <w:r w:rsidRPr="470C4CD8">
              <w:rPr>
                <w:w w:val="90"/>
                <w:sz w:val="28"/>
                <w:szCs w:val="28"/>
              </w:rPr>
              <w:t>Reflection,</w:t>
            </w:r>
            <w:r w:rsidRPr="470C4CD8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470C4CD8">
              <w:rPr>
                <w:w w:val="90"/>
                <w:sz w:val="28"/>
                <w:szCs w:val="28"/>
              </w:rPr>
              <w:t>Reinforcement, Intervention,</w:t>
            </w:r>
            <w:r w:rsidRPr="470C4CD8">
              <w:rPr>
                <w:spacing w:val="75"/>
                <w:w w:val="150"/>
                <w:sz w:val="28"/>
                <w:szCs w:val="28"/>
              </w:rPr>
              <w:t xml:space="preserve"> </w:t>
            </w:r>
            <w:r w:rsidRPr="470C4CD8">
              <w:rPr>
                <w:spacing w:val="-2"/>
                <w:w w:val="90"/>
                <w:sz w:val="28"/>
                <w:szCs w:val="28"/>
              </w:rPr>
              <w:t>Celebrations</w:t>
            </w:r>
          </w:p>
        </w:tc>
        <w:tc>
          <w:tcPr>
            <w:tcW w:w="1719" w:type="dxa"/>
            <w:vMerge/>
          </w:tcPr>
          <w:p w14:paraId="35AD0034" w14:textId="77777777" w:rsidR="00D74563" w:rsidRDefault="00D74563">
            <w:pPr>
              <w:rPr>
                <w:sz w:val="2"/>
                <w:szCs w:val="2"/>
              </w:rPr>
            </w:pPr>
          </w:p>
        </w:tc>
      </w:tr>
    </w:tbl>
    <w:p w14:paraId="5D180B29" w14:textId="77777777" w:rsidR="00D74563" w:rsidRDefault="00D74563">
      <w:pPr>
        <w:pStyle w:val="BodyText"/>
        <w:rPr>
          <w:sz w:val="20"/>
        </w:rPr>
      </w:pPr>
    </w:p>
    <w:p w14:paraId="7E71055F" w14:textId="77777777" w:rsidR="00D74563" w:rsidRDefault="00D74563">
      <w:pPr>
        <w:pStyle w:val="BodyText"/>
        <w:rPr>
          <w:sz w:val="20"/>
        </w:rPr>
      </w:pPr>
    </w:p>
    <w:p w14:paraId="50E819C7" w14:textId="77777777" w:rsidR="00D74563" w:rsidRDefault="00D74563">
      <w:pPr>
        <w:pStyle w:val="BodyText"/>
        <w:rPr>
          <w:sz w:val="20"/>
        </w:rPr>
      </w:pPr>
    </w:p>
    <w:p w14:paraId="7331C254" w14:textId="77777777" w:rsidR="00D74563" w:rsidRDefault="00D74563">
      <w:pPr>
        <w:pStyle w:val="BodyText"/>
        <w:rPr>
          <w:sz w:val="20"/>
        </w:rPr>
      </w:pPr>
    </w:p>
    <w:p w14:paraId="56F904F4" w14:textId="77777777" w:rsidR="00D74563" w:rsidRDefault="00D74563">
      <w:pPr>
        <w:pStyle w:val="BodyText"/>
        <w:rPr>
          <w:sz w:val="20"/>
        </w:rPr>
      </w:pPr>
    </w:p>
    <w:p w14:paraId="2A3FE8F9" w14:textId="77777777" w:rsidR="00D74563" w:rsidRDefault="00D74563">
      <w:pPr>
        <w:pStyle w:val="BodyText"/>
        <w:rPr>
          <w:sz w:val="20"/>
        </w:rPr>
      </w:pPr>
    </w:p>
    <w:p w14:paraId="70D9543F" w14:textId="77777777" w:rsidR="00D74563" w:rsidRDefault="00D74563">
      <w:pPr>
        <w:pStyle w:val="BodyText"/>
        <w:rPr>
          <w:sz w:val="20"/>
        </w:rPr>
      </w:pPr>
    </w:p>
    <w:p w14:paraId="5C81F324" w14:textId="77777777" w:rsidR="00D74563" w:rsidRDefault="00D74563">
      <w:pPr>
        <w:pStyle w:val="BodyText"/>
        <w:rPr>
          <w:sz w:val="20"/>
        </w:rPr>
      </w:pPr>
    </w:p>
    <w:p w14:paraId="00598878" w14:textId="77777777" w:rsidR="00D74563" w:rsidRDefault="00D74563">
      <w:pPr>
        <w:pStyle w:val="BodyText"/>
        <w:rPr>
          <w:sz w:val="20"/>
        </w:rPr>
      </w:pPr>
    </w:p>
    <w:p w14:paraId="05D515A6" w14:textId="77777777" w:rsidR="00D74563" w:rsidRDefault="00D74563">
      <w:pPr>
        <w:pStyle w:val="BodyText"/>
        <w:rPr>
          <w:sz w:val="20"/>
        </w:rPr>
      </w:pPr>
    </w:p>
    <w:p w14:paraId="5AAC41AB" w14:textId="77777777" w:rsidR="00D74563" w:rsidRDefault="00D74563">
      <w:pPr>
        <w:pStyle w:val="BodyText"/>
        <w:rPr>
          <w:sz w:val="20"/>
        </w:rPr>
      </w:pPr>
    </w:p>
    <w:p w14:paraId="1D602675" w14:textId="77777777" w:rsidR="00D74563" w:rsidRDefault="00D74563">
      <w:pPr>
        <w:pStyle w:val="BodyText"/>
        <w:rPr>
          <w:sz w:val="20"/>
        </w:rPr>
      </w:pPr>
    </w:p>
    <w:p w14:paraId="0CB02854" w14:textId="77777777" w:rsidR="00D74563" w:rsidRDefault="00D74563">
      <w:pPr>
        <w:pStyle w:val="BodyText"/>
        <w:rPr>
          <w:sz w:val="20"/>
        </w:rPr>
      </w:pPr>
    </w:p>
    <w:p w14:paraId="5D07DF7A" w14:textId="77777777" w:rsidR="00D74563" w:rsidRDefault="00D74563">
      <w:pPr>
        <w:pStyle w:val="BodyText"/>
        <w:spacing w:before="2"/>
        <w:rPr>
          <w:sz w:val="17"/>
        </w:rPr>
      </w:pPr>
    </w:p>
    <w:p w14:paraId="121537AB" w14:textId="77777777" w:rsidR="00D74563" w:rsidRDefault="00960D2C">
      <w:pPr>
        <w:spacing w:before="90"/>
        <w:ind w:left="97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LINDEN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PUBLIC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SCHOOLS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September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2021</w:t>
      </w:r>
    </w:p>
    <w:p w14:paraId="5305679F" w14:textId="77777777" w:rsidR="00D74563" w:rsidRDefault="00D74563">
      <w:pPr>
        <w:rPr>
          <w:rFonts w:ascii="Times New Roman" w:hAnsi="Times New Roman"/>
          <w:sz w:val="24"/>
        </w:rPr>
        <w:sectPr w:rsidR="00D74563">
          <w:type w:val="continuous"/>
          <w:pgSz w:w="15840" w:h="12240" w:orient="landscape"/>
          <w:pgMar w:top="660" w:right="160" w:bottom="0" w:left="660" w:header="720" w:footer="720" w:gutter="0"/>
          <w:cols w:space="720"/>
        </w:sectPr>
      </w:pPr>
    </w:p>
    <w:p w14:paraId="11652A10" w14:textId="77777777" w:rsidR="00D74563" w:rsidRDefault="00D74563">
      <w:pPr>
        <w:pStyle w:val="BodyText"/>
        <w:spacing w:before="4"/>
        <w:rPr>
          <w:rFonts w:ascii="Times New Roman"/>
          <w:sz w:val="17"/>
        </w:rPr>
      </w:pPr>
    </w:p>
    <w:sectPr w:rsidR="00D74563">
      <w:pgSz w:w="15840" w:h="12240" w:orient="landscape"/>
      <w:pgMar w:top="1380" w:right="1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Ultra Bold">
    <w:altName w:val="Gill Sans Ultra Bold"/>
    <w:panose1 w:val="020B0A020201040202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63"/>
    <w:rsid w:val="007D10E6"/>
    <w:rsid w:val="00960D2C"/>
    <w:rsid w:val="00C801FD"/>
    <w:rsid w:val="00D74563"/>
    <w:rsid w:val="00DC0134"/>
    <w:rsid w:val="00E21554"/>
    <w:rsid w:val="470C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B5DD6"/>
  <w15:docId w15:val="{CBD45175-B93F-9349-8F33-1C540259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ill Sans Ultra Bold" w:eastAsia="Gill Sans Ultra Bold" w:hAnsi="Gill Sans Ultra Bold" w:cs="Gill Sans Ultra Bold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First Grade Writing Calendar - 2022-2023.docx</dc:title>
  <cp:lastModifiedBy>Lisa Capanna</cp:lastModifiedBy>
  <cp:revision>4</cp:revision>
  <dcterms:created xsi:type="dcterms:W3CDTF">2022-12-09T15:51:00Z</dcterms:created>
  <dcterms:modified xsi:type="dcterms:W3CDTF">2022-12-09T16:02:00Z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Word</vt:lpwstr>
  </property>
  <property fmtid="{D5CDD505-2E9C-101B-9397-08002B2CF9AE}" pid="4" name="LastSaved">
    <vt:filetime>2022-11-15T00:00:00Z</vt:filetime>
  </property>
  <property fmtid="{D5CDD505-2E9C-101B-9397-08002B2CF9AE}" pid="5" name="Producer">
    <vt:lpwstr>macOS Version 12.5.1 (Build 21G83) Quartz PDFContext</vt:lpwstr>
  </property>
</Properties>
</file>