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D3E" w:rsidRDefault="00345F96">
      <w:pPr>
        <w:rPr>
          <w:b/>
        </w:rPr>
      </w:pPr>
      <w:bookmarkStart w:id="0" w:name="_GoBack"/>
      <w:bookmarkEnd w:id="0"/>
      <w:r>
        <w:rPr>
          <w:b/>
        </w:rPr>
        <w:t>__________________ Pacing Guide</w:t>
      </w:r>
    </w:p>
    <w:p w:rsidR="00370D3E" w:rsidRDefault="00370D3E">
      <w:pPr>
        <w:rPr>
          <w:b/>
        </w:rPr>
      </w:pPr>
    </w:p>
    <w:p w:rsidR="00370D3E" w:rsidRDefault="00345F96">
      <w:pPr>
        <w:rPr>
          <w:b/>
        </w:rPr>
      </w:pPr>
      <w:r>
        <w:rPr>
          <w:b/>
        </w:rPr>
        <w:t>Course: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Grade:</w:t>
      </w:r>
    </w:p>
    <w:p w:rsidR="00370D3E" w:rsidRDefault="00370D3E">
      <w:pPr>
        <w:rPr>
          <w:b/>
        </w:rPr>
      </w:pPr>
    </w:p>
    <w:tbl>
      <w:tblPr>
        <w:tblStyle w:val="a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  <w:gridCol w:w="2160"/>
      </w:tblGrid>
      <w:tr w:rsidR="00370D3E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45F96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Months/Days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45F96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UNITS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45F96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STANDARDS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45F96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CONTENT</w:t>
            </w:r>
          </w:p>
          <w:p w:rsidR="00370D3E" w:rsidRDefault="00345F96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Topics </w:t>
            </w:r>
            <w:proofErr w:type="gramStart"/>
            <w:r>
              <w:rPr>
                <w:b/>
                <w:sz w:val="16"/>
                <w:szCs w:val="16"/>
              </w:rPr>
              <w:t>being covered</w:t>
            </w:r>
            <w:proofErr w:type="gramEnd"/>
            <w:r>
              <w:rPr>
                <w:b/>
                <w:sz w:val="16"/>
                <w:szCs w:val="16"/>
              </w:rPr>
              <w:t>? What do students need to know? (</w:t>
            </w:r>
            <w:r>
              <w:rPr>
                <w:b/>
                <w:i/>
                <w:sz w:val="16"/>
                <w:szCs w:val="16"/>
              </w:rPr>
              <w:t>nouns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45F96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ACTIVITIES</w:t>
            </w:r>
          </w:p>
          <w:p w:rsidR="00370D3E" w:rsidRDefault="00345F96">
            <w:pPr>
              <w:widowControl w:val="0"/>
              <w:spacing w:line="240" w:lineRule="auto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w/Integration of Technology &amp; Career Ready Practices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45F96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ASSESSMENTS</w:t>
            </w:r>
          </w:p>
          <w:p w:rsidR="00370D3E" w:rsidRDefault="00345F96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evidence (formative/summative) is utilized to establish that the content, standards, &amp; skills have been mastered?</w:t>
            </w:r>
          </w:p>
        </w:tc>
      </w:tr>
      <w:tr w:rsidR="00370D3E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370D3E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370D3E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370D3E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370D3E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:rsidR="00370D3E" w:rsidRDefault="00370D3E">
      <w:pPr>
        <w:rPr>
          <w:b/>
        </w:rPr>
      </w:pPr>
    </w:p>
    <w:sectPr w:rsidR="00370D3E">
      <w:pgSz w:w="15840" w:h="122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3E"/>
    <w:rsid w:val="00345F96"/>
    <w:rsid w:val="0037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691D92-1C19-4F12-BC2A-0F70F9B6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Delsea Regional School District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Tracie Wolf</dc:creator>
  <cp:lastModifiedBy>Theresa Wolf</cp:lastModifiedBy>
  <cp:revision>2</cp:revision>
  <dcterms:created xsi:type="dcterms:W3CDTF">2020-06-19T18:43:00Z</dcterms:created>
  <dcterms:modified xsi:type="dcterms:W3CDTF">2020-06-19T18:43:00Z</dcterms:modified>
</cp:coreProperties>
</file>