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3A" w:rsidRPr="000C1B3A" w:rsidRDefault="000C1B3A" w:rsidP="000C1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B3A">
        <w:rPr>
          <w:rFonts w:ascii="Arial" w:eastAsia="Times New Roman" w:hAnsi="Arial" w:cs="Arial"/>
          <w:b/>
          <w:bCs/>
          <w:color w:val="000000"/>
        </w:rPr>
        <w:t>Honors Science 8 Pacing Guide</w:t>
      </w:r>
      <w:r w:rsidR="00297E78">
        <w:rPr>
          <w:rFonts w:ascii="Arial" w:eastAsia="Times New Roman" w:hAnsi="Arial" w:cs="Arial"/>
          <w:b/>
          <w:bCs/>
          <w:color w:val="000000"/>
        </w:rPr>
        <w:t xml:space="preserve"> 2019</w:t>
      </w:r>
      <w:bookmarkStart w:id="0" w:name="_GoBack"/>
      <w:bookmarkEnd w:id="0"/>
    </w:p>
    <w:p w:rsidR="000C1B3A" w:rsidRPr="000C1B3A" w:rsidRDefault="000C1B3A" w:rsidP="000C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B3A">
        <w:rPr>
          <w:rFonts w:ascii="Arial" w:eastAsia="Times New Roman" w:hAnsi="Arial" w:cs="Arial"/>
          <w:b/>
          <w:bCs/>
          <w:color w:val="000000"/>
        </w:rPr>
        <w:t>Course: Honors Science</w:t>
      </w:r>
      <w:r w:rsidRPr="000C1B3A">
        <w:rPr>
          <w:rFonts w:ascii="Arial" w:eastAsia="Times New Roman" w:hAnsi="Arial" w:cs="Arial"/>
          <w:b/>
          <w:bCs/>
          <w:color w:val="000000"/>
        </w:rPr>
        <w:tab/>
      </w:r>
      <w:r w:rsidRPr="000C1B3A">
        <w:rPr>
          <w:rFonts w:ascii="Arial" w:eastAsia="Times New Roman" w:hAnsi="Arial" w:cs="Arial"/>
          <w:b/>
          <w:bCs/>
          <w:color w:val="000000"/>
        </w:rPr>
        <w:tab/>
      </w:r>
      <w:r w:rsidRPr="000C1B3A">
        <w:rPr>
          <w:rFonts w:ascii="Arial" w:eastAsia="Times New Roman" w:hAnsi="Arial" w:cs="Arial"/>
          <w:b/>
          <w:bCs/>
          <w:color w:val="000000"/>
        </w:rPr>
        <w:tab/>
      </w:r>
      <w:r w:rsidRPr="000C1B3A">
        <w:rPr>
          <w:rFonts w:ascii="Arial" w:eastAsia="Times New Roman" w:hAnsi="Arial" w:cs="Arial"/>
          <w:b/>
          <w:bCs/>
          <w:color w:val="000000"/>
        </w:rPr>
        <w:tab/>
      </w:r>
      <w:r w:rsidRPr="000C1B3A">
        <w:rPr>
          <w:rFonts w:ascii="Arial" w:eastAsia="Times New Roman" w:hAnsi="Arial" w:cs="Arial"/>
          <w:b/>
          <w:bCs/>
          <w:color w:val="000000"/>
        </w:rPr>
        <w:tab/>
      </w:r>
      <w:r w:rsidRPr="000C1B3A">
        <w:rPr>
          <w:rFonts w:ascii="Arial" w:eastAsia="Times New Roman" w:hAnsi="Arial" w:cs="Arial"/>
          <w:b/>
          <w:bCs/>
          <w:color w:val="000000"/>
        </w:rPr>
        <w:tab/>
      </w:r>
      <w:r w:rsidRPr="000C1B3A">
        <w:rPr>
          <w:rFonts w:ascii="Arial" w:eastAsia="Times New Roman" w:hAnsi="Arial" w:cs="Arial"/>
          <w:b/>
          <w:bCs/>
          <w:color w:val="000000"/>
        </w:rPr>
        <w:tab/>
      </w:r>
      <w:r w:rsidRPr="000C1B3A">
        <w:rPr>
          <w:rFonts w:ascii="Arial" w:eastAsia="Times New Roman" w:hAnsi="Arial" w:cs="Arial"/>
          <w:b/>
          <w:bCs/>
          <w:color w:val="000000"/>
        </w:rPr>
        <w:tab/>
      </w:r>
      <w:r w:rsidRPr="000C1B3A">
        <w:rPr>
          <w:rFonts w:ascii="Arial" w:eastAsia="Times New Roman" w:hAnsi="Arial" w:cs="Arial"/>
          <w:b/>
          <w:bCs/>
          <w:color w:val="000000"/>
        </w:rPr>
        <w:tab/>
      </w:r>
      <w:r w:rsidRPr="000C1B3A">
        <w:rPr>
          <w:rFonts w:ascii="Arial" w:eastAsia="Times New Roman" w:hAnsi="Arial" w:cs="Arial"/>
          <w:b/>
          <w:bCs/>
          <w:color w:val="000000"/>
        </w:rPr>
        <w:tab/>
      </w:r>
      <w:r w:rsidRPr="000C1B3A">
        <w:rPr>
          <w:rFonts w:ascii="Arial" w:eastAsia="Times New Roman" w:hAnsi="Arial" w:cs="Arial"/>
          <w:b/>
          <w:bCs/>
          <w:color w:val="000000"/>
        </w:rPr>
        <w:tab/>
      </w:r>
      <w:r w:rsidRPr="000C1B3A">
        <w:rPr>
          <w:rFonts w:ascii="Arial" w:eastAsia="Times New Roman" w:hAnsi="Arial" w:cs="Arial"/>
          <w:b/>
          <w:bCs/>
          <w:color w:val="000000"/>
        </w:rPr>
        <w:tab/>
        <w:t>Grade</w:t>
      </w:r>
      <w:proofErr w:type="gramStart"/>
      <w:r w:rsidRPr="000C1B3A">
        <w:rPr>
          <w:rFonts w:ascii="Arial" w:eastAsia="Times New Roman" w:hAnsi="Arial" w:cs="Arial"/>
          <w:b/>
          <w:bCs/>
          <w:color w:val="000000"/>
        </w:rPr>
        <w:t>:8</w:t>
      </w:r>
      <w:proofErr w:type="gramEnd"/>
    </w:p>
    <w:p w:rsidR="000C1B3A" w:rsidRPr="000C1B3A" w:rsidRDefault="000C1B3A" w:rsidP="000C1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1602"/>
        <w:gridCol w:w="1207"/>
        <w:gridCol w:w="1641"/>
        <w:gridCol w:w="4672"/>
        <w:gridCol w:w="2568"/>
      </w:tblGrid>
      <w:tr w:rsidR="000C1B3A" w:rsidRPr="000C1B3A" w:rsidTr="000C1B3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Months/Days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UNITS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STANDARDS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CONTENT</w:t>
            </w:r>
          </w:p>
          <w:p w:rsidR="000C1B3A" w:rsidRPr="000C1B3A" w:rsidRDefault="000C1B3A" w:rsidP="000C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Topics </w:t>
            </w:r>
            <w:proofErr w:type="gramStart"/>
            <w:r w:rsidRPr="000C1B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being covered</w:t>
            </w:r>
            <w:proofErr w:type="gramEnd"/>
            <w:r w:rsidRPr="000C1B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? What do students need to know? (</w:t>
            </w:r>
            <w:r w:rsidRPr="000C1B3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nouns</w:t>
            </w:r>
            <w:r w:rsidRPr="000C1B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ACTIVITIES</w:t>
            </w:r>
          </w:p>
          <w:p w:rsidR="000C1B3A" w:rsidRPr="000C1B3A" w:rsidRDefault="000C1B3A" w:rsidP="000C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w/Integration of Technology &amp; Career Ready Practices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ASSESSMENTS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</w:tr>
      <w:tr w:rsidR="000C1B3A" w:rsidRPr="000C1B3A" w:rsidTr="000C1B3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September  &amp; October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Unit 1: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Cell structure and function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MS-LS1-1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MS-LS1-2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-Organisms are made of cells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-Microscopes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-Living vs. non-living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Cell Theory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-Organelles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-Plant and animal cells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-Transport in cells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-Osmosis and Diffusion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Metric System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-Conversion between English and metric system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-Microscope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-Microscope Mania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Microscope Measurement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-Letter e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Characteristics of life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Lab on Characteristics of Life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-Cell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Cell Theory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-Cell model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-Plant and animal cell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-Cell Illustrations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- Cell Story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Osmosis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-Osmosis Egg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-Design your own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NewsEla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Kahoots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-Ed-Puzzle</w:t>
            </w: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-Virtual Labs</w:t>
            </w: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Metric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Microscope labs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-Microscope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Characteristics of life project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-Cell Model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-Cell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-Cell Story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Create your own experiment project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1B3A" w:rsidRPr="000C1B3A" w:rsidTr="000C1B3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lastRenderedPageBreak/>
              <w:t>November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Unit 2: Genetics and Traits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MS-LS3-1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MS LS 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DNA in our cells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-Sexual Reproduction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-Asexual reproduction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-Punnett Squares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-Di-hybrids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-Co-dominance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-Sex-linked traits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--Mutations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-Genes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-Genetic Disorders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-GMO’s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-Biotechnology</w:t>
            </w: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Intro to genetics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-Super Hero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-Punnett square intro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-Dragon Genetics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-Sponge bob genetics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-Di-hybrid genetics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-Corn Crop Genetics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-DNA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-Sex-linked traits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-Sex-linked penny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-DNA on a chain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Introduction to Asexual and Sexual Reproduction and Mutations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-Sexual and Asexual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Click and Clone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DNA and Protein Synthesis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-Code Busters Lab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-Biotechnology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-Biotechnology viewpoint research ( Pick a side)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Corriel</w:t>
            </w:r>
            <w:proofErr w:type="spellEnd"/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Field Trip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NewsELA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Kahoots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-Ed-Puzzle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-Virtual Labs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-Web-quest</w:t>
            </w:r>
          </w:p>
          <w:p w:rsidR="000C1B3A" w:rsidRPr="000C1B3A" w:rsidRDefault="000C1B3A" w:rsidP="000C1B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Vocabulary  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-Punnett square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-Labs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-Blood type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-Genetics Test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proofErr w:type="spellStart"/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Gmo</w:t>
            </w:r>
            <w:proofErr w:type="spellEnd"/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essay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-Cotton Candy Grapes </w:t>
            </w:r>
            <w:proofErr w:type="spellStart"/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NewsELA</w:t>
            </w:r>
            <w:proofErr w:type="spellEnd"/>
          </w:p>
          <w:p w:rsidR="000C1B3A" w:rsidRPr="000C1B3A" w:rsidRDefault="000C1B3A" w:rsidP="000C1B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0C1B3A" w:rsidRPr="000C1B3A" w:rsidTr="000C1B3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lastRenderedPageBreak/>
              <w:t>December &amp; January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Unit 3: Human 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MS-LS-1.3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MS-LS-1.8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Connection of the systems to each other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Nervous System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types of Neurons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-Parts of the brain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-Memory storage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-disorders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-stem cell research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Muscular System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-Types of muscles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-Voluntary vs. involuntary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-Disorders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Digestive System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-Parts and functions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-Mechanical vs. chemical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-disorders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Circulatory system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-Parts and functions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heart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Disorders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-Parts of blood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-Blood types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Respiratory System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-Parts and functions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-Disorders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-Lung capacity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Excretory System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-Parts and functions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-Disorders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Muscular system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-Intro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-Types of tissue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-Blinking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Kahoots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-Web-quest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-Ed-Puzzle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Bill Nye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Digestive system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-Intro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-Enzyme  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-Digestion chart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Kahoots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-Web-quest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-Ed-Puzzle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Bill Nye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Circulatory System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Intro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Heart  Essay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Trace pathway of blood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Heart Dissection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Parts of blood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Blood transfusion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Kahoots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-Web-quest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-Ed-Puzzle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Bill Nye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Respiratory system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Intro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Lung capacity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Kahoots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-Web-quest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-Ed-Puzzle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Bill Nye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Excretory system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Intro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Urine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Kahoots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-Web-quest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-Ed-Puzzle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Bill Nye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3-D Organ Project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Circulatory system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Excretory system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Digestive system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Respiratory system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Nervous system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Design a helmet challenge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Digestion Story Project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Human Body Test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Informational Text </w:t>
            </w:r>
          </w:p>
          <w:p w:rsidR="000C1B3A" w:rsidRPr="000C1B3A" w:rsidRDefault="000C1B3A" w:rsidP="000C1B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1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0C1B3A" w:rsidRPr="000C1B3A" w:rsidTr="000C1B3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lastRenderedPageBreak/>
              <w:t xml:space="preserve">February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Unit 4: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Earth Science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MS ESS 1.4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MS ESS 2.1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MS ESS 2.2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MS ESS 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--Continental shapes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-Sea floor spreading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-Plate Tectonics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-Earth quakes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-Mountain chains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-Plate Boundaries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-Weathering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-Erosion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-Same fossils in Africa and NJ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-Evidence of plate movement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-Convection currents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Rock Intro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-Mystery Rock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-Sugar Cube Rock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-Explore Rocks in New Jersey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-Weathering and Erosion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-Plate Tectonics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-Notes on Earth’s Core (energy) through convection currents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-Mapping earthquakes and volcanoes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-Convection Currents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-Fossil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-Create a fossil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-Fossil identification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Kahoots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-Web-quest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-Ed-Puzzle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Bill Nye</w:t>
            </w:r>
          </w:p>
          <w:p w:rsidR="000C1B3A" w:rsidRPr="000C1B3A" w:rsidRDefault="000C1B3A" w:rsidP="000C1B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Rock cycle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Erosion and Weathering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Earth science test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Informational Text</w:t>
            </w:r>
          </w:p>
          <w:p w:rsidR="000C1B3A" w:rsidRPr="000C1B3A" w:rsidRDefault="000C1B3A" w:rsidP="000C1B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1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0C1B3A" w:rsidRPr="000C1B3A" w:rsidTr="000C1B3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March</w:t>
            </w:r>
          </w:p>
          <w:p w:rsidR="000C1B3A" w:rsidRPr="000C1B3A" w:rsidRDefault="000C1B3A" w:rsidP="000C1B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Unit 5: Fossil Record  through evolution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MS LS 4.1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MS LS 4.2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MS LS 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Identify “key events” in the evolution of life on Earth.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-Explain how evolution is linked to how closely two species are related.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-Fossil record shows diversity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-Embryological development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-Fossil dating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-Are birds and dinosaurs related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-What factors cause adaptations in organisms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-History of Life on Earth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lastRenderedPageBreak/>
              <w:t>The History of Life on Earth: DVD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Evolutionary Theories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comparing the evolutionary theories of Lamarck and Darwin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-Compare and summarize the theories of Lamarck and Darwin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-Class discussion about fossils, examples, what they show about evolution, why there are gaps in the fossil record.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-Evolution of Dragon Fossils activity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-Evidence from Anatomy and Embryology (all video clips come from PBS evolution at http://www.pbs.org/wgbh/evolution/library/04/index.html )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The Great Fossils Find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-Dig for Fossils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-Geological Timeline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Kahoots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-Web-quest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-Ed-Puzzle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lastRenderedPageBreak/>
              <w:t>- Bill Nye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lastRenderedPageBreak/>
              <w:t>Fossil record and Evolution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Informational Text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Labs</w:t>
            </w:r>
          </w:p>
        </w:tc>
      </w:tr>
      <w:tr w:rsidR="000C1B3A" w:rsidRPr="000C1B3A" w:rsidTr="000C1B3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March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Unit 6: Natural Selection and Adaptation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MS LS 4.4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MS LS 4.5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 xml:space="preserve"> MS LS 4.6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Genetic variations can change a population size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Humans can influence variations within a species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Natural selection and evolution are closely linked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-Intro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-Bird beak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-Toothpick Fish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Natural Selection Virtual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-Peppered moth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Kahoots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-Web-quest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-Ed-Puzzle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- Bill Nye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-Informational Text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Design your species STEM lab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Vocabulary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Labs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Natural Selection and Adaptation Test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C1B3A" w:rsidRPr="000C1B3A" w:rsidTr="000C1B3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April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Unit 7: Energy flow in Ecosystems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SCI.MS-LS1-6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SCI.MS-LS1-7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-Photosynthesis and cycles of matter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-How food is rearranged in chemical reactions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-Plants use energy from light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Introduction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Elodea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Chromatography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Virtual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Ball and stick model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Carbon cycle games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Kahoots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-Web-quest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-Ed-Puzzle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Bill Nye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Informational Text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Quiz</w:t>
            </w:r>
          </w:p>
          <w:p w:rsidR="000C1B3A" w:rsidRPr="000C1B3A" w:rsidRDefault="000C1B3A" w:rsidP="000C1B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1B3A" w:rsidRPr="000C1B3A" w:rsidTr="000C1B3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April  </w:t>
            </w: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&amp; May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Unit 8: Ecosystem Interactions , Energy and Dynamics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SCI.MS-LS2-1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SCI.MS-LS2-3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SCI.MS-LS2-4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SCI.MS-LS2-5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Biotic and abiotic factors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-Energy Pyramids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-Food webs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-Cycles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-Biodiversity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-Dynamics of Ecosystems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Levels of organization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-Food web and energy pyramids practice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-Owl pellet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-Animal Cracker  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-Cycle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-Cycle comic strips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-Symbiosis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-Symbiosis card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-Symbiosis wanted poster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-Sampling population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-Mark and recapture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-Population goldfish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-Biodiversity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Kahoots</w:t>
            </w:r>
            <w:proofErr w:type="spellEnd"/>
          </w:p>
          <w:p w:rsid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Food webs and energy pyramid test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-Cycles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-Symbiosis project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1B3A" w:rsidRPr="000C1B3A" w:rsidTr="000C1B3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May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Unit 9: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Environmental Resources and Stability on Earth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MS-ESS3-1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MS-ESS3-2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MS-ESS3-4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Natural Hazards and weather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-Some events are predictable, others are not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-Renewable and nonrenewable resources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-Human population growth and its effect on the environment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Changes to the environment can affect many species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Renewable and non-renewable resources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-Oil Spill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-Global warming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-Global warming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-Water quality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-Crystal Creek Lab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-Natural resources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Kahoots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-Web-quest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-Ed-Puzzle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Bill Nye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Global warming assessment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Resource quiz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Evaluate green energy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Pick a Side Project</w:t>
            </w:r>
          </w:p>
        </w:tc>
      </w:tr>
      <w:tr w:rsidR="000C1B3A" w:rsidRPr="000C1B3A" w:rsidTr="000C1B3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Unit 10: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Impact on the environment and design solutions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MS-ESS3-3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MS-ETS1-2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Humans and the environment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-Similarities and differences between alternative energy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-Pollution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-Land uses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Extinction of species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-Discussing What Can Be Done About Mass Extinction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Environmental Issues notes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-Human population growth graphing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Water Pollution Lab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-Wind Turbine competition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Kahoots</w:t>
            </w:r>
            <w:proofErr w:type="spellEnd"/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-Web-quest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-Ed-Puzzle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Bill Nye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Solar car project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0C1B3A" w:rsidRPr="000C1B3A" w:rsidRDefault="000C1B3A" w:rsidP="000C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B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impact test</w:t>
            </w:r>
          </w:p>
        </w:tc>
      </w:tr>
    </w:tbl>
    <w:p w:rsidR="00B32476" w:rsidRDefault="00297E78"/>
    <w:sectPr w:rsidR="00B32476" w:rsidSect="000C1B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3A"/>
    <w:rsid w:val="000C1B3A"/>
    <w:rsid w:val="00297E78"/>
    <w:rsid w:val="00C441EE"/>
    <w:rsid w:val="00C6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D7F8D"/>
  <w15:chartTrackingRefBased/>
  <w15:docId w15:val="{ACC90F1A-A376-4B2F-BA30-366D7062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C1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272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Godfrey</dc:creator>
  <cp:keywords/>
  <dc:description/>
  <cp:lastModifiedBy>Shannon Godfrey</cp:lastModifiedBy>
  <cp:revision>2</cp:revision>
  <dcterms:created xsi:type="dcterms:W3CDTF">2019-06-05T18:18:00Z</dcterms:created>
  <dcterms:modified xsi:type="dcterms:W3CDTF">2019-06-05T18:23:00Z</dcterms:modified>
</cp:coreProperties>
</file>