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EC" w:rsidRDefault="00561711">
      <w:pPr>
        <w:jc w:val="center"/>
        <w:rPr>
          <w:b/>
        </w:rPr>
      </w:pPr>
      <w:r>
        <w:rPr>
          <w:b/>
        </w:rPr>
        <w:t>_Exploratory Music 7-Pacing Guide</w:t>
      </w:r>
    </w:p>
    <w:p w:rsidR="00461FEC" w:rsidRDefault="00561711">
      <w:pPr>
        <w:rPr>
          <w:b/>
        </w:rPr>
      </w:pPr>
      <w:r>
        <w:rPr>
          <w:b/>
        </w:rPr>
        <w:t>Course: Exploratory Music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</w:t>
      </w:r>
      <w:proofErr w:type="gramStart"/>
      <w:r>
        <w:rPr>
          <w:b/>
        </w:rPr>
        <w:t>:7</w:t>
      </w:r>
      <w:proofErr w:type="gramEnd"/>
    </w:p>
    <w:p w:rsidR="00461FEC" w:rsidRDefault="00461FEC">
      <w:pPr>
        <w:rPr>
          <w:b/>
        </w:rPr>
      </w:pP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461FEC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Default="0056171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Months/Days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Default="0056171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UNITS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Default="0056171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STANDARDS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Default="0056171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CONTENT</w:t>
            </w:r>
          </w:p>
          <w:p w:rsidR="00461FEC" w:rsidRDefault="0056171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Topics </w:t>
            </w:r>
            <w:proofErr w:type="gramStart"/>
            <w:r>
              <w:rPr>
                <w:b/>
                <w:sz w:val="16"/>
                <w:szCs w:val="16"/>
              </w:rPr>
              <w:t>being covered</w:t>
            </w:r>
            <w:proofErr w:type="gramEnd"/>
            <w:r>
              <w:rPr>
                <w:b/>
                <w:sz w:val="16"/>
                <w:szCs w:val="16"/>
              </w:rPr>
              <w:t>? What do students need to know? (</w:t>
            </w:r>
            <w:r>
              <w:rPr>
                <w:b/>
                <w:i/>
                <w:sz w:val="16"/>
                <w:szCs w:val="16"/>
              </w:rPr>
              <w:t>nouns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Default="0056171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ACTIVITIES</w:t>
            </w:r>
          </w:p>
          <w:p w:rsidR="00461FEC" w:rsidRDefault="00561711">
            <w:pPr>
              <w:widowControl w:val="0"/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w/Integration of Technology &amp; Career Ready Practices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Default="0056171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ASSESSMENTS</w:t>
            </w:r>
          </w:p>
          <w:p w:rsidR="00461FEC" w:rsidRDefault="0056171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</w:tr>
      <w:tr w:rsidR="00461FEC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2 weeks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Rhythm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sz w:val="17"/>
                <w:szCs w:val="17"/>
                <w:highlight w:val="white"/>
              </w:rPr>
              <w:t>All students will synthesize those skills, media, methods, and technologies appropriate to creating, performing, and/or presenting works of art in dance, music, theatre, and visual art.</w:t>
            </w:r>
            <w:r>
              <w:rPr>
                <w:b/>
                <w:sz w:val="17"/>
                <w:szCs w:val="17"/>
                <w:highlight w:val="white"/>
              </w:rPr>
              <w:br/>
            </w:r>
            <w:r>
              <w:rPr>
                <w:b/>
                <w:sz w:val="17"/>
                <w:szCs w:val="17"/>
                <w:highlight w:val="white"/>
              </w:rPr>
              <w:br/>
              <w:t xml:space="preserve">All students will understand the role, development, and influence of </w:t>
            </w:r>
            <w:r>
              <w:rPr>
                <w:b/>
                <w:sz w:val="17"/>
                <w:szCs w:val="17"/>
                <w:highlight w:val="white"/>
              </w:rPr>
              <w:t>the arts throughout history and across cultures.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Rhythm</w:t>
            </w: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Note values</w:t>
            </w: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Rest values</w:t>
            </w: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Writing rhythms</w:t>
            </w: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Analyzing rhythms</w:t>
            </w: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 xml:space="preserve">Defining rhythm with examples that are traditional and </w:t>
            </w:r>
            <w:proofErr w:type="spellStart"/>
            <w:r w:rsidRPr="005457EB">
              <w:rPr>
                <w:b/>
                <w:sz w:val="17"/>
                <w:szCs w:val="17"/>
              </w:rPr>
              <w:t>non traditional</w:t>
            </w:r>
            <w:proofErr w:type="spellEnd"/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Rhythmic dictation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Writing 4 beat rhythms using only notes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 xml:space="preserve">Writing </w:t>
            </w:r>
            <w:r w:rsidRPr="005457EB">
              <w:rPr>
                <w:b/>
                <w:sz w:val="17"/>
                <w:szCs w:val="17"/>
              </w:rPr>
              <w:t>4 beat rhythms with notes and rests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Identifying notes and rests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5457EB">
              <w:rPr>
                <w:b/>
                <w:sz w:val="17"/>
                <w:szCs w:val="17"/>
              </w:rPr>
              <w:t>Analyzing written rhythms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Formative:</w:t>
            </w: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Thumbs up/down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In class review and discussion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Written rhythms with and without rests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Analyzing rhythms for accuracy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Summative:</w:t>
            </w: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Unit Test</w:t>
            </w: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461FEC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1.5 weeks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Treble Clef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1FEC" w:rsidRDefault="00461FEC">
            <w:pPr>
              <w:widowControl w:val="0"/>
              <w:spacing w:line="240" w:lineRule="auto"/>
              <w:rPr>
                <w:b/>
                <w:sz w:val="17"/>
                <w:szCs w:val="17"/>
              </w:rPr>
            </w:pPr>
          </w:p>
          <w:p w:rsidR="00461FEC" w:rsidRDefault="00461FEC">
            <w:pPr>
              <w:widowControl w:val="0"/>
              <w:spacing w:line="240" w:lineRule="auto"/>
              <w:rPr>
                <w:b/>
                <w:sz w:val="17"/>
                <w:szCs w:val="17"/>
              </w:rPr>
            </w:pPr>
          </w:p>
          <w:p w:rsidR="00461FEC" w:rsidRDefault="00461FEC">
            <w:pPr>
              <w:widowControl w:val="0"/>
              <w:spacing w:line="240" w:lineRule="auto"/>
              <w:rPr>
                <w:b/>
                <w:sz w:val="17"/>
                <w:szCs w:val="17"/>
              </w:rPr>
            </w:pPr>
          </w:p>
          <w:p w:rsidR="00461FEC" w:rsidRDefault="00561711">
            <w:pPr>
              <w:widowControl w:val="0"/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Western, non-Western, and avant-garde notation systems have distinctly different characteristics</w:t>
            </w:r>
          </w:p>
          <w:p w:rsidR="00461FEC" w:rsidRDefault="00461FEC">
            <w:pPr>
              <w:widowControl w:val="0"/>
              <w:spacing w:line="240" w:lineRule="auto"/>
              <w:rPr>
                <w:b/>
                <w:sz w:val="17"/>
                <w:szCs w:val="17"/>
              </w:rPr>
            </w:pPr>
          </w:p>
          <w:p w:rsidR="00461FEC" w:rsidRDefault="00561711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Apply theoretical understanding of expressive and dynamic music terminology to the performance of written scores in the grand staff.</w:t>
            </w:r>
          </w:p>
          <w:p w:rsidR="00461FEC" w:rsidRDefault="00461FEC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</w:p>
          <w:p w:rsidR="00461FEC" w:rsidRDefault="00561711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Common, recognizable musical forms often have characteristics related to specific cultural traditions.</w:t>
            </w:r>
          </w:p>
          <w:p w:rsidR="00461FEC" w:rsidRDefault="00461FEC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</w:p>
          <w:p w:rsidR="00461FEC" w:rsidRDefault="00561711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Analyze the application of the elements of music in diverse Western and non-Western musical works from different historical eras using active listening and by reading and interpreting written scores.</w:t>
            </w:r>
          </w:p>
          <w:p w:rsidR="00461FEC" w:rsidRDefault="00461FEC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</w:p>
          <w:p w:rsidR="00461FEC" w:rsidRDefault="00561711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All students will demonstrate an understanding of eleme</w:t>
            </w:r>
            <w:r>
              <w:rPr>
                <w:b/>
                <w:sz w:val="17"/>
                <w:szCs w:val="17"/>
                <w:highlight w:val="white"/>
              </w:rPr>
              <w:t>nts and principles that govern the creation of works in music.</w:t>
            </w:r>
          </w:p>
          <w:p w:rsidR="00461FEC" w:rsidRDefault="00561711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 xml:space="preserve">                                                                         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Music Alphabet</w:t>
            </w: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The staff</w:t>
            </w: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Lines and Spaces</w:t>
            </w: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Treble/G Clef</w:t>
            </w:r>
          </w:p>
          <w:p w:rsidR="00461FEC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5457EB">
              <w:rPr>
                <w:b/>
                <w:sz w:val="17"/>
                <w:szCs w:val="17"/>
              </w:rPr>
              <w:t>Playing a song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Music Alphabet Definition and contest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Assignin</w:t>
            </w:r>
            <w:r w:rsidRPr="005457EB">
              <w:rPr>
                <w:b/>
                <w:sz w:val="17"/>
                <w:szCs w:val="17"/>
              </w:rPr>
              <w:t>g note values on the Treble/G clef staff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5457EB">
              <w:rPr>
                <w:b/>
                <w:sz w:val="17"/>
                <w:szCs w:val="17"/>
              </w:rPr>
              <w:t>Completing music</w:t>
            </w:r>
            <w:r>
              <w:rPr>
                <w:b/>
              </w:rPr>
              <w:t xml:space="preserve"> </w:t>
            </w:r>
            <w:r w:rsidRPr="005457EB">
              <w:rPr>
                <w:b/>
                <w:sz w:val="17"/>
                <w:szCs w:val="17"/>
              </w:rPr>
              <w:t>alphabet words by naming notes-packet</w:t>
            </w: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proofErr w:type="spellStart"/>
            <w:r w:rsidRPr="005457EB">
              <w:rPr>
                <w:b/>
                <w:sz w:val="17"/>
                <w:szCs w:val="17"/>
              </w:rPr>
              <w:t>Gimkit</w:t>
            </w:r>
            <w:proofErr w:type="spellEnd"/>
            <w:r w:rsidRPr="005457EB">
              <w:rPr>
                <w:b/>
                <w:sz w:val="17"/>
                <w:szCs w:val="17"/>
              </w:rPr>
              <w:t>/</w:t>
            </w:r>
            <w:proofErr w:type="spellStart"/>
            <w:r w:rsidRPr="005457EB">
              <w:rPr>
                <w:b/>
                <w:sz w:val="17"/>
                <w:szCs w:val="17"/>
              </w:rPr>
              <w:t>Kahoot</w:t>
            </w:r>
            <w:proofErr w:type="spellEnd"/>
            <w:r w:rsidRPr="005457EB">
              <w:rPr>
                <w:b/>
                <w:sz w:val="17"/>
                <w:szCs w:val="17"/>
              </w:rPr>
              <w:t>/Quizlet Review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Written review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Naming notes and playing them on a glockenspiel to figure out songs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5457EB">
              <w:rPr>
                <w:b/>
                <w:sz w:val="17"/>
                <w:szCs w:val="17"/>
              </w:rPr>
              <w:t>Unit Test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 xml:space="preserve">Formative: </w:t>
            </w: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Word lists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Treble Clef Packet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Reference sheet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proofErr w:type="spellStart"/>
            <w:r w:rsidRPr="005457EB">
              <w:rPr>
                <w:b/>
                <w:sz w:val="17"/>
                <w:szCs w:val="17"/>
              </w:rPr>
              <w:t>Gimkit</w:t>
            </w:r>
            <w:proofErr w:type="spellEnd"/>
            <w:r w:rsidRPr="005457EB">
              <w:rPr>
                <w:b/>
                <w:sz w:val="17"/>
                <w:szCs w:val="17"/>
              </w:rPr>
              <w:t>/Quizlet/</w:t>
            </w:r>
            <w:proofErr w:type="spellStart"/>
            <w:r w:rsidRPr="005457EB">
              <w:rPr>
                <w:b/>
                <w:sz w:val="17"/>
                <w:szCs w:val="17"/>
              </w:rPr>
              <w:t>Kahoot</w:t>
            </w:r>
            <w:proofErr w:type="spellEnd"/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Song sheet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Thumbs up/down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Summative:</w:t>
            </w: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Unit Test</w:t>
            </w: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461FEC" w:rsidTr="005457EB">
        <w:trPr>
          <w:trHeight w:val="5100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2 weeks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Bass Clef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7EB" w:rsidRDefault="005457EB" w:rsidP="005457EB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All students will demonstrate an understanding of the elements and principles that govern the creation of works of art in dance, music, theatre, and visual art.</w:t>
            </w:r>
          </w:p>
          <w:p w:rsidR="005457EB" w:rsidRDefault="005457EB" w:rsidP="005457EB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Common, recognizable musical forms often have characteristics</w:t>
            </w:r>
            <w:r>
              <w:rPr>
                <w:b/>
                <w:sz w:val="17"/>
                <w:szCs w:val="17"/>
                <w:highlight w:val="white"/>
              </w:rPr>
              <w:t xml:space="preserve"> </w:t>
            </w:r>
            <w:r>
              <w:rPr>
                <w:b/>
                <w:sz w:val="17"/>
                <w:szCs w:val="17"/>
                <w:highlight w:val="white"/>
              </w:rPr>
              <w:t>related to specific cultural traditions.</w:t>
            </w:r>
          </w:p>
          <w:p w:rsidR="005457EB" w:rsidRDefault="005457EB" w:rsidP="005457EB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</w:p>
          <w:p w:rsidR="005457EB" w:rsidRDefault="005457EB" w:rsidP="005457EB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A</w:t>
            </w:r>
            <w:r>
              <w:rPr>
                <w:b/>
                <w:sz w:val="17"/>
                <w:szCs w:val="17"/>
                <w:highlight w:val="white"/>
              </w:rPr>
              <w:t>ll students will synthesize those skills, media, methods, and technologies appropriate to creating, performing, and/or presenting works of art in dance, music,</w:t>
            </w:r>
            <w:r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  <w:highlight w:val="white"/>
              </w:rPr>
              <w:t>theatre, and visual art.</w:t>
            </w:r>
          </w:p>
          <w:p w:rsidR="005457EB" w:rsidRDefault="005457EB" w:rsidP="005457EB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</w:p>
          <w:p w:rsidR="005457EB" w:rsidRDefault="005457EB" w:rsidP="005457EB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Western, non-Western, and avant-garde notation systems have distinctly different characteristics.</w:t>
            </w:r>
          </w:p>
          <w:p w:rsidR="005457EB" w:rsidRDefault="005457EB" w:rsidP="005457EB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</w:p>
          <w:p w:rsidR="005457EB" w:rsidRDefault="005457EB" w:rsidP="005457EB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Stylistic considerations vary across genres, cultures, and historical eras.</w:t>
            </w:r>
          </w:p>
          <w:p w:rsidR="00461FEC" w:rsidRDefault="00461FEC" w:rsidP="005457EB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Default="005457EB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Bass Clef lines and spaces</w:t>
            </w:r>
          </w:p>
          <w:p w:rsidR="005457EB" w:rsidRDefault="005457EB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</w:p>
          <w:p w:rsidR="005457EB" w:rsidRDefault="005457EB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Naming notes in the Bass Clef Staff</w:t>
            </w:r>
          </w:p>
          <w:p w:rsidR="005457EB" w:rsidRDefault="005457EB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</w:p>
          <w:p w:rsidR="005457EB" w:rsidRDefault="005457EB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Application of Bass Clef notes on the Glockenspiel</w:t>
            </w:r>
          </w:p>
          <w:p w:rsidR="005457EB" w:rsidRDefault="005457EB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</w:p>
          <w:p w:rsidR="005457EB" w:rsidRDefault="005457EB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Creating an original Bass Clef Story</w:t>
            </w:r>
          </w:p>
          <w:p w:rsidR="005457EB" w:rsidRDefault="005457EB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</w:p>
          <w:p w:rsidR="00461FEC" w:rsidRDefault="00461FEC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Assigning note values on the Bass/F Clef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Completing music alphabet words by Na</w:t>
            </w:r>
            <w:r w:rsidRPr="005457EB">
              <w:rPr>
                <w:b/>
                <w:sz w:val="17"/>
                <w:szCs w:val="17"/>
              </w:rPr>
              <w:t>ming notes-packet</w:t>
            </w:r>
          </w:p>
          <w:p w:rsidR="00461FEC" w:rsidRPr="005457EB" w:rsidRDefault="00461FEC">
            <w:pPr>
              <w:widowControl w:val="0"/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Write an original story using music alphabet words and put these in the bass clef staff</w:t>
            </w:r>
          </w:p>
          <w:p w:rsidR="00461FEC" w:rsidRPr="005457EB" w:rsidRDefault="00461FEC">
            <w:pPr>
              <w:widowControl w:val="0"/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Bass clef story project</w:t>
            </w: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Formative: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Bass clef reference sheet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Bass Clef packet</w:t>
            </w: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 xml:space="preserve">Steps 1 and 2 of the Bass Clef Story </w:t>
            </w:r>
            <w:proofErr w:type="spellStart"/>
            <w:r w:rsidRPr="005457EB">
              <w:rPr>
                <w:b/>
                <w:sz w:val="17"/>
                <w:szCs w:val="17"/>
              </w:rPr>
              <w:t>Proejct</w:t>
            </w:r>
            <w:proofErr w:type="spellEnd"/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 xml:space="preserve">Summative: </w:t>
            </w:r>
          </w:p>
          <w:p w:rsidR="00461FEC" w:rsidRPr="005457EB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Bass Clef Story Project</w:t>
            </w: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461FEC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2 weeks</w:t>
            </w: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Creating Sound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7EB" w:rsidRDefault="00B06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Common recognizable music forms often have characteristics </w:t>
            </w:r>
            <w:proofErr w:type="spellStart"/>
            <w:r>
              <w:rPr>
                <w:b/>
                <w:sz w:val="17"/>
                <w:szCs w:val="17"/>
              </w:rPr>
              <w:t>relatd</w:t>
            </w:r>
            <w:proofErr w:type="spellEnd"/>
            <w:r>
              <w:rPr>
                <w:b/>
                <w:sz w:val="17"/>
                <w:szCs w:val="17"/>
              </w:rPr>
              <w:t xml:space="preserve"> to specific cultural traditions.</w:t>
            </w:r>
          </w:p>
          <w:p w:rsidR="00B06F0C" w:rsidRDefault="00B06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B06F0C" w:rsidRDefault="00B06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Compositional techniques used in different styles and genres of music vary according to prescribed sets of rules.</w:t>
            </w:r>
          </w:p>
          <w:p w:rsidR="00B06F0C" w:rsidRDefault="00B06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B06F0C" w:rsidRDefault="00B06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Perform instrumental or vocal compositions using complex standard and </w:t>
            </w:r>
            <w:proofErr w:type="spellStart"/>
            <w:proofErr w:type="gramStart"/>
            <w:r>
              <w:rPr>
                <w:b/>
                <w:sz w:val="17"/>
                <w:szCs w:val="17"/>
              </w:rPr>
              <w:t>non standard</w:t>
            </w:r>
            <w:proofErr w:type="spellEnd"/>
            <w:proofErr w:type="gramEnd"/>
            <w:r>
              <w:rPr>
                <w:b/>
                <w:sz w:val="17"/>
                <w:szCs w:val="17"/>
              </w:rPr>
              <w:t xml:space="preserve">, Wester, </w:t>
            </w:r>
            <w:proofErr w:type="spellStart"/>
            <w:r>
              <w:rPr>
                <w:b/>
                <w:sz w:val="17"/>
                <w:szCs w:val="17"/>
              </w:rPr>
              <w:t>non Western</w:t>
            </w:r>
            <w:proofErr w:type="spellEnd"/>
            <w:r>
              <w:rPr>
                <w:b/>
                <w:sz w:val="17"/>
                <w:szCs w:val="17"/>
              </w:rPr>
              <w:t xml:space="preserve">, and </w:t>
            </w:r>
            <w:proofErr w:type="spellStart"/>
            <w:r>
              <w:rPr>
                <w:b/>
                <w:sz w:val="17"/>
                <w:szCs w:val="17"/>
              </w:rPr>
              <w:t>avant</w:t>
            </w:r>
            <w:proofErr w:type="spellEnd"/>
            <w:r>
              <w:rPr>
                <w:b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sz w:val="17"/>
                <w:szCs w:val="17"/>
              </w:rPr>
              <w:t>garde</w:t>
            </w:r>
            <w:proofErr w:type="spellEnd"/>
            <w:r>
              <w:rPr>
                <w:b/>
                <w:sz w:val="17"/>
                <w:szCs w:val="17"/>
              </w:rPr>
              <w:t xml:space="preserve"> notation.</w:t>
            </w:r>
          </w:p>
          <w:p w:rsidR="00B06F0C" w:rsidRDefault="00B06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B06F0C" w:rsidRPr="00B06F0C" w:rsidRDefault="00B06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Perform independently and in groups with expressive qualities appropriately aligned with the stylistic characteristics of the genre. </w:t>
            </w:r>
          </w:p>
          <w:p w:rsidR="005457EB" w:rsidRPr="00B06F0C" w:rsidRDefault="00545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B06F0C" w:rsidRDefault="00B06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B06F0C">
              <w:rPr>
                <w:b/>
                <w:sz w:val="17"/>
                <w:szCs w:val="17"/>
              </w:rPr>
              <w:t xml:space="preserve">Western, </w:t>
            </w:r>
            <w:proofErr w:type="spellStart"/>
            <w:proofErr w:type="gramStart"/>
            <w:r w:rsidRPr="00B06F0C">
              <w:rPr>
                <w:b/>
                <w:sz w:val="17"/>
                <w:szCs w:val="17"/>
              </w:rPr>
              <w:t>non Western</w:t>
            </w:r>
            <w:proofErr w:type="spellEnd"/>
            <w:proofErr w:type="gramEnd"/>
            <w:r w:rsidRPr="00B06F0C">
              <w:rPr>
                <w:b/>
                <w:sz w:val="17"/>
                <w:szCs w:val="17"/>
              </w:rPr>
              <w:t xml:space="preserve">, and </w:t>
            </w:r>
            <w:proofErr w:type="spellStart"/>
            <w:r w:rsidRPr="00B06F0C">
              <w:rPr>
                <w:b/>
                <w:sz w:val="17"/>
                <w:szCs w:val="17"/>
              </w:rPr>
              <w:t>avant</w:t>
            </w:r>
            <w:proofErr w:type="spellEnd"/>
            <w:r w:rsidRPr="00B06F0C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B06F0C">
              <w:rPr>
                <w:b/>
                <w:sz w:val="17"/>
                <w:szCs w:val="17"/>
              </w:rPr>
              <w:t>garde</w:t>
            </w:r>
            <w:proofErr w:type="spellEnd"/>
            <w:r w:rsidRPr="00B06F0C">
              <w:rPr>
                <w:b/>
                <w:sz w:val="17"/>
                <w:szCs w:val="17"/>
              </w:rPr>
              <w:t xml:space="preserve"> notation systems have distinctly different characteristics.</w:t>
            </w:r>
          </w:p>
          <w:p w:rsidR="00B06F0C" w:rsidRDefault="00B06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B06F0C" w:rsidRPr="00B06F0C" w:rsidRDefault="00B06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Improvisation is a compositional skill that is dependent on understanding the elements of music as well as stylistic nuances of historical eras and genres of music.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Default="00B06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How sound is created</w:t>
            </w:r>
          </w:p>
          <w:p w:rsidR="00B06F0C" w:rsidRDefault="00B06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B06F0C" w:rsidRDefault="00B06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Visual examples of creating sound</w:t>
            </w:r>
          </w:p>
          <w:p w:rsidR="00B06F0C" w:rsidRDefault="00B06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B06F0C" w:rsidRDefault="00B06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Professional examples of sound created by found objects</w:t>
            </w:r>
          </w:p>
          <w:p w:rsidR="00B06F0C" w:rsidRDefault="00B06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B06F0C" w:rsidRPr="00B06F0C" w:rsidRDefault="00B06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Creating sound from found/recyclable objects.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Experimenting with how sound </w:t>
            </w:r>
            <w:proofErr w:type="gramStart"/>
            <w:r>
              <w:rPr>
                <w:b/>
                <w:sz w:val="17"/>
                <w:szCs w:val="17"/>
              </w:rPr>
              <w:t>is created</w:t>
            </w:r>
            <w:proofErr w:type="gramEnd"/>
            <w:r>
              <w:rPr>
                <w:b/>
                <w:sz w:val="17"/>
                <w:szCs w:val="17"/>
              </w:rPr>
              <w:t xml:space="preserve">. </w:t>
            </w: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Using different items to experience sound</w:t>
            </w: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Watching both amateur and professional examples of sound creation</w:t>
            </w: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Creating an instrument from found/recyclable materials</w:t>
            </w: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F40ABE" w:rsidRP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Formative:</w:t>
            </w: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Use of different objects to create sound</w:t>
            </w: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Monitoring of project work</w:t>
            </w: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Thumbs up/down</w:t>
            </w: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Writing rhythms for created instrument</w:t>
            </w: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Summative: Junk instrument project</w:t>
            </w:r>
          </w:p>
          <w:p w:rsid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  <w:p w:rsidR="00F40ABE" w:rsidRPr="00F40ABE" w:rsidRDefault="00F40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Recording of original instrument rhythms</w:t>
            </w:r>
          </w:p>
        </w:tc>
      </w:tr>
      <w:tr w:rsidR="00461FEC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All marking period</w:t>
            </w: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61FEC" w:rsidRDefault="00461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5457EB" w:rsidRDefault="00561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Listening Journal/Composers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Default="00DD0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Abstract ideas </w:t>
            </w: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may be expressed</w:t>
            </w:r>
            <w:proofErr w:type="gramEnd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 in works of dance, music, theatre, and visual art using a genre’s stylistic traits.</w:t>
            </w:r>
          </w:p>
          <w:p w:rsidR="00DD0B3A" w:rsidRDefault="00DD0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DD0B3A" w:rsidRDefault="00DD0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Performance technique in dance, music, theatre, and visual art varies according to historical era and genre.</w:t>
            </w:r>
          </w:p>
          <w:p w:rsidR="00DD0B3A" w:rsidRDefault="00DD0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AE53CB" w:rsidRDefault="00AE5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Distinguish among artistic styles trends and movements in music within diverse cultures and historical eras.</w:t>
            </w:r>
          </w:p>
          <w:p w:rsidR="00AE53CB" w:rsidRDefault="00AE5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AE53CB" w:rsidRDefault="00AE5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Understanding of discipline-specific arts terminology (e.g., crescendo, diminuendo, pianissimo, forte, etc.) is a component of music literacy.</w:t>
            </w:r>
          </w:p>
          <w:p w:rsidR="00AE53CB" w:rsidRDefault="00AE5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AE53CB" w:rsidRDefault="00AE5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Stylistic considerations vary across genres, cultures, and historical eras.</w:t>
            </w:r>
          </w:p>
          <w:p w:rsidR="00AE53CB" w:rsidRDefault="00AE5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AE53CB" w:rsidRPr="00AE53CB" w:rsidTr="00AE53CB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AE53CB" w:rsidRPr="00AE53CB" w:rsidRDefault="00AE53CB" w:rsidP="00AE53C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</w:tbl>
          <w:p w:rsidR="00DD0B3A" w:rsidRDefault="00DD0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DD0B3A" w:rsidRPr="00DD0B3A" w:rsidTr="00DD0B3A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DD0B3A" w:rsidRPr="00DD0B3A" w:rsidRDefault="00DD0B3A" w:rsidP="00AE53C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</w:tbl>
          <w:p w:rsidR="00DD0B3A" w:rsidRDefault="00DD0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Apply theoretical understanding of expressive and dynamic music terminology to the performance of written scores in the grand staff.</w:t>
            </w:r>
          </w:p>
          <w:p w:rsidR="00AE53CB" w:rsidRDefault="00AE5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AE53CB" w:rsidRDefault="00AE5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All students will synthesize those skills, media, methods, and technologies appropriate to creating, performing, and/or presenting works of music. </w:t>
            </w:r>
          </w:p>
          <w:p w:rsidR="00AE53CB" w:rsidRDefault="00AE5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AE53CB" w:rsidRDefault="00AE5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The arts reflect cultural morays and personal aesthetics throughout the ages.</w:t>
            </w:r>
          </w:p>
          <w:p w:rsidR="00AE53CB" w:rsidRDefault="00AE5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AE53CB" w:rsidRDefault="00AE5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Tracing the histories of dance, music, theatre, and visual art in world cultures provides insight into the lives of people and their values.</w:t>
            </w:r>
          </w:p>
          <w:p w:rsidR="00AE53CB" w:rsidRDefault="00AE5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AE53CB" w:rsidRDefault="00AE53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Analyze the social, historical, and political impact of artists on culture and the impact of culture on the arts.</w:t>
            </w:r>
          </w:p>
          <w:p w:rsid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Compositional techniques used in different styles and genres of music vary according to prescribed sets of rules.</w:t>
            </w:r>
          </w:p>
          <w:p w:rsid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Common, recognizable musical forms often have characteristics related to specific cultural traditions.</w:t>
            </w:r>
          </w:p>
          <w:p w:rsid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Compare and contrast the use of structural forms and the manipulation of the elements of music in diverse styles and genres of musical compositions.</w:t>
            </w:r>
          </w:p>
          <w:p w:rsid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51018F" w:rsidRDefault="0051018F" w:rsidP="0051018F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RPr="0051018F">
              <w:rPr>
                <w:sz w:val="17"/>
                <w:szCs w:val="17"/>
                <w:highlight w:val="white"/>
              </w:rPr>
              <w:t>Analyze the application</w:t>
            </w:r>
            <w:r>
              <w:rPr>
                <w:b/>
                <w:sz w:val="17"/>
                <w:szCs w:val="17"/>
                <w:highlight w:val="white"/>
              </w:rPr>
              <w:t xml:space="preserve"> </w:t>
            </w:r>
            <w:r w:rsidRPr="0051018F">
              <w:rPr>
                <w:sz w:val="17"/>
                <w:szCs w:val="17"/>
                <w:highlight w:val="white"/>
              </w:rPr>
              <w:t>of the elements of music in diverse Western and non-Western musical works from different historical eras using active listening and by reading and interpreting written scores.</w:t>
            </w:r>
          </w:p>
          <w:p w:rsidR="0051018F" w:rsidRDefault="0051018F" w:rsidP="0051018F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</w:p>
          <w:p w:rsidR="0051018F" w:rsidRPr="0051018F" w:rsidRDefault="0051018F" w:rsidP="0051018F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  <w:r w:rsidRPr="0051018F">
              <w:rPr>
                <w:sz w:val="17"/>
                <w:szCs w:val="17"/>
                <w:highlight w:val="white"/>
              </w:rPr>
              <w:t>All students will demonstrate an understanding of the elements and principles that govern the creation of works of art in dance, music, theatre, and visual art.</w:t>
            </w:r>
          </w:p>
          <w:p w:rsidR="0051018F" w:rsidRDefault="0051018F" w:rsidP="0051018F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51018F" w:rsidRPr="0051018F" w:rsidTr="0051018F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51018F" w:rsidRPr="0051018F" w:rsidRDefault="0051018F" w:rsidP="0051018F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</w:tbl>
          <w:p w:rsidR="0051018F" w:rsidRPr="0051018F" w:rsidRDefault="0051018F" w:rsidP="0051018F">
            <w:pPr>
              <w:widowControl w:val="0"/>
              <w:spacing w:line="240" w:lineRule="auto"/>
              <w:rPr>
                <w:sz w:val="17"/>
                <w:szCs w:val="17"/>
                <w:highlight w:val="white"/>
              </w:rPr>
            </w:pPr>
          </w:p>
          <w:p w:rsid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DD0B3A" w:rsidRDefault="00DD0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DD0B3A" w:rsidRDefault="00DD0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51018F">
              <w:rPr>
                <w:sz w:val="17"/>
                <w:szCs w:val="17"/>
              </w:rPr>
              <w:t>Classical music</w:t>
            </w:r>
          </w:p>
          <w:p w:rsidR="0051018F" w:rsidRP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51018F">
              <w:rPr>
                <w:sz w:val="17"/>
                <w:szCs w:val="17"/>
              </w:rPr>
              <w:t>Contemporary Music</w:t>
            </w:r>
          </w:p>
          <w:p w:rsidR="0051018F" w:rsidRP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51018F">
              <w:rPr>
                <w:sz w:val="17"/>
                <w:szCs w:val="17"/>
              </w:rPr>
              <w:t>Diversity in music as it affects society</w:t>
            </w:r>
          </w:p>
          <w:p w:rsidR="0051018F" w:rsidRP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51018F">
              <w:rPr>
                <w:sz w:val="17"/>
                <w:szCs w:val="17"/>
              </w:rPr>
              <w:t>Diversity in music LGTBQ+ artists</w:t>
            </w:r>
          </w:p>
          <w:p w:rsidR="0051018F" w:rsidRP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51018F">
              <w:rPr>
                <w:sz w:val="17"/>
                <w:szCs w:val="17"/>
              </w:rPr>
              <w:t>Diversity in music race/religion</w:t>
            </w:r>
          </w:p>
          <w:p w:rsidR="0051018F" w:rsidRP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51018F">
              <w:rPr>
                <w:sz w:val="17"/>
                <w:szCs w:val="17"/>
              </w:rPr>
              <w:t>Jazz</w:t>
            </w:r>
          </w:p>
          <w:p w:rsidR="0051018F" w:rsidRP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51018F">
              <w:rPr>
                <w:sz w:val="17"/>
                <w:szCs w:val="17"/>
              </w:rPr>
              <w:t>Musical Theater</w:t>
            </w:r>
          </w:p>
          <w:p w:rsidR="0051018F" w:rsidRP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51018F">
              <w:rPr>
                <w:sz w:val="17"/>
                <w:szCs w:val="17"/>
              </w:rPr>
              <w:t>Pop</w:t>
            </w:r>
          </w:p>
          <w:p w:rsidR="0051018F" w:rsidRP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51018F">
              <w:rPr>
                <w:sz w:val="17"/>
                <w:szCs w:val="17"/>
              </w:rPr>
              <w:t>Reggae</w:t>
            </w:r>
          </w:p>
          <w:p w:rsidR="0051018F" w:rsidRP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51018F">
              <w:rPr>
                <w:sz w:val="17"/>
                <w:szCs w:val="17"/>
              </w:rPr>
              <w:t>Rock</w:t>
            </w:r>
          </w:p>
          <w:p w:rsidR="0051018F" w:rsidRP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51018F">
              <w:rPr>
                <w:sz w:val="17"/>
                <w:szCs w:val="17"/>
              </w:rPr>
              <w:t>Specific Instruments</w:t>
            </w:r>
          </w:p>
          <w:p w:rsidR="0051018F" w:rsidRP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 w:rsidRPr="0051018F"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Unique/</w:t>
            </w:r>
            <w:proofErr w:type="spellStart"/>
            <w:r w:rsidRPr="0051018F"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non traditional</w:t>
            </w:r>
            <w:proofErr w:type="spellEnd"/>
            <w:r w:rsidRPr="0051018F"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 instruments</w:t>
            </w:r>
          </w:p>
          <w:p w:rsidR="0051018F" w:rsidRP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 w:rsidRPr="0051018F"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Woodstock</w:t>
            </w:r>
          </w:p>
          <w:p w:rsidR="0051018F" w:rsidRPr="0051018F" w:rsidRDefault="00510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1018F"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World Music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Daily recording of biographical/historical musical information</w:t>
            </w: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Daily identification of music elements</w:t>
            </w: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Daily listening to a musical example</w:t>
            </w: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Daily analysis of music</w:t>
            </w: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Daily discussion of life/world issues as related to the artist(s)</w:t>
            </w: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E53738" w:rsidRP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FEC" w:rsidRP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E53738">
              <w:rPr>
                <w:sz w:val="17"/>
                <w:szCs w:val="17"/>
              </w:rPr>
              <w:t>Formative:</w:t>
            </w:r>
          </w:p>
          <w:p w:rsidR="00E53738" w:rsidRP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E53738">
              <w:rPr>
                <w:sz w:val="17"/>
                <w:szCs w:val="17"/>
              </w:rPr>
              <w:t>Thumbs up/down</w:t>
            </w:r>
          </w:p>
          <w:p w:rsidR="00E53738" w:rsidRP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E53738">
              <w:rPr>
                <w:sz w:val="17"/>
                <w:szCs w:val="17"/>
              </w:rPr>
              <w:t>Discussion response</w:t>
            </w:r>
          </w:p>
          <w:p w:rsidR="00E53738" w:rsidRP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E53738">
              <w:rPr>
                <w:sz w:val="17"/>
                <w:szCs w:val="17"/>
              </w:rPr>
              <w:t>Identification of musical elements</w:t>
            </w:r>
          </w:p>
          <w:p w:rsidR="00E53738" w:rsidRP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E53738">
              <w:rPr>
                <w:sz w:val="17"/>
                <w:szCs w:val="17"/>
              </w:rPr>
              <w:t>Informative sentence writing</w:t>
            </w:r>
          </w:p>
          <w:p w:rsidR="00E53738" w:rsidRP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E53738" w:rsidRP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E53738">
              <w:rPr>
                <w:sz w:val="17"/>
                <w:szCs w:val="17"/>
              </w:rPr>
              <w:t>Summative:</w:t>
            </w:r>
          </w:p>
          <w:p w:rsidR="00E53738" w:rsidRP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E53738">
              <w:rPr>
                <w:sz w:val="17"/>
                <w:szCs w:val="17"/>
              </w:rPr>
              <w:t>Daily submission listening journal form</w:t>
            </w:r>
          </w:p>
        </w:tc>
      </w:tr>
      <w:tr w:rsidR="005457EB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7EB" w:rsidRPr="005457EB" w:rsidRDefault="00545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1.5 weeks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7EB" w:rsidRPr="005457EB" w:rsidRDefault="00545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 w:rsidRPr="005457EB">
              <w:rPr>
                <w:b/>
                <w:sz w:val="17"/>
                <w:szCs w:val="17"/>
              </w:rPr>
              <w:t>Music Tech/</w:t>
            </w:r>
            <w:proofErr w:type="spellStart"/>
            <w:r w:rsidRPr="005457EB">
              <w:rPr>
                <w:b/>
                <w:sz w:val="17"/>
                <w:szCs w:val="17"/>
              </w:rPr>
              <w:t>Soundtrap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7EB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Awareness of basic elements of style and design in dance, music, theatre, and visual art inform the creation of criteria for judging originality.</w:t>
            </w: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Abstract ideas </w:t>
            </w: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may be expressed</w:t>
            </w:r>
            <w:proofErr w:type="gramEnd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 in works of dance, music, theatre, and visual art using a genre’s stylistic traits.</w:t>
            </w: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Differentiate between “traditional” works of art and those that do not use conventional elements of style to express new ideas.</w:t>
            </w: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All students will demonstrate and apply an understanding of arts philosophies, judgment, and analysis to works of art in dance, music, theatre, and visual art.</w:t>
            </w: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Western, non-Western, and avant-garde notation systems have distinctly different characteristics.</w:t>
            </w: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E53738" w:rsidRDefault="00E53738" w:rsidP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Perform instrumental or vocal compositions using complex standard and </w:t>
            </w:r>
            <w:proofErr w:type="spellStart"/>
            <w:proofErr w:type="gramStart"/>
            <w:r>
              <w:rPr>
                <w:b/>
                <w:sz w:val="17"/>
                <w:szCs w:val="17"/>
              </w:rPr>
              <w:t>non standard</w:t>
            </w:r>
            <w:proofErr w:type="spellEnd"/>
            <w:proofErr w:type="gramEnd"/>
            <w:r>
              <w:rPr>
                <w:b/>
                <w:sz w:val="17"/>
                <w:szCs w:val="17"/>
              </w:rPr>
              <w:t xml:space="preserve">, Wester, </w:t>
            </w:r>
            <w:proofErr w:type="spellStart"/>
            <w:r>
              <w:rPr>
                <w:b/>
                <w:sz w:val="17"/>
                <w:szCs w:val="17"/>
              </w:rPr>
              <w:t>non Western</w:t>
            </w:r>
            <w:proofErr w:type="spellEnd"/>
            <w:r>
              <w:rPr>
                <w:b/>
                <w:sz w:val="17"/>
                <w:szCs w:val="17"/>
              </w:rPr>
              <w:t xml:space="preserve">, and </w:t>
            </w:r>
            <w:proofErr w:type="spellStart"/>
            <w:r>
              <w:rPr>
                <w:b/>
                <w:sz w:val="17"/>
                <w:szCs w:val="17"/>
              </w:rPr>
              <w:t>avant</w:t>
            </w:r>
            <w:proofErr w:type="spellEnd"/>
            <w:r>
              <w:rPr>
                <w:b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sz w:val="17"/>
                <w:szCs w:val="17"/>
              </w:rPr>
              <w:t>garde</w:t>
            </w:r>
            <w:proofErr w:type="spellEnd"/>
            <w:r>
              <w:rPr>
                <w:b/>
                <w:sz w:val="17"/>
                <w:szCs w:val="17"/>
              </w:rPr>
              <w:t xml:space="preserve"> notation.</w:t>
            </w: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E53738" w:rsidRDefault="00E13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Compositional techniques used in different styles and genres of music vary according to prescribed sets of rules.</w:t>
            </w:r>
          </w:p>
          <w:p w:rsidR="00E139EB" w:rsidRDefault="00E13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E139EB" w:rsidRDefault="00E139EB" w:rsidP="00E13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Common, recognizable musical forms often have characteristics related to specific cultural traditions.</w:t>
            </w:r>
          </w:p>
          <w:p w:rsidR="00E139EB" w:rsidRDefault="00E13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E139EB" w:rsidRDefault="00E13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E53738" w:rsidRPr="00E53738" w:rsidRDefault="00E53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7EB" w:rsidRDefault="00E13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The development of music technology</w:t>
            </w:r>
          </w:p>
          <w:p w:rsidR="00E139EB" w:rsidRDefault="00E13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E139EB" w:rsidRDefault="00E13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Programs/apps available in music tech</w:t>
            </w:r>
          </w:p>
          <w:p w:rsidR="00E139EB" w:rsidRDefault="00E13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E139EB" w:rsidRDefault="00E13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Soundtrap</w:t>
            </w:r>
            <w:proofErr w:type="spellEnd"/>
            <w:r>
              <w:rPr>
                <w:sz w:val="17"/>
                <w:szCs w:val="17"/>
              </w:rPr>
              <w:t xml:space="preserve"> instructions</w:t>
            </w:r>
          </w:p>
          <w:p w:rsidR="00E139EB" w:rsidRDefault="00E13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E139EB" w:rsidRDefault="00E13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Creating an original piece of music</w:t>
            </w:r>
          </w:p>
          <w:p w:rsidR="00E139EB" w:rsidRPr="00E139EB" w:rsidRDefault="00E13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7EB" w:rsidRDefault="00E13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Use of Chromebooks and the </w:t>
            </w:r>
            <w:proofErr w:type="spellStart"/>
            <w:r>
              <w:rPr>
                <w:sz w:val="17"/>
                <w:szCs w:val="17"/>
              </w:rPr>
              <w:t>Soundtrap</w:t>
            </w:r>
            <w:proofErr w:type="spellEnd"/>
            <w:r>
              <w:rPr>
                <w:sz w:val="17"/>
                <w:szCs w:val="17"/>
              </w:rPr>
              <w:t xml:space="preserve"> app to create original works of music</w:t>
            </w:r>
          </w:p>
          <w:p w:rsidR="00E139EB" w:rsidRDefault="00E13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E139EB" w:rsidRDefault="00E13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Use of loops in music</w:t>
            </w:r>
          </w:p>
          <w:p w:rsidR="00E139EB" w:rsidRDefault="00E13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E139EB" w:rsidRPr="00E139EB" w:rsidRDefault="001F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Applications of music creation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7EB" w:rsidRDefault="001F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Summative: </w:t>
            </w:r>
          </w:p>
          <w:p w:rsidR="001F4E67" w:rsidRDefault="001F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Thumbs up/down</w:t>
            </w:r>
          </w:p>
          <w:p w:rsidR="001F4E67" w:rsidRDefault="001F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1F4E67" w:rsidRDefault="001F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Project discussion</w:t>
            </w:r>
          </w:p>
          <w:p w:rsidR="001F4E67" w:rsidRDefault="001F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1F4E67" w:rsidRDefault="001F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Formative: </w:t>
            </w:r>
          </w:p>
          <w:p w:rsidR="001F4E67" w:rsidRPr="001F4E67" w:rsidRDefault="001F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Creation of an original piece of music</w:t>
            </w:r>
            <w:bookmarkStart w:id="0" w:name="_GoBack"/>
            <w:bookmarkEnd w:id="0"/>
          </w:p>
        </w:tc>
      </w:tr>
    </w:tbl>
    <w:p w:rsidR="00461FEC" w:rsidRDefault="00461FEC">
      <w:pPr>
        <w:rPr>
          <w:b/>
        </w:rPr>
      </w:pPr>
    </w:p>
    <w:sectPr w:rsidR="00461FEC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EC"/>
    <w:rsid w:val="001F4E67"/>
    <w:rsid w:val="00461FEC"/>
    <w:rsid w:val="0051018F"/>
    <w:rsid w:val="005457EB"/>
    <w:rsid w:val="00561711"/>
    <w:rsid w:val="00AE53CB"/>
    <w:rsid w:val="00B06F0C"/>
    <w:rsid w:val="00DD0B3A"/>
    <w:rsid w:val="00E139EB"/>
    <w:rsid w:val="00E53738"/>
    <w:rsid w:val="00F4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23B28"/>
  <w15:docId w15:val="{52F55F13-CAA0-4BE5-864B-4563BC75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2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Seigel</dc:creator>
  <cp:lastModifiedBy>Felcia Seigel</cp:lastModifiedBy>
  <cp:revision>2</cp:revision>
  <dcterms:created xsi:type="dcterms:W3CDTF">2019-06-10T17:05:00Z</dcterms:created>
  <dcterms:modified xsi:type="dcterms:W3CDTF">2019-06-10T17:05:00Z</dcterms:modified>
</cp:coreProperties>
</file>