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73" w:rsidRDefault="009B3FE1">
      <w:pPr>
        <w:jc w:val="center"/>
      </w:pPr>
      <w:r>
        <w:rPr>
          <w:b/>
          <w:sz w:val="28"/>
          <w:szCs w:val="28"/>
        </w:rPr>
        <w:t>PACING GUIDE-8th G</w:t>
      </w:r>
      <w:bookmarkStart w:id="0" w:name="_GoBack"/>
      <w:bookmarkEnd w:id="0"/>
      <w:r w:rsidR="005C64D2">
        <w:rPr>
          <w:b/>
          <w:sz w:val="28"/>
          <w:szCs w:val="28"/>
        </w:rPr>
        <w:t>rade Research Writing</w:t>
      </w:r>
    </w:p>
    <w:p w:rsidR="00F31073" w:rsidRDefault="00F31073">
      <w:pPr>
        <w:jc w:val="center"/>
      </w:pPr>
    </w:p>
    <w:p w:rsidR="00F31073" w:rsidRDefault="005C64D2">
      <w:bookmarkStart w:id="1" w:name="_gjdgxs" w:colFirst="0" w:colLast="0"/>
      <w:bookmarkEnd w:id="1"/>
      <w:r>
        <w:rPr>
          <w:b/>
        </w:rPr>
        <w:t>COURSE:  Research Writing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GRADE(S):  </w:t>
      </w:r>
      <w:proofErr w:type="gramStart"/>
      <w:r>
        <w:rPr>
          <w:b/>
        </w:rPr>
        <w:t>8th</w:t>
      </w:r>
      <w:proofErr w:type="gramEnd"/>
    </w:p>
    <w:p w:rsidR="00F31073" w:rsidRDefault="00F31073">
      <w:pPr>
        <w:ind w:right="-360"/>
      </w:pPr>
    </w:p>
    <w:tbl>
      <w:tblPr>
        <w:tblStyle w:val="a"/>
        <w:tblW w:w="14100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010"/>
        <w:gridCol w:w="1335"/>
        <w:gridCol w:w="3060"/>
        <w:gridCol w:w="4140"/>
        <w:gridCol w:w="2160"/>
      </w:tblGrid>
      <w:tr w:rsidR="00F31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F31073" w:rsidRDefault="005C64D2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 xml:space="preserve">Topics </w:t>
            </w:r>
            <w:proofErr w:type="gramStart"/>
            <w:r>
              <w:rPr>
                <w:sz w:val="16"/>
                <w:szCs w:val="16"/>
              </w:rPr>
              <w:t>being covered</w:t>
            </w:r>
            <w:proofErr w:type="gramEnd"/>
            <w:r>
              <w:rPr>
                <w:sz w:val="16"/>
                <w:szCs w:val="16"/>
              </w:rPr>
              <w:t>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F31073" w:rsidRDefault="005C64D2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F31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Review note-taking/databases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LA.8.RI8.5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LA.8.RL8.8</w:t>
            </w:r>
          </w:p>
          <w:p w:rsidR="00F31073" w:rsidRDefault="00F31073">
            <w:pPr>
              <w:widowControl w:val="0"/>
              <w:spacing w:line="240" w:lineRule="auto"/>
            </w:pP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-final research paper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-completed packet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-Pulling essential information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-Summarizing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-Key points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  <w:jc w:val="center"/>
            </w:pPr>
            <w:r>
              <w:t>Current event using the internet-use and prove credibility of sources</w:t>
            </w:r>
          </w:p>
        </w:tc>
      </w:tr>
      <w:tr w:rsidR="00F31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Using internet-sites to present information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LA8.SL8.5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LA.8.RL.8.1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LA.8.RL.8.5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LA.8.RI.8.7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LA.8W8.2D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  <w:jc w:val="center"/>
            </w:pPr>
            <w:r>
              <w:t>-Final Storyboard of their current event from previous week</w:t>
            </w:r>
          </w:p>
          <w:p w:rsidR="00F31073" w:rsidRDefault="005C64D2">
            <w:pPr>
              <w:widowControl w:val="0"/>
              <w:spacing w:line="240" w:lineRule="auto"/>
              <w:jc w:val="center"/>
            </w:pPr>
            <w:r>
              <w:t>-Final Powtoon with rubric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-Sequencing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-Summarizing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-Presenting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Using internet sites Powtoon &amp; Storyboard as an option to show what they learned.</w:t>
            </w:r>
          </w:p>
        </w:tc>
      </w:tr>
      <w:tr w:rsidR="00F31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Review  the Media Center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LA8.W.8.7-8.9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LA.8.W.8.6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LA8.RI.8.7</w:t>
            </w:r>
          </w:p>
          <w:p w:rsidR="00F31073" w:rsidRDefault="00F31073">
            <w:pPr>
              <w:widowControl w:val="0"/>
              <w:spacing w:line="240" w:lineRule="auto"/>
            </w:pP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-Group effort in locating and using resources/databases in our media center-test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-locating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-note taking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-analyzing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-databases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Mrs. Papiano-lesson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-Group work using many sources to prepare for research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-Using QR codes</w:t>
            </w:r>
          </w:p>
        </w:tc>
      </w:tr>
      <w:tr w:rsidR="00F31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Mini Biography: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Credible Sources/bibliography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LA8.W.8.7-8.8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LA8.W.8.2E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LA8.RI.8.1-8.3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-Mini research project:         Mini Biography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 xml:space="preserve">  (note taking, credible sources, creating summary, bibliography)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-How to know credible sources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-Creating bibliography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-Using credible sources to gather information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Using Easybib.com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Using the internet and databases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Using Google Docs</w:t>
            </w:r>
          </w:p>
          <w:p w:rsidR="00F31073" w:rsidRDefault="00F31073">
            <w:pPr>
              <w:widowControl w:val="0"/>
              <w:spacing w:line="240" w:lineRule="auto"/>
            </w:pPr>
          </w:p>
        </w:tc>
      </w:tr>
      <w:tr w:rsidR="00F31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Researching a topic: Country Project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LA8.W.8.2A &amp;B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LA8.RL.8.1</w:t>
            </w:r>
          </w:p>
          <w:p w:rsidR="00F31073" w:rsidRDefault="00F31073">
            <w:pPr>
              <w:widowControl w:val="0"/>
              <w:spacing w:line="240" w:lineRule="auto"/>
            </w:pP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-Different Steps of country project-6 steps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-Developing a thesis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-1 form of note taking-at least 5 subheadings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-databases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-Google Docs</w:t>
            </w:r>
          </w:p>
        </w:tc>
      </w:tr>
      <w:tr w:rsidR="00F31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lastRenderedPageBreak/>
              <w:t>October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Writing of steps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LA8.L.8.2A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LA8.L.8.2C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LA8.W.8.3C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LA8.W8.4-8.6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-Final paper:  I-Search</w:t>
            </w:r>
          </w:p>
          <w:p w:rsidR="00F31073" w:rsidRDefault="005C64D2">
            <w:pPr>
              <w:spacing w:line="240" w:lineRule="auto"/>
            </w:pPr>
            <w:r>
              <w:t>-Poster with all 6 steps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-Writing of the steps of the I-Search research paper</w:t>
            </w:r>
          </w:p>
          <w:p w:rsidR="00F31073" w:rsidRDefault="005C64D2">
            <w:pPr>
              <w:spacing w:line="240" w:lineRule="auto"/>
            </w:pPr>
            <w:r>
              <w:t>-Creating a presentation of what was learned on country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-Google Docs</w:t>
            </w:r>
          </w:p>
          <w:p w:rsidR="00F31073" w:rsidRDefault="005C64D2">
            <w:pPr>
              <w:spacing w:line="240" w:lineRule="auto"/>
            </w:pPr>
            <w:r>
              <w:t>-Google Slides</w:t>
            </w:r>
          </w:p>
        </w:tc>
      </w:tr>
      <w:tr w:rsidR="00F31073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Presentations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LA8.W.8.4-8.6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LA.8.W.8.8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LA8.SL8.6</w:t>
            </w:r>
          </w:p>
          <w:p w:rsidR="00F31073" w:rsidRDefault="00F31073">
            <w:pPr>
              <w:widowControl w:val="0"/>
              <w:spacing w:line="240" w:lineRule="auto"/>
            </w:pP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Presentation on what they learned about their topic.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-Gathering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-Essential information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-bibliography</w:t>
            </w:r>
          </w:p>
          <w:p w:rsidR="00F31073" w:rsidRDefault="005C64D2">
            <w:pPr>
              <w:widowControl w:val="0"/>
              <w:spacing w:line="240" w:lineRule="auto"/>
            </w:pPr>
            <w:r>
              <w:t>-Breaking down into subheadings</w:t>
            </w:r>
          </w:p>
          <w:p w:rsidR="00F31073" w:rsidRDefault="00F31073">
            <w:pPr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073" w:rsidRDefault="005C64D2">
            <w:pPr>
              <w:widowControl w:val="0"/>
              <w:spacing w:line="240" w:lineRule="auto"/>
            </w:pPr>
            <w:r>
              <w:t>-Google slides</w:t>
            </w:r>
          </w:p>
        </w:tc>
      </w:tr>
    </w:tbl>
    <w:p w:rsidR="00F31073" w:rsidRDefault="00F31073"/>
    <w:p w:rsidR="00F31073" w:rsidRDefault="00F31073"/>
    <w:p w:rsidR="00F31073" w:rsidRDefault="00F31073"/>
    <w:p w:rsidR="00F31073" w:rsidRDefault="00F31073"/>
    <w:sectPr w:rsidR="00F31073">
      <w:pgSz w:w="15840" w:h="12240"/>
      <w:pgMar w:top="720" w:right="23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73"/>
    <w:rsid w:val="002F21A2"/>
    <w:rsid w:val="005C64D2"/>
    <w:rsid w:val="00942872"/>
    <w:rsid w:val="009B3FE1"/>
    <w:rsid w:val="00E34055"/>
    <w:rsid w:val="00F3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4E1D"/>
  <w15:docId w15:val="{D3C103B1-2EE5-449E-A509-EAAAB3F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Tiernan</dc:creator>
  <cp:lastModifiedBy>Carolyn Ferrucci</cp:lastModifiedBy>
  <cp:revision>3</cp:revision>
  <dcterms:created xsi:type="dcterms:W3CDTF">2019-08-23T20:42:00Z</dcterms:created>
  <dcterms:modified xsi:type="dcterms:W3CDTF">2019-08-23T20:42:00Z</dcterms:modified>
</cp:coreProperties>
</file>