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A93" w:rsidRPr="00091A93" w:rsidRDefault="00091A93" w:rsidP="00091A93">
      <w:pPr>
        <w:spacing w:after="0" w:line="240" w:lineRule="auto"/>
        <w:jc w:val="center"/>
        <w:rPr>
          <w:rFonts w:ascii="Times New Roman" w:eastAsia="Times New Roman" w:hAnsi="Times New Roman" w:cs="Times New Roman"/>
          <w:sz w:val="24"/>
          <w:szCs w:val="24"/>
        </w:rPr>
      </w:pPr>
      <w:r w:rsidRPr="00091A93">
        <w:rPr>
          <w:rFonts w:ascii="Times New Roman" w:eastAsia="Times New Roman" w:hAnsi="Times New Roman" w:cs="Times New Roman"/>
          <w:b/>
          <w:bCs/>
          <w:color w:val="000000"/>
          <w:sz w:val="28"/>
          <w:szCs w:val="28"/>
        </w:rPr>
        <w:t>PACING GUIDE</w:t>
      </w:r>
    </w:p>
    <w:p w:rsidR="00091A93" w:rsidRPr="00091A93" w:rsidRDefault="00091A93" w:rsidP="00091A93">
      <w:pPr>
        <w:spacing w:after="0" w:line="240" w:lineRule="auto"/>
        <w:rPr>
          <w:rFonts w:ascii="Times New Roman" w:eastAsia="Times New Roman" w:hAnsi="Times New Roman" w:cs="Times New Roman"/>
          <w:sz w:val="24"/>
          <w:szCs w:val="24"/>
        </w:rPr>
      </w:pPr>
    </w:p>
    <w:p w:rsidR="00091A93" w:rsidRPr="00091A93" w:rsidRDefault="00091A93" w:rsidP="00091A93">
      <w:pPr>
        <w:spacing w:after="0" w:line="240" w:lineRule="auto"/>
        <w:rPr>
          <w:rFonts w:ascii="Times New Roman" w:eastAsia="Times New Roman" w:hAnsi="Times New Roman" w:cs="Times New Roman"/>
          <w:sz w:val="24"/>
          <w:szCs w:val="24"/>
        </w:rPr>
      </w:pPr>
      <w:r w:rsidRPr="00091A93">
        <w:rPr>
          <w:rFonts w:ascii="Times New Roman" w:eastAsia="Times New Roman" w:hAnsi="Times New Roman" w:cs="Times New Roman"/>
          <w:b/>
          <w:bCs/>
          <w:color w:val="000000"/>
        </w:rPr>
        <w:t xml:space="preserve">COURSE: English 4AP </w:t>
      </w:r>
      <w:r w:rsidRPr="00091A93">
        <w:rPr>
          <w:rFonts w:ascii="Times New Roman" w:eastAsia="Times New Roman" w:hAnsi="Times New Roman" w:cs="Times New Roman"/>
          <w:color w:val="000000"/>
        </w:rPr>
        <w:tab/>
      </w:r>
      <w:r w:rsidRPr="00091A93">
        <w:rPr>
          <w:rFonts w:ascii="Times New Roman" w:eastAsia="Times New Roman" w:hAnsi="Times New Roman" w:cs="Times New Roman"/>
          <w:color w:val="000000"/>
        </w:rPr>
        <w:tab/>
      </w:r>
      <w:r w:rsidRPr="00091A93">
        <w:rPr>
          <w:rFonts w:ascii="Times New Roman" w:eastAsia="Times New Roman" w:hAnsi="Times New Roman" w:cs="Times New Roman"/>
          <w:color w:val="000000"/>
        </w:rPr>
        <w:tab/>
      </w:r>
      <w:r w:rsidRPr="00091A93">
        <w:rPr>
          <w:rFonts w:ascii="Times New Roman" w:eastAsia="Times New Roman" w:hAnsi="Times New Roman" w:cs="Times New Roman"/>
          <w:color w:val="000000"/>
        </w:rPr>
        <w:tab/>
      </w:r>
      <w:r w:rsidRPr="00091A93">
        <w:rPr>
          <w:rFonts w:ascii="Times New Roman" w:eastAsia="Times New Roman" w:hAnsi="Times New Roman" w:cs="Times New Roman"/>
          <w:color w:val="000000"/>
        </w:rPr>
        <w:tab/>
      </w:r>
      <w:r w:rsidRPr="00091A93">
        <w:rPr>
          <w:rFonts w:ascii="Times New Roman" w:eastAsia="Times New Roman" w:hAnsi="Times New Roman" w:cs="Times New Roman"/>
          <w:color w:val="000000"/>
        </w:rPr>
        <w:tab/>
      </w:r>
      <w:r w:rsidRPr="00091A93">
        <w:rPr>
          <w:rFonts w:ascii="Times New Roman" w:eastAsia="Times New Roman" w:hAnsi="Times New Roman" w:cs="Times New Roman"/>
          <w:b/>
          <w:bCs/>
          <w:color w:val="000000"/>
        </w:rPr>
        <w:t>GRADE: 12</w:t>
      </w:r>
    </w:p>
    <w:p w:rsidR="00091A93" w:rsidRPr="00091A93" w:rsidRDefault="00091A93" w:rsidP="00091A93">
      <w:pPr>
        <w:spacing w:after="0" w:line="240" w:lineRule="auto"/>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70"/>
        <w:gridCol w:w="1566"/>
        <w:gridCol w:w="1851"/>
        <w:gridCol w:w="1533"/>
        <w:gridCol w:w="1530"/>
        <w:gridCol w:w="1790"/>
      </w:tblGrid>
      <w:tr w:rsidR="00091A93" w:rsidRPr="00091A93" w:rsidTr="004C37B3">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jc w:val="center"/>
              <w:rPr>
                <w:rFonts w:ascii="Times New Roman" w:eastAsia="Times New Roman" w:hAnsi="Times New Roman" w:cs="Times New Roman"/>
                <w:sz w:val="20"/>
                <w:szCs w:val="20"/>
              </w:rPr>
            </w:pPr>
            <w:r w:rsidRPr="00091A93">
              <w:rPr>
                <w:rFonts w:ascii="Times New Roman" w:eastAsia="Times New Roman" w:hAnsi="Times New Roman" w:cs="Times New Roman"/>
                <w:b/>
                <w:bCs/>
                <w:color w:val="000000"/>
                <w:sz w:val="20"/>
                <w:szCs w:val="20"/>
              </w:rPr>
              <w:t>MONTH/DAYS</w:t>
            </w:r>
          </w:p>
        </w:tc>
        <w:tc>
          <w:tcPr>
            <w:tcW w:w="15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jc w:val="center"/>
              <w:rPr>
                <w:rFonts w:ascii="Times New Roman" w:eastAsia="Times New Roman" w:hAnsi="Times New Roman" w:cs="Times New Roman"/>
                <w:sz w:val="20"/>
                <w:szCs w:val="20"/>
              </w:rPr>
            </w:pPr>
            <w:r w:rsidRPr="00091A93">
              <w:rPr>
                <w:rFonts w:ascii="Times New Roman" w:eastAsia="Times New Roman" w:hAnsi="Times New Roman" w:cs="Times New Roman"/>
                <w:b/>
                <w:bCs/>
                <w:color w:val="000000"/>
                <w:sz w:val="20"/>
                <w:szCs w:val="20"/>
              </w:rPr>
              <w:t>UNIT #</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jc w:val="center"/>
              <w:rPr>
                <w:rFonts w:ascii="Times New Roman" w:eastAsia="Times New Roman" w:hAnsi="Times New Roman" w:cs="Times New Roman"/>
                <w:sz w:val="20"/>
                <w:szCs w:val="20"/>
              </w:rPr>
            </w:pPr>
            <w:r w:rsidRPr="00091A93">
              <w:rPr>
                <w:rFonts w:ascii="Times New Roman" w:eastAsia="Times New Roman" w:hAnsi="Times New Roman" w:cs="Times New Roman"/>
                <w:b/>
                <w:bCs/>
                <w:color w:val="000000"/>
                <w:sz w:val="20"/>
                <w:szCs w:val="20"/>
              </w:rPr>
              <w:t>STANDARDS</w:t>
            </w:r>
          </w:p>
        </w:tc>
        <w:tc>
          <w:tcPr>
            <w:tcW w:w="1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jc w:val="center"/>
              <w:rPr>
                <w:rFonts w:ascii="Times New Roman" w:eastAsia="Times New Roman" w:hAnsi="Times New Roman" w:cs="Times New Roman"/>
                <w:sz w:val="20"/>
                <w:szCs w:val="20"/>
              </w:rPr>
            </w:pPr>
            <w:r w:rsidRPr="00091A93">
              <w:rPr>
                <w:rFonts w:ascii="Times New Roman" w:eastAsia="Times New Roman" w:hAnsi="Times New Roman" w:cs="Times New Roman"/>
                <w:b/>
                <w:bCs/>
                <w:color w:val="000000"/>
                <w:sz w:val="20"/>
                <w:szCs w:val="20"/>
              </w:rPr>
              <w:t>CONTENT</w:t>
            </w:r>
          </w:p>
          <w:p w:rsidR="00091A93" w:rsidRPr="00091A93" w:rsidRDefault="00091A93" w:rsidP="00091A93">
            <w:pPr>
              <w:spacing w:after="0" w:line="240" w:lineRule="auto"/>
              <w:jc w:val="center"/>
              <w:rPr>
                <w:rFonts w:ascii="Times New Roman" w:eastAsia="Times New Roman" w:hAnsi="Times New Roman" w:cs="Times New Roman"/>
                <w:sz w:val="20"/>
                <w:szCs w:val="20"/>
              </w:rPr>
            </w:pPr>
            <w:r w:rsidRPr="00091A93">
              <w:rPr>
                <w:rFonts w:ascii="Times New Roman" w:eastAsia="Times New Roman" w:hAnsi="Times New Roman" w:cs="Times New Roman"/>
                <w:color w:val="000000"/>
                <w:sz w:val="20"/>
                <w:szCs w:val="20"/>
              </w:rPr>
              <w:t>Topics being covered? What do students need to know? (</w:t>
            </w:r>
            <w:r w:rsidRPr="00091A93">
              <w:rPr>
                <w:rFonts w:ascii="Times New Roman" w:eastAsia="Times New Roman" w:hAnsi="Times New Roman" w:cs="Times New Roman"/>
                <w:i/>
                <w:iCs/>
                <w:color w:val="000000"/>
                <w:sz w:val="20"/>
                <w:szCs w:val="20"/>
              </w:rPr>
              <w:t>nouns</w:t>
            </w:r>
            <w:r w:rsidRPr="00091A93">
              <w:rPr>
                <w:rFonts w:ascii="Times New Roman" w:eastAsia="Times New Roman" w:hAnsi="Times New Roman" w:cs="Times New Roman"/>
                <w:color w:val="000000"/>
                <w:sz w:val="20"/>
                <w:szCs w:val="20"/>
              </w:rPr>
              <w:t>)</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jc w:val="center"/>
              <w:rPr>
                <w:rFonts w:ascii="Times New Roman" w:eastAsia="Times New Roman" w:hAnsi="Times New Roman" w:cs="Times New Roman"/>
                <w:sz w:val="20"/>
                <w:szCs w:val="20"/>
              </w:rPr>
            </w:pPr>
            <w:r w:rsidRPr="00091A93">
              <w:rPr>
                <w:rFonts w:ascii="Times New Roman" w:eastAsia="Times New Roman" w:hAnsi="Times New Roman" w:cs="Times New Roman"/>
                <w:b/>
                <w:bCs/>
                <w:color w:val="000000"/>
                <w:sz w:val="20"/>
                <w:szCs w:val="20"/>
              </w:rPr>
              <w:t>ACTIVITIES</w:t>
            </w:r>
          </w:p>
          <w:p w:rsidR="00091A93" w:rsidRPr="00091A93" w:rsidRDefault="00091A93" w:rsidP="00091A93">
            <w:pPr>
              <w:spacing w:after="0" w:line="240" w:lineRule="auto"/>
              <w:jc w:val="center"/>
              <w:rPr>
                <w:rFonts w:ascii="Times New Roman" w:eastAsia="Times New Roman" w:hAnsi="Times New Roman" w:cs="Times New Roman"/>
                <w:sz w:val="20"/>
                <w:szCs w:val="20"/>
              </w:rPr>
            </w:pPr>
            <w:r w:rsidRPr="00091A93">
              <w:rPr>
                <w:rFonts w:ascii="Times New Roman" w:eastAsia="Times New Roman" w:hAnsi="Times New Roman" w:cs="Times New Roman"/>
                <w:color w:val="000000"/>
                <w:sz w:val="20"/>
                <w:szCs w:val="20"/>
              </w:rPr>
              <w:t>w/Integration of Technology &amp; Career Ready Practices</w:t>
            </w: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jc w:val="center"/>
              <w:rPr>
                <w:rFonts w:ascii="Times New Roman" w:eastAsia="Times New Roman" w:hAnsi="Times New Roman" w:cs="Times New Roman"/>
                <w:sz w:val="20"/>
                <w:szCs w:val="20"/>
              </w:rPr>
            </w:pPr>
            <w:r w:rsidRPr="00091A93">
              <w:rPr>
                <w:rFonts w:ascii="Times New Roman" w:eastAsia="Times New Roman" w:hAnsi="Times New Roman" w:cs="Times New Roman"/>
                <w:b/>
                <w:bCs/>
                <w:color w:val="000000"/>
                <w:sz w:val="20"/>
                <w:szCs w:val="20"/>
              </w:rPr>
              <w:t>ASSESSMENTS</w:t>
            </w:r>
          </w:p>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color w:val="000000"/>
                <w:sz w:val="20"/>
                <w:szCs w:val="20"/>
              </w:rPr>
              <w:t>What evidence (formative/summative) is utilized to establish that the content, standards, &amp; skills have been mastered?</w:t>
            </w:r>
          </w:p>
        </w:tc>
      </w:tr>
      <w:tr w:rsidR="00091A93" w:rsidRPr="00091A93" w:rsidTr="004C37B3">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Sept-Oct</w:t>
            </w:r>
          </w:p>
        </w:tc>
        <w:tc>
          <w:tcPr>
            <w:tcW w:w="15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color w:val="000000"/>
                <w:sz w:val="20"/>
                <w:szCs w:val="20"/>
              </w:rPr>
              <w:t xml:space="preserve">1 – Dystopian Literature </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4C37B3" w:rsidRDefault="004C37B3" w:rsidP="00091A93">
            <w:pPr>
              <w:spacing w:after="0" w:line="240" w:lineRule="auto"/>
              <w:rPr>
                <w:rStyle w:val="Emphasis"/>
                <w:rFonts w:ascii="Arial" w:hAnsi="Arial" w:cs="Arial"/>
                <w:i w:val="0"/>
                <w:iCs w:val="0"/>
                <w:color w:val="000000"/>
                <w:sz w:val="12"/>
                <w:szCs w:val="12"/>
              </w:rPr>
            </w:pPr>
            <w:r w:rsidRPr="004C37B3">
              <w:rPr>
                <w:rStyle w:val="Emphasis"/>
                <w:rFonts w:ascii="Arial" w:hAnsi="Arial" w:cs="Arial"/>
                <w:b/>
                <w:bCs/>
                <w:i w:val="0"/>
                <w:iCs w:val="0"/>
                <w:color w:val="000000"/>
                <w:sz w:val="12"/>
                <w:szCs w:val="12"/>
              </w:rPr>
              <w:t>LA.11-12.RL.11-12.2</w:t>
            </w:r>
            <w:r w:rsidRPr="004C37B3">
              <w:rPr>
                <w:rStyle w:val="Emphasis"/>
                <w:rFonts w:ascii="Arial" w:hAnsi="Arial" w:cs="Arial"/>
                <w:i w:val="0"/>
                <w:iCs w:val="0"/>
                <w:color w:val="000000"/>
                <w:sz w:val="12"/>
                <w:szCs w:val="12"/>
              </w:rPr>
              <w:t> - [</w:t>
            </w:r>
            <w:r w:rsidRPr="004C37B3">
              <w:rPr>
                <w:rStyle w:val="Emphasis"/>
                <w:rFonts w:ascii="Arial" w:hAnsi="Arial" w:cs="Arial"/>
                <w:color w:val="000000"/>
                <w:sz w:val="12"/>
                <w:szCs w:val="12"/>
              </w:rPr>
              <w:t>Progress Indicator</w:t>
            </w:r>
            <w:r w:rsidRPr="004C37B3">
              <w:rPr>
                <w:rStyle w:val="Emphasis"/>
                <w:rFonts w:ascii="Arial" w:hAnsi="Arial" w:cs="Arial"/>
                <w:i w:val="0"/>
                <w:iCs w:val="0"/>
                <w:color w:val="000000"/>
                <w:sz w:val="12"/>
                <w:szCs w:val="12"/>
              </w:rPr>
              <w:t>] - Determine two or more themes or central ideas of a text and analyze their development over the course of the text, including how they interact and build on one another to produce a complex account; provide an objective summary of the text.</w:t>
            </w:r>
          </w:p>
          <w:p w:rsidR="004C37B3" w:rsidRPr="004C37B3" w:rsidRDefault="004C37B3" w:rsidP="00091A93">
            <w:pPr>
              <w:spacing w:after="0" w:line="240" w:lineRule="auto"/>
              <w:rPr>
                <w:rStyle w:val="Emphasis"/>
                <w:rFonts w:ascii="Arial" w:hAnsi="Arial" w:cs="Arial"/>
                <w:i w:val="0"/>
                <w:iCs w:val="0"/>
                <w:color w:val="000000"/>
                <w:sz w:val="12"/>
                <w:szCs w:val="12"/>
              </w:rPr>
            </w:pPr>
          </w:p>
          <w:p w:rsidR="004C37B3" w:rsidRPr="004C37B3" w:rsidRDefault="004C37B3" w:rsidP="00091A93">
            <w:pPr>
              <w:spacing w:after="0" w:line="240" w:lineRule="auto"/>
              <w:rPr>
                <w:rStyle w:val="Emphasis"/>
                <w:rFonts w:ascii="Arial" w:hAnsi="Arial" w:cs="Arial"/>
                <w:i w:val="0"/>
                <w:iCs w:val="0"/>
                <w:color w:val="000000"/>
                <w:sz w:val="12"/>
                <w:szCs w:val="12"/>
              </w:rPr>
            </w:pPr>
            <w:r w:rsidRPr="004C37B3">
              <w:rPr>
                <w:rStyle w:val="Emphasis"/>
                <w:rFonts w:ascii="Arial" w:hAnsi="Arial" w:cs="Arial"/>
                <w:b/>
                <w:bCs/>
                <w:i w:val="0"/>
                <w:iCs w:val="0"/>
                <w:color w:val="000000"/>
                <w:sz w:val="12"/>
                <w:szCs w:val="12"/>
              </w:rPr>
              <w:t>LA.11-12.RL.11-12.9</w:t>
            </w:r>
            <w:r w:rsidRPr="004C37B3">
              <w:rPr>
                <w:rStyle w:val="Emphasis"/>
                <w:rFonts w:ascii="Arial" w:hAnsi="Arial" w:cs="Arial"/>
                <w:i w:val="0"/>
                <w:iCs w:val="0"/>
                <w:color w:val="000000"/>
                <w:sz w:val="12"/>
                <w:szCs w:val="12"/>
              </w:rPr>
              <w:t> - [</w:t>
            </w:r>
            <w:r w:rsidRPr="004C37B3">
              <w:rPr>
                <w:rStyle w:val="Emphasis"/>
                <w:rFonts w:ascii="Arial" w:hAnsi="Arial" w:cs="Arial"/>
                <w:color w:val="000000"/>
                <w:sz w:val="12"/>
                <w:szCs w:val="12"/>
              </w:rPr>
              <w:t>Progress Indicator</w:t>
            </w:r>
            <w:r w:rsidRPr="004C37B3">
              <w:rPr>
                <w:rStyle w:val="Emphasis"/>
                <w:rFonts w:ascii="Arial" w:hAnsi="Arial" w:cs="Arial"/>
                <w:i w:val="0"/>
                <w:iCs w:val="0"/>
                <w:color w:val="000000"/>
                <w:sz w:val="12"/>
                <w:szCs w:val="12"/>
              </w:rPr>
              <w:t>] - Demonstrate knowledge of and reflect on (e.g. practical knowledge, historical/cultural context, and background knowledge) eighteenth-, nineteenth- and early twentieth-century foundational works of literature, including how two or more texts from the same period treat similar themes or topics.</w:t>
            </w:r>
          </w:p>
          <w:p w:rsidR="004C37B3" w:rsidRPr="004C37B3" w:rsidRDefault="004C37B3" w:rsidP="00091A93">
            <w:pPr>
              <w:spacing w:after="0" w:line="240" w:lineRule="auto"/>
              <w:rPr>
                <w:rStyle w:val="Emphasis"/>
                <w:rFonts w:ascii="Arial" w:hAnsi="Arial" w:cs="Arial"/>
                <w:i w:val="0"/>
                <w:iCs w:val="0"/>
                <w:color w:val="000000"/>
                <w:sz w:val="12"/>
                <w:szCs w:val="12"/>
              </w:rPr>
            </w:pPr>
          </w:p>
          <w:p w:rsidR="004C37B3" w:rsidRPr="004C37B3" w:rsidRDefault="004C37B3" w:rsidP="00091A93">
            <w:pPr>
              <w:spacing w:after="0" w:line="240" w:lineRule="auto"/>
              <w:rPr>
                <w:rFonts w:ascii="Times New Roman" w:eastAsia="Times New Roman" w:hAnsi="Times New Roman" w:cs="Times New Roman"/>
                <w:sz w:val="12"/>
                <w:szCs w:val="12"/>
              </w:rPr>
            </w:pPr>
            <w:r w:rsidRPr="004C37B3">
              <w:rPr>
                <w:rStyle w:val="Emphasis"/>
                <w:rFonts w:ascii="Arial" w:hAnsi="Arial" w:cs="Arial"/>
                <w:b/>
                <w:bCs/>
                <w:i w:val="0"/>
                <w:iCs w:val="0"/>
                <w:color w:val="000000"/>
                <w:sz w:val="12"/>
                <w:szCs w:val="12"/>
              </w:rPr>
              <w:t>LA.11-12.W.11-12.1.A</w:t>
            </w:r>
            <w:r w:rsidRPr="004C37B3">
              <w:rPr>
                <w:rStyle w:val="Emphasis"/>
                <w:rFonts w:ascii="Arial" w:hAnsi="Arial" w:cs="Arial"/>
                <w:i w:val="0"/>
                <w:iCs w:val="0"/>
                <w:color w:val="000000"/>
                <w:sz w:val="12"/>
                <w:szCs w:val="12"/>
              </w:rPr>
              <w:t> - Introduce precise, knowledgeable claim(s), establish the significance of the claim(s), distinguish the claim(s) from alternate or opposing claims, and create an organization that logically sequences claim(s), counterclaims, reasons, and evidence.</w:t>
            </w:r>
          </w:p>
          <w:p w:rsidR="00091A93" w:rsidRPr="004C37B3" w:rsidRDefault="00091A93" w:rsidP="00091A93">
            <w:pPr>
              <w:spacing w:after="0" w:line="240" w:lineRule="auto"/>
              <w:rPr>
                <w:rFonts w:ascii="Times New Roman" w:eastAsia="Times New Roman" w:hAnsi="Times New Roman" w:cs="Times New Roman"/>
                <w:sz w:val="12"/>
                <w:szCs w:val="12"/>
              </w:rPr>
            </w:pPr>
          </w:p>
          <w:p w:rsidR="00091A93" w:rsidRDefault="00091A93" w:rsidP="00091A93">
            <w:pPr>
              <w:spacing w:after="0" w:line="240" w:lineRule="auto"/>
              <w:rPr>
                <w:rFonts w:ascii="Times New Roman" w:eastAsia="Times New Roman" w:hAnsi="Times New Roman" w:cs="Times New Roman"/>
                <w:sz w:val="20"/>
                <w:szCs w:val="20"/>
              </w:rPr>
            </w:pPr>
          </w:p>
          <w:p w:rsidR="00091A93" w:rsidRDefault="00091A93" w:rsidP="00091A93">
            <w:pPr>
              <w:spacing w:after="0" w:line="240" w:lineRule="auto"/>
              <w:rPr>
                <w:rFonts w:ascii="Times New Roman" w:eastAsia="Times New Roman" w:hAnsi="Times New Roman" w:cs="Times New Roman"/>
                <w:sz w:val="20"/>
                <w:szCs w:val="20"/>
              </w:rPr>
            </w:pPr>
          </w:p>
          <w:p w:rsidR="00091A93" w:rsidRDefault="00091A93" w:rsidP="00091A93">
            <w:pPr>
              <w:spacing w:after="0" w:line="240" w:lineRule="auto"/>
              <w:rPr>
                <w:rFonts w:ascii="Times New Roman" w:eastAsia="Times New Roman" w:hAnsi="Times New Roman" w:cs="Times New Roman"/>
                <w:sz w:val="20"/>
                <w:szCs w:val="20"/>
              </w:rPr>
            </w:pPr>
          </w:p>
          <w:p w:rsidR="00091A93" w:rsidRDefault="00091A93" w:rsidP="00091A93">
            <w:pPr>
              <w:spacing w:after="0" w:line="240" w:lineRule="auto"/>
              <w:rPr>
                <w:rFonts w:ascii="Times New Roman" w:eastAsia="Times New Roman" w:hAnsi="Times New Roman" w:cs="Times New Roman"/>
                <w:sz w:val="20"/>
                <w:szCs w:val="20"/>
              </w:rPr>
            </w:pPr>
          </w:p>
          <w:p w:rsidR="00091A93" w:rsidRDefault="00091A93" w:rsidP="00091A93">
            <w:pPr>
              <w:spacing w:after="0" w:line="240" w:lineRule="auto"/>
              <w:rPr>
                <w:rFonts w:ascii="Times New Roman" w:eastAsia="Times New Roman" w:hAnsi="Times New Roman" w:cs="Times New Roman"/>
                <w:sz w:val="20"/>
                <w:szCs w:val="20"/>
              </w:rPr>
            </w:pPr>
          </w:p>
          <w:p w:rsidR="00091A93" w:rsidRDefault="00091A93" w:rsidP="00091A93">
            <w:pPr>
              <w:spacing w:after="0" w:line="240" w:lineRule="auto"/>
              <w:rPr>
                <w:rFonts w:ascii="Times New Roman" w:eastAsia="Times New Roman" w:hAnsi="Times New Roman" w:cs="Times New Roman"/>
                <w:sz w:val="20"/>
                <w:szCs w:val="20"/>
              </w:rPr>
            </w:pPr>
          </w:p>
          <w:p w:rsidR="00091A93" w:rsidRPr="00091A93" w:rsidRDefault="00091A93" w:rsidP="00091A93">
            <w:pPr>
              <w:spacing w:after="0" w:line="240" w:lineRule="auto"/>
              <w:rPr>
                <w:rFonts w:ascii="Times New Roman" w:eastAsia="Times New Roman" w:hAnsi="Times New Roman" w:cs="Times New Roman"/>
                <w:sz w:val="20"/>
                <w:szCs w:val="20"/>
              </w:rPr>
            </w:pPr>
          </w:p>
        </w:tc>
        <w:tc>
          <w:tcPr>
            <w:tcW w:w="1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Handmaid’s Tale</w:t>
            </w: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1984</w:t>
            </w: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Brave New World</w:t>
            </w: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 for Vendetta</w:t>
            </w: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to Read Literature Like a Professor </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Modern applications</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Social commentary </w:t>
            </w:r>
          </w:p>
          <w:p w:rsidR="00FB7A2F" w:rsidRDefault="00FB7A2F" w:rsidP="00091A93">
            <w:pPr>
              <w:spacing w:after="0" w:line="240" w:lineRule="auto"/>
              <w:rPr>
                <w:rFonts w:ascii="Times New Roman" w:eastAsia="Times New Roman" w:hAnsi="Times New Roman" w:cs="Times New Roman"/>
                <w:sz w:val="20"/>
                <w:szCs w:val="20"/>
              </w:rPr>
            </w:pPr>
          </w:p>
          <w:p w:rsidR="00FB7A2F" w:rsidRPr="00091A93"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**Since this topic is SO timely in 2017, I am adding materials as I find them!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Debate</w:t>
            </w:r>
          </w:p>
          <w:p w:rsidR="00FB7A2F" w:rsidRDefault="00FB7A2F" w:rsidP="00091A93">
            <w:pPr>
              <w:spacing w:after="0" w:line="240" w:lineRule="auto"/>
              <w:rPr>
                <w:rFonts w:ascii="Times New Roman" w:eastAsia="Times New Roman" w:hAnsi="Times New Roman" w:cs="Times New Roman"/>
                <w:sz w:val="20"/>
                <w:szCs w:val="20"/>
              </w:rPr>
            </w:pP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AP-level analysis of passages and companion pieces</w:t>
            </w:r>
          </w:p>
          <w:p w:rsidR="00FB7A2F" w:rsidRDefault="00FB7A2F" w:rsidP="00091A93">
            <w:pPr>
              <w:spacing w:after="0" w:line="240" w:lineRule="auto"/>
              <w:rPr>
                <w:rFonts w:ascii="Times New Roman" w:eastAsia="Times New Roman" w:hAnsi="Times New Roman" w:cs="Times New Roman"/>
                <w:sz w:val="20"/>
                <w:szCs w:val="20"/>
              </w:rPr>
            </w:pP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Viewing of teacher-selected companion videos relevant to the topics, themes, and literature </w:t>
            </w:r>
          </w:p>
          <w:p w:rsidR="00FB7A2F" w:rsidRDefault="00FB7A2F" w:rsidP="00091A93">
            <w:pPr>
              <w:spacing w:after="0" w:line="240" w:lineRule="auto"/>
              <w:rPr>
                <w:rFonts w:ascii="Times New Roman" w:eastAsia="Times New Roman" w:hAnsi="Times New Roman" w:cs="Times New Roman"/>
                <w:sz w:val="20"/>
                <w:szCs w:val="20"/>
              </w:rPr>
            </w:pP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Whole group discussions (informal)</w:t>
            </w:r>
          </w:p>
          <w:p w:rsidR="00FB7A2F" w:rsidRDefault="00FB7A2F" w:rsidP="00091A93">
            <w:pPr>
              <w:spacing w:after="0" w:line="240" w:lineRule="auto"/>
              <w:rPr>
                <w:rFonts w:ascii="Times New Roman" w:eastAsia="Times New Roman" w:hAnsi="Times New Roman" w:cs="Times New Roman"/>
                <w:sz w:val="20"/>
                <w:szCs w:val="20"/>
              </w:rPr>
            </w:pP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Small group discussions </w:t>
            </w:r>
          </w:p>
          <w:p w:rsidR="00FB7A2F" w:rsidRDefault="00FB7A2F" w:rsidP="00091A93">
            <w:pPr>
              <w:spacing w:after="0" w:line="240" w:lineRule="auto"/>
              <w:rPr>
                <w:rFonts w:ascii="Times New Roman" w:eastAsia="Times New Roman" w:hAnsi="Times New Roman" w:cs="Times New Roman"/>
                <w:sz w:val="20"/>
                <w:szCs w:val="20"/>
              </w:rPr>
            </w:pPr>
          </w:p>
          <w:p w:rsidR="00FB7A2F" w:rsidRPr="00091A93"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Socratic seminars (formal)</w:t>
            </w:r>
          </w:p>
          <w:p w:rsidR="00091A93" w:rsidRPr="00091A93" w:rsidRDefault="00091A93" w:rsidP="00091A93">
            <w:pPr>
              <w:spacing w:after="0" w:line="240" w:lineRule="auto"/>
              <w:rPr>
                <w:rFonts w:ascii="Times New Roman" w:eastAsia="Times New Roman" w:hAnsi="Times New Roman" w:cs="Times New Roman"/>
                <w:sz w:val="20"/>
                <w:szCs w:val="20"/>
              </w:rPr>
            </w:pP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Summer reading essays </w:t>
            </w:r>
          </w:p>
          <w:p w:rsidR="00FB7A2F" w:rsidRDefault="00FB7A2F" w:rsidP="00091A93">
            <w:pPr>
              <w:spacing w:after="0" w:line="240" w:lineRule="auto"/>
              <w:rPr>
                <w:rFonts w:ascii="Times New Roman" w:eastAsia="Times New Roman" w:hAnsi="Times New Roman" w:cs="Times New Roman"/>
                <w:sz w:val="20"/>
                <w:szCs w:val="20"/>
              </w:rPr>
            </w:pP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 debate on dystopian societies</w:t>
            </w:r>
          </w:p>
          <w:p w:rsidR="00FB7A2F" w:rsidRDefault="00FB7A2F" w:rsidP="00091A93">
            <w:pPr>
              <w:spacing w:after="0" w:line="240" w:lineRule="auto"/>
              <w:rPr>
                <w:rFonts w:ascii="Times New Roman" w:eastAsia="Times New Roman" w:hAnsi="Times New Roman" w:cs="Times New Roman"/>
                <w:sz w:val="20"/>
                <w:szCs w:val="20"/>
              </w:rPr>
            </w:pPr>
          </w:p>
          <w:p w:rsidR="00FB7A2F"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Short answer analysis quiz on imagery and syntax in The Handmaid’s Tale </w:t>
            </w:r>
          </w:p>
          <w:p w:rsidR="00FB7A2F" w:rsidRDefault="00FB7A2F" w:rsidP="00091A93">
            <w:pPr>
              <w:spacing w:after="0" w:line="240" w:lineRule="auto"/>
              <w:rPr>
                <w:rFonts w:ascii="Times New Roman" w:eastAsia="Times New Roman" w:hAnsi="Times New Roman" w:cs="Times New Roman"/>
                <w:sz w:val="20"/>
                <w:szCs w:val="20"/>
              </w:rPr>
            </w:pPr>
          </w:p>
          <w:p w:rsidR="00FB7A2F" w:rsidRPr="00091A93"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Analysis essay on V for Vendetta and two chapters from Foster’s book How to Read Literature Like a Professor </w:t>
            </w:r>
          </w:p>
        </w:tc>
      </w:tr>
      <w:tr w:rsidR="00091A93" w:rsidRPr="00091A93" w:rsidTr="004C37B3">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Oct-Nov</w:t>
            </w:r>
          </w:p>
        </w:tc>
        <w:tc>
          <w:tcPr>
            <w:tcW w:w="15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color w:val="000000"/>
                <w:sz w:val="20"/>
                <w:szCs w:val="20"/>
              </w:rPr>
              <w:t>2 – Heroes and Heroism</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4C37B3" w:rsidRDefault="004C37B3" w:rsidP="00091A93">
            <w:pPr>
              <w:spacing w:after="0" w:line="240" w:lineRule="auto"/>
              <w:rPr>
                <w:rStyle w:val="Emphasis"/>
                <w:rFonts w:ascii="Arial" w:hAnsi="Arial" w:cs="Arial"/>
                <w:i w:val="0"/>
                <w:iCs w:val="0"/>
                <w:color w:val="000000"/>
                <w:sz w:val="12"/>
                <w:szCs w:val="12"/>
              </w:rPr>
            </w:pPr>
            <w:r w:rsidRPr="004C37B3">
              <w:rPr>
                <w:rStyle w:val="Emphasis"/>
                <w:rFonts w:ascii="Arial" w:hAnsi="Arial" w:cs="Arial"/>
                <w:b/>
                <w:bCs/>
                <w:i w:val="0"/>
                <w:iCs w:val="0"/>
                <w:color w:val="000000"/>
                <w:sz w:val="12"/>
                <w:szCs w:val="12"/>
              </w:rPr>
              <w:t>LA.11-12.RL.11-12.3</w:t>
            </w:r>
            <w:r w:rsidRPr="004C37B3">
              <w:rPr>
                <w:rStyle w:val="Emphasis"/>
                <w:rFonts w:ascii="Arial" w:hAnsi="Arial" w:cs="Arial"/>
                <w:i w:val="0"/>
                <w:iCs w:val="0"/>
                <w:color w:val="000000"/>
                <w:sz w:val="12"/>
                <w:szCs w:val="12"/>
              </w:rPr>
              <w:t> - [</w:t>
            </w:r>
            <w:r w:rsidRPr="004C37B3">
              <w:rPr>
                <w:rStyle w:val="Emphasis"/>
                <w:rFonts w:ascii="Arial" w:hAnsi="Arial" w:cs="Arial"/>
                <w:color w:val="000000"/>
                <w:sz w:val="12"/>
                <w:szCs w:val="12"/>
              </w:rPr>
              <w:t>Progress Indicator</w:t>
            </w:r>
            <w:r w:rsidRPr="004C37B3">
              <w:rPr>
                <w:rStyle w:val="Emphasis"/>
                <w:rFonts w:ascii="Arial" w:hAnsi="Arial" w:cs="Arial"/>
                <w:i w:val="0"/>
                <w:iCs w:val="0"/>
                <w:color w:val="000000"/>
                <w:sz w:val="12"/>
                <w:szCs w:val="12"/>
              </w:rPr>
              <w:t>] - Analyze the impact of the author’s choices regarding how to develop and relate elements of a story or drama (e.g., where a story is set, how the action is ordered, how the characters are introduced and developed).</w:t>
            </w:r>
          </w:p>
          <w:p w:rsidR="004C37B3" w:rsidRPr="004C37B3" w:rsidRDefault="004C37B3" w:rsidP="00091A93">
            <w:pPr>
              <w:spacing w:after="0" w:line="240" w:lineRule="auto"/>
              <w:rPr>
                <w:rStyle w:val="Emphasis"/>
                <w:rFonts w:ascii="Arial" w:hAnsi="Arial" w:cs="Arial"/>
                <w:i w:val="0"/>
                <w:iCs w:val="0"/>
                <w:color w:val="000000"/>
                <w:sz w:val="12"/>
                <w:szCs w:val="12"/>
              </w:rPr>
            </w:pPr>
          </w:p>
          <w:p w:rsidR="00091A93" w:rsidRPr="004C37B3" w:rsidRDefault="004C37B3" w:rsidP="00091A93">
            <w:pPr>
              <w:spacing w:after="0" w:line="240" w:lineRule="auto"/>
              <w:rPr>
                <w:rStyle w:val="Emphasis"/>
                <w:rFonts w:ascii="Arial" w:hAnsi="Arial" w:cs="Arial"/>
                <w:i w:val="0"/>
                <w:iCs w:val="0"/>
                <w:color w:val="000000"/>
                <w:sz w:val="12"/>
                <w:szCs w:val="12"/>
              </w:rPr>
            </w:pPr>
            <w:r w:rsidRPr="004C37B3">
              <w:rPr>
                <w:rStyle w:val="Emphasis"/>
                <w:rFonts w:ascii="Arial" w:hAnsi="Arial" w:cs="Arial"/>
                <w:b/>
                <w:bCs/>
                <w:i w:val="0"/>
                <w:iCs w:val="0"/>
                <w:color w:val="000000"/>
                <w:sz w:val="12"/>
                <w:szCs w:val="12"/>
              </w:rPr>
              <w:t>LA.11-12.RL.11-12.4</w:t>
            </w:r>
            <w:r w:rsidRPr="004C37B3">
              <w:rPr>
                <w:rStyle w:val="Emphasis"/>
                <w:rFonts w:ascii="Arial" w:hAnsi="Arial" w:cs="Arial"/>
                <w:i w:val="0"/>
                <w:iCs w:val="0"/>
                <w:color w:val="000000"/>
                <w:sz w:val="12"/>
                <w:szCs w:val="12"/>
              </w:rPr>
              <w:t> - [</w:t>
            </w:r>
            <w:r w:rsidRPr="004C37B3">
              <w:rPr>
                <w:rStyle w:val="Emphasis"/>
                <w:rFonts w:ascii="Arial" w:hAnsi="Arial" w:cs="Arial"/>
                <w:color w:val="000000"/>
                <w:sz w:val="12"/>
                <w:szCs w:val="12"/>
              </w:rPr>
              <w:t>Progress Indicator</w:t>
            </w:r>
            <w:r w:rsidRPr="004C37B3">
              <w:rPr>
                <w:rStyle w:val="Emphasis"/>
                <w:rFonts w:ascii="Arial" w:hAnsi="Arial" w:cs="Arial"/>
                <w:i w:val="0"/>
                <w:iCs w:val="0"/>
                <w:color w:val="000000"/>
                <w:sz w:val="12"/>
                <w:szCs w:val="12"/>
              </w:rPr>
              <w:t xml:space="preserve">] - Determine the meaning of words and phrases as they are used in the text, including figurative and connotative </w:t>
            </w:r>
            <w:r w:rsidRPr="004C37B3">
              <w:rPr>
                <w:rStyle w:val="Emphasis"/>
                <w:rFonts w:ascii="Arial" w:hAnsi="Arial" w:cs="Arial"/>
                <w:i w:val="0"/>
                <w:iCs w:val="0"/>
                <w:color w:val="000000"/>
                <w:sz w:val="12"/>
                <w:szCs w:val="12"/>
              </w:rPr>
              <w:lastRenderedPageBreak/>
              <w:t>meanings; analyze the impact of specific word choices on meaning and tone, including words with multiple meanings or language that is particularly fresh, engaging, or beautiful. (e.g., Shakespeare as well as other authors.)</w:t>
            </w:r>
          </w:p>
          <w:p w:rsidR="004C37B3" w:rsidRPr="004C37B3" w:rsidRDefault="004C37B3" w:rsidP="00091A93">
            <w:pPr>
              <w:spacing w:after="0" w:line="240" w:lineRule="auto"/>
              <w:rPr>
                <w:rStyle w:val="Emphasis"/>
                <w:rFonts w:ascii="Arial" w:hAnsi="Arial" w:cs="Arial"/>
                <w:i w:val="0"/>
                <w:iCs w:val="0"/>
                <w:color w:val="000000"/>
                <w:sz w:val="12"/>
                <w:szCs w:val="12"/>
              </w:rPr>
            </w:pPr>
          </w:p>
          <w:p w:rsidR="004C37B3" w:rsidRPr="004C37B3" w:rsidRDefault="004C37B3" w:rsidP="00091A93">
            <w:pPr>
              <w:spacing w:after="0" w:line="240" w:lineRule="auto"/>
              <w:rPr>
                <w:rFonts w:ascii="Times New Roman" w:eastAsia="Times New Roman" w:hAnsi="Times New Roman" w:cs="Times New Roman"/>
                <w:sz w:val="12"/>
                <w:szCs w:val="12"/>
              </w:rPr>
            </w:pPr>
            <w:r w:rsidRPr="004C37B3">
              <w:rPr>
                <w:rStyle w:val="Emphasis"/>
                <w:rFonts w:ascii="Arial" w:hAnsi="Arial" w:cs="Arial"/>
                <w:b/>
                <w:bCs/>
                <w:i w:val="0"/>
                <w:iCs w:val="0"/>
                <w:color w:val="000000"/>
                <w:sz w:val="12"/>
                <w:szCs w:val="12"/>
              </w:rPr>
              <w:t>LA.11-12.W.11-12.1.D</w:t>
            </w:r>
            <w:r w:rsidRPr="004C37B3">
              <w:rPr>
                <w:rStyle w:val="Emphasis"/>
                <w:rFonts w:ascii="Arial" w:hAnsi="Arial" w:cs="Arial"/>
                <w:i w:val="0"/>
                <w:iCs w:val="0"/>
                <w:color w:val="000000"/>
                <w:sz w:val="12"/>
                <w:szCs w:val="12"/>
              </w:rPr>
              <w:t> - Establish and maintain a style and tone appropriate to the audience and purpose (e.g. formal and objective for academic writing) while attending to the norms and conventions of the discipline in which they are writing.</w:t>
            </w:r>
          </w:p>
          <w:p w:rsidR="00091A93" w:rsidRPr="00091A93" w:rsidRDefault="00091A93" w:rsidP="00091A93">
            <w:pPr>
              <w:spacing w:after="0" w:line="240" w:lineRule="auto"/>
              <w:rPr>
                <w:rFonts w:ascii="Times New Roman" w:eastAsia="Times New Roman" w:hAnsi="Times New Roman" w:cs="Times New Roman"/>
                <w:sz w:val="20"/>
                <w:szCs w:val="20"/>
              </w:rPr>
            </w:pPr>
          </w:p>
        </w:tc>
        <w:tc>
          <w:tcPr>
            <w:tcW w:w="1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Beowulf</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Grendel</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Things They Carried </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Platoon</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Social Commentary </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Conflicts/motivations</w:t>
            </w:r>
          </w:p>
          <w:p w:rsidR="00217372" w:rsidRDefault="00217372" w:rsidP="00091A93">
            <w:pPr>
              <w:spacing w:after="0" w:line="240" w:lineRule="auto"/>
              <w:rPr>
                <w:rFonts w:ascii="Times New Roman" w:eastAsia="Times New Roman" w:hAnsi="Times New Roman" w:cs="Times New Roman"/>
                <w:sz w:val="20"/>
                <w:szCs w:val="20"/>
              </w:rPr>
            </w:pPr>
          </w:p>
          <w:p w:rsidR="00217372" w:rsidRPr="00091A93" w:rsidRDefault="00217372" w:rsidP="00091A93">
            <w:pPr>
              <w:spacing w:after="0" w:line="240" w:lineRule="auto"/>
              <w:rPr>
                <w:rFonts w:ascii="Times New Roman" w:eastAsia="Times New Roman" w:hAnsi="Times New Roman" w:cs="Times New Roman"/>
                <w:sz w:val="20"/>
                <w:szCs w:val="20"/>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AP-level analysis of passages and companion pieces</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Viewing of teacher-selected companion videos relevant </w:t>
            </w:r>
            <w:r>
              <w:rPr>
                <w:rFonts w:ascii="Times New Roman" w:eastAsia="Times New Roman" w:hAnsi="Times New Roman" w:cs="Times New Roman"/>
                <w:sz w:val="20"/>
                <w:szCs w:val="20"/>
              </w:rPr>
              <w:lastRenderedPageBreak/>
              <w:t xml:space="preserve">to the topics, themes, and literature </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Whole group discussions (informal)</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Small group discussions </w:t>
            </w:r>
          </w:p>
          <w:p w:rsidR="00FB7A2F" w:rsidRDefault="00FB7A2F" w:rsidP="00FB7A2F">
            <w:pPr>
              <w:spacing w:after="0" w:line="240" w:lineRule="auto"/>
              <w:rPr>
                <w:rFonts w:ascii="Times New Roman" w:eastAsia="Times New Roman" w:hAnsi="Times New Roman" w:cs="Times New Roman"/>
                <w:sz w:val="20"/>
                <w:szCs w:val="20"/>
              </w:rPr>
            </w:pPr>
          </w:p>
          <w:p w:rsidR="00FB7A2F" w:rsidRPr="00091A93"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Socratic seminars (formal)</w:t>
            </w:r>
          </w:p>
          <w:p w:rsidR="00091A93" w:rsidRPr="00091A93" w:rsidRDefault="00091A93" w:rsidP="00091A93">
            <w:pPr>
              <w:spacing w:after="0" w:line="240" w:lineRule="auto"/>
              <w:rPr>
                <w:rFonts w:ascii="Times New Roman" w:eastAsia="Times New Roman" w:hAnsi="Times New Roman" w:cs="Times New Roman"/>
                <w:sz w:val="20"/>
                <w:szCs w:val="20"/>
              </w:rPr>
            </w:pP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AP level essay responses and MC questions. </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Student-written boast based on the content of Beowulf</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Point-of-view essay on Beowulf and Grendel </w:t>
            </w:r>
          </w:p>
          <w:p w:rsidR="00217372" w:rsidRDefault="00217372" w:rsidP="00091A93">
            <w:pPr>
              <w:spacing w:after="0" w:line="240" w:lineRule="auto"/>
              <w:rPr>
                <w:rFonts w:ascii="Times New Roman" w:eastAsia="Times New Roman" w:hAnsi="Times New Roman" w:cs="Times New Roman"/>
                <w:sz w:val="20"/>
                <w:szCs w:val="20"/>
              </w:rPr>
            </w:pPr>
          </w:p>
          <w:p w:rsidR="00217372" w:rsidRPr="00091A93" w:rsidRDefault="00F93705"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Research project on the soldiers of Vietnam based on the characters from The Things They Carried </w:t>
            </w:r>
          </w:p>
        </w:tc>
      </w:tr>
      <w:tr w:rsidR="00091A93" w:rsidRPr="00091A93" w:rsidTr="004C37B3">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Nov-Dec</w:t>
            </w:r>
          </w:p>
        </w:tc>
        <w:tc>
          <w:tcPr>
            <w:tcW w:w="15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4E5A0C" w:rsidRDefault="00091A93" w:rsidP="00091A93">
            <w:pPr>
              <w:spacing w:after="0" w:line="240" w:lineRule="auto"/>
              <w:rPr>
                <w:rFonts w:ascii="Times New Roman" w:eastAsia="Times New Roman" w:hAnsi="Times New Roman" w:cs="Times New Roman"/>
                <w:sz w:val="20"/>
                <w:szCs w:val="20"/>
              </w:rPr>
            </w:pPr>
            <w:r w:rsidRPr="004E5A0C">
              <w:rPr>
                <w:rFonts w:ascii="Times New Roman" w:eastAsia="Times New Roman" w:hAnsi="Times New Roman" w:cs="Times New Roman"/>
                <w:color w:val="000000"/>
                <w:sz w:val="20"/>
                <w:szCs w:val="20"/>
              </w:rPr>
              <w:t xml:space="preserve">3 – Moral Journeys </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4E5A0C" w:rsidRDefault="004E5A0C" w:rsidP="00091A93">
            <w:pPr>
              <w:spacing w:after="0" w:line="240" w:lineRule="auto"/>
              <w:rPr>
                <w:rStyle w:val="Emphasis"/>
                <w:rFonts w:ascii="Arial" w:hAnsi="Arial" w:cs="Arial"/>
                <w:i w:val="0"/>
                <w:iCs w:val="0"/>
                <w:color w:val="000000"/>
                <w:sz w:val="12"/>
                <w:szCs w:val="12"/>
              </w:rPr>
            </w:pPr>
            <w:r w:rsidRPr="004E5A0C">
              <w:rPr>
                <w:rStyle w:val="Emphasis"/>
                <w:rFonts w:ascii="Arial" w:hAnsi="Arial" w:cs="Arial"/>
                <w:b/>
                <w:bCs/>
                <w:i w:val="0"/>
                <w:iCs w:val="0"/>
                <w:color w:val="000000"/>
                <w:sz w:val="12"/>
                <w:szCs w:val="12"/>
              </w:rPr>
              <w:t>LA.11-12.RL.11-12.5</w:t>
            </w:r>
            <w:r w:rsidRPr="004E5A0C">
              <w:rPr>
                <w:rStyle w:val="Emphasis"/>
                <w:rFonts w:ascii="Arial" w:hAnsi="Arial" w:cs="Arial"/>
                <w:i w:val="0"/>
                <w:iCs w:val="0"/>
                <w:color w:val="000000"/>
                <w:sz w:val="12"/>
                <w:szCs w:val="12"/>
              </w:rPr>
              <w:t> - [</w:t>
            </w:r>
            <w:r w:rsidRPr="004E5A0C">
              <w:rPr>
                <w:rStyle w:val="Emphasis"/>
                <w:rFonts w:ascii="Arial" w:hAnsi="Arial" w:cs="Arial"/>
                <w:color w:val="000000"/>
                <w:sz w:val="12"/>
                <w:szCs w:val="12"/>
              </w:rPr>
              <w:t>Progress Indicator</w:t>
            </w:r>
            <w:r w:rsidRPr="004E5A0C">
              <w:rPr>
                <w:rStyle w:val="Emphasis"/>
                <w:rFonts w:ascii="Arial" w:hAnsi="Arial" w:cs="Arial"/>
                <w:i w:val="0"/>
                <w:iCs w:val="0"/>
                <w:color w:val="000000"/>
                <w:sz w:val="12"/>
                <w:szCs w:val="12"/>
              </w:rPr>
              <w:t>] - 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4E5A0C" w:rsidRPr="004E5A0C" w:rsidRDefault="004E5A0C" w:rsidP="00091A93">
            <w:pPr>
              <w:spacing w:after="0" w:line="240" w:lineRule="auto"/>
              <w:rPr>
                <w:rStyle w:val="Emphasis"/>
                <w:rFonts w:ascii="Arial" w:hAnsi="Arial" w:cs="Arial"/>
                <w:i w:val="0"/>
                <w:iCs w:val="0"/>
                <w:color w:val="000000"/>
                <w:sz w:val="12"/>
                <w:szCs w:val="12"/>
              </w:rPr>
            </w:pPr>
          </w:p>
          <w:p w:rsidR="004E5A0C" w:rsidRPr="004E5A0C" w:rsidRDefault="004E5A0C" w:rsidP="00091A93">
            <w:pPr>
              <w:spacing w:after="0" w:line="240" w:lineRule="auto"/>
              <w:rPr>
                <w:rStyle w:val="Emphasis"/>
                <w:rFonts w:ascii="Arial" w:hAnsi="Arial" w:cs="Arial"/>
                <w:i w:val="0"/>
                <w:iCs w:val="0"/>
                <w:color w:val="000000"/>
                <w:sz w:val="12"/>
                <w:szCs w:val="12"/>
              </w:rPr>
            </w:pPr>
            <w:r w:rsidRPr="004E5A0C">
              <w:rPr>
                <w:rStyle w:val="Emphasis"/>
                <w:rFonts w:ascii="Arial" w:hAnsi="Arial" w:cs="Arial"/>
                <w:b/>
                <w:bCs/>
                <w:i w:val="0"/>
                <w:iCs w:val="0"/>
                <w:color w:val="000000"/>
                <w:sz w:val="12"/>
                <w:szCs w:val="12"/>
              </w:rPr>
              <w:t>LA.11-12.RL.11-12.9</w:t>
            </w:r>
            <w:r w:rsidRPr="004E5A0C">
              <w:rPr>
                <w:rStyle w:val="Emphasis"/>
                <w:rFonts w:ascii="Arial" w:hAnsi="Arial" w:cs="Arial"/>
                <w:i w:val="0"/>
                <w:iCs w:val="0"/>
                <w:color w:val="000000"/>
                <w:sz w:val="12"/>
                <w:szCs w:val="12"/>
              </w:rPr>
              <w:t> - [</w:t>
            </w:r>
            <w:r w:rsidRPr="004E5A0C">
              <w:rPr>
                <w:rStyle w:val="Emphasis"/>
                <w:rFonts w:ascii="Arial" w:hAnsi="Arial" w:cs="Arial"/>
                <w:color w:val="000000"/>
                <w:sz w:val="12"/>
                <w:szCs w:val="12"/>
              </w:rPr>
              <w:t>Progress Indicator</w:t>
            </w:r>
            <w:r w:rsidRPr="004E5A0C">
              <w:rPr>
                <w:rStyle w:val="Emphasis"/>
                <w:rFonts w:ascii="Arial" w:hAnsi="Arial" w:cs="Arial"/>
                <w:i w:val="0"/>
                <w:iCs w:val="0"/>
                <w:color w:val="000000"/>
                <w:sz w:val="12"/>
                <w:szCs w:val="12"/>
              </w:rPr>
              <w:t>] - Demonstrate knowledge of and reflect on (e.g. practical knowledge, historical/cultural context, and background knowledge) eighteenth-, nineteenth- and early twentieth-century foundational works of literature, including how two or more texts from the same period treat similar themes or topics.</w:t>
            </w:r>
          </w:p>
          <w:p w:rsidR="004E5A0C" w:rsidRPr="004E5A0C" w:rsidRDefault="004E5A0C" w:rsidP="00091A93">
            <w:pPr>
              <w:spacing w:after="0" w:line="240" w:lineRule="auto"/>
              <w:rPr>
                <w:rStyle w:val="Emphasis"/>
                <w:rFonts w:ascii="Arial" w:hAnsi="Arial" w:cs="Arial"/>
                <w:i w:val="0"/>
                <w:iCs w:val="0"/>
                <w:color w:val="000000"/>
                <w:sz w:val="12"/>
                <w:szCs w:val="12"/>
              </w:rPr>
            </w:pPr>
          </w:p>
          <w:p w:rsidR="004E5A0C" w:rsidRPr="004E5A0C" w:rsidRDefault="004E5A0C" w:rsidP="00091A93">
            <w:pPr>
              <w:spacing w:after="0" w:line="240" w:lineRule="auto"/>
              <w:rPr>
                <w:rFonts w:ascii="Times New Roman" w:eastAsia="Times New Roman" w:hAnsi="Times New Roman" w:cs="Times New Roman"/>
                <w:sz w:val="12"/>
                <w:szCs w:val="12"/>
              </w:rPr>
            </w:pPr>
            <w:r w:rsidRPr="004E5A0C">
              <w:rPr>
                <w:rStyle w:val="Emphasis"/>
                <w:rFonts w:ascii="Arial" w:hAnsi="Arial" w:cs="Arial"/>
                <w:b/>
                <w:bCs/>
                <w:i w:val="0"/>
                <w:iCs w:val="0"/>
                <w:color w:val="000000"/>
                <w:sz w:val="12"/>
                <w:szCs w:val="12"/>
              </w:rPr>
              <w:t>LA.11-12.W.11-12.2.B</w:t>
            </w:r>
            <w:r w:rsidRPr="004E5A0C">
              <w:rPr>
                <w:rStyle w:val="Emphasis"/>
                <w:rFonts w:ascii="Arial" w:hAnsi="Arial" w:cs="Arial"/>
                <w:i w:val="0"/>
                <w:iCs w:val="0"/>
                <w:color w:val="000000"/>
                <w:sz w:val="12"/>
                <w:szCs w:val="12"/>
              </w:rPr>
              <w:t> - Develop the topic thoroughly by selecting the most significant and relevant facts, extended definitions, concrete details, quotations, or other information and examples appropriate to the audience’s knowledge of the topic.</w:t>
            </w:r>
          </w:p>
          <w:p w:rsidR="00091A93" w:rsidRPr="004E5A0C" w:rsidRDefault="00091A93" w:rsidP="00091A93">
            <w:pPr>
              <w:spacing w:after="0" w:line="240" w:lineRule="auto"/>
              <w:rPr>
                <w:rFonts w:ascii="Times New Roman" w:eastAsia="Times New Roman" w:hAnsi="Times New Roman" w:cs="Times New Roman"/>
                <w:sz w:val="12"/>
                <w:szCs w:val="12"/>
              </w:rPr>
            </w:pPr>
          </w:p>
          <w:p w:rsidR="00091A93" w:rsidRPr="004E5A0C" w:rsidRDefault="00091A93" w:rsidP="00091A93">
            <w:pPr>
              <w:spacing w:after="0" w:line="240" w:lineRule="auto"/>
              <w:rPr>
                <w:rFonts w:ascii="Times New Roman" w:eastAsia="Times New Roman" w:hAnsi="Times New Roman" w:cs="Times New Roman"/>
                <w:sz w:val="12"/>
                <w:szCs w:val="12"/>
              </w:rPr>
            </w:pPr>
          </w:p>
          <w:p w:rsidR="00091A93" w:rsidRPr="004E5A0C" w:rsidRDefault="00091A93" w:rsidP="00091A93">
            <w:pPr>
              <w:spacing w:after="0" w:line="240" w:lineRule="auto"/>
              <w:rPr>
                <w:rFonts w:ascii="Times New Roman" w:eastAsia="Times New Roman" w:hAnsi="Times New Roman" w:cs="Times New Roman"/>
                <w:sz w:val="12"/>
                <w:szCs w:val="12"/>
              </w:rPr>
            </w:pPr>
          </w:p>
          <w:p w:rsidR="00091A93" w:rsidRPr="004E5A0C" w:rsidRDefault="00091A93" w:rsidP="00091A93">
            <w:pPr>
              <w:spacing w:after="0" w:line="240" w:lineRule="auto"/>
              <w:rPr>
                <w:rFonts w:ascii="Times New Roman" w:eastAsia="Times New Roman" w:hAnsi="Times New Roman" w:cs="Times New Roman"/>
                <w:sz w:val="12"/>
                <w:szCs w:val="12"/>
              </w:rPr>
            </w:pPr>
          </w:p>
          <w:p w:rsidR="00091A93" w:rsidRPr="004E5A0C" w:rsidRDefault="00091A93" w:rsidP="00091A93">
            <w:pPr>
              <w:spacing w:after="0" w:line="240" w:lineRule="auto"/>
              <w:rPr>
                <w:rFonts w:ascii="Times New Roman" w:eastAsia="Times New Roman" w:hAnsi="Times New Roman" w:cs="Times New Roman"/>
                <w:sz w:val="12"/>
                <w:szCs w:val="12"/>
              </w:rPr>
            </w:pPr>
          </w:p>
          <w:p w:rsidR="00091A93" w:rsidRPr="004E5A0C" w:rsidRDefault="00091A93" w:rsidP="00091A93">
            <w:pPr>
              <w:spacing w:after="0" w:line="240" w:lineRule="auto"/>
              <w:rPr>
                <w:rFonts w:ascii="Times New Roman" w:eastAsia="Times New Roman" w:hAnsi="Times New Roman" w:cs="Times New Roman"/>
                <w:sz w:val="12"/>
                <w:szCs w:val="12"/>
              </w:rPr>
            </w:pPr>
          </w:p>
          <w:p w:rsidR="00091A93" w:rsidRPr="004E5A0C" w:rsidRDefault="00091A93" w:rsidP="00091A93">
            <w:pPr>
              <w:spacing w:after="0" w:line="240" w:lineRule="auto"/>
              <w:rPr>
                <w:rFonts w:ascii="Times New Roman" w:eastAsia="Times New Roman" w:hAnsi="Times New Roman" w:cs="Times New Roman"/>
                <w:sz w:val="12"/>
                <w:szCs w:val="12"/>
              </w:rPr>
            </w:pPr>
          </w:p>
          <w:p w:rsidR="00091A93" w:rsidRPr="004E5A0C" w:rsidRDefault="00091A93" w:rsidP="00091A93">
            <w:pPr>
              <w:spacing w:after="0" w:line="240" w:lineRule="auto"/>
              <w:rPr>
                <w:rFonts w:ascii="Times New Roman" w:eastAsia="Times New Roman" w:hAnsi="Times New Roman" w:cs="Times New Roman"/>
                <w:sz w:val="12"/>
                <w:szCs w:val="12"/>
              </w:rPr>
            </w:pPr>
          </w:p>
        </w:tc>
        <w:tc>
          <w:tcPr>
            <w:tcW w:w="1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Macbeth</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Universal themes</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Motivations of characters and their relationships to modern examples </w:t>
            </w:r>
          </w:p>
          <w:p w:rsidR="00217372" w:rsidRDefault="00217372" w:rsidP="00091A93">
            <w:pPr>
              <w:spacing w:after="0" w:line="240" w:lineRule="auto"/>
              <w:rPr>
                <w:rFonts w:ascii="Times New Roman" w:eastAsia="Times New Roman" w:hAnsi="Times New Roman" w:cs="Times New Roman"/>
                <w:sz w:val="20"/>
                <w:szCs w:val="20"/>
              </w:rPr>
            </w:pPr>
          </w:p>
          <w:p w:rsidR="00217372" w:rsidRPr="00091A93" w:rsidRDefault="00217372" w:rsidP="00091A93">
            <w:pPr>
              <w:spacing w:after="0" w:line="240" w:lineRule="auto"/>
              <w:rPr>
                <w:rFonts w:ascii="Times New Roman" w:eastAsia="Times New Roman" w:hAnsi="Times New Roman" w:cs="Times New Roman"/>
                <w:sz w:val="20"/>
                <w:szCs w:val="20"/>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Written responses (informal) </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AP-level analysis of passages and companion pieces</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Viewing of teacher-selected companion videos relevant to the topics, themes, and literature </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Whole group discussions (informal)</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Small group discussions </w:t>
            </w:r>
          </w:p>
          <w:p w:rsidR="00FB7A2F" w:rsidRDefault="00FB7A2F" w:rsidP="00FB7A2F">
            <w:pPr>
              <w:spacing w:after="0" w:line="240" w:lineRule="auto"/>
              <w:rPr>
                <w:rFonts w:ascii="Times New Roman" w:eastAsia="Times New Roman" w:hAnsi="Times New Roman" w:cs="Times New Roman"/>
                <w:sz w:val="20"/>
                <w:szCs w:val="20"/>
              </w:rPr>
            </w:pPr>
          </w:p>
          <w:p w:rsidR="00091A93" w:rsidRPr="00091A93"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Socratic seminars (formal)</w:t>
            </w: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AP-level essays and MC based on the play</w:t>
            </w:r>
          </w:p>
          <w:p w:rsidR="00D6730B" w:rsidRDefault="00D6730B" w:rsidP="00091A93">
            <w:pPr>
              <w:spacing w:after="0" w:line="240" w:lineRule="auto"/>
              <w:rPr>
                <w:rFonts w:ascii="Times New Roman" w:eastAsia="Times New Roman" w:hAnsi="Times New Roman" w:cs="Times New Roman"/>
                <w:sz w:val="20"/>
                <w:szCs w:val="20"/>
              </w:rPr>
            </w:pPr>
          </w:p>
          <w:p w:rsidR="00D6730B"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Comparison-contrast paper on Macbeth and the movie Scotland, PA.</w:t>
            </w:r>
          </w:p>
          <w:p w:rsidR="00D6730B" w:rsidRDefault="00D6730B" w:rsidP="00091A93">
            <w:pPr>
              <w:spacing w:after="0" w:line="240" w:lineRule="auto"/>
              <w:rPr>
                <w:rFonts w:ascii="Times New Roman" w:eastAsia="Times New Roman" w:hAnsi="Times New Roman" w:cs="Times New Roman"/>
                <w:sz w:val="20"/>
                <w:szCs w:val="20"/>
              </w:rPr>
            </w:pPr>
          </w:p>
          <w:p w:rsidR="00D6730B" w:rsidRPr="00091A93"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Character analysis acrostic poem utilizing elements from the play and universal themes </w:t>
            </w:r>
          </w:p>
        </w:tc>
      </w:tr>
      <w:tr w:rsidR="00091A93" w:rsidRPr="00091A93" w:rsidTr="004C37B3">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 xml:space="preserve">Dec-Jan </w:t>
            </w:r>
          </w:p>
        </w:tc>
        <w:tc>
          <w:tcPr>
            <w:tcW w:w="15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color w:val="000000"/>
                <w:sz w:val="20"/>
                <w:szCs w:val="20"/>
              </w:rPr>
              <w:t xml:space="preserve">4 – Literary Research (Papers 1 and 2) </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DB5C56" w:rsidRDefault="00DB5C56" w:rsidP="00091A93">
            <w:pPr>
              <w:spacing w:after="0" w:line="240" w:lineRule="auto"/>
              <w:rPr>
                <w:rStyle w:val="Emphasis"/>
                <w:rFonts w:ascii="Arial" w:hAnsi="Arial" w:cs="Arial"/>
                <w:i w:val="0"/>
                <w:iCs w:val="0"/>
                <w:color w:val="000000"/>
                <w:sz w:val="12"/>
                <w:szCs w:val="12"/>
              </w:rPr>
            </w:pPr>
            <w:r w:rsidRPr="00DB5C56">
              <w:rPr>
                <w:rStyle w:val="Emphasis"/>
                <w:rFonts w:ascii="Arial" w:hAnsi="Arial" w:cs="Arial"/>
                <w:b/>
                <w:bCs/>
                <w:i w:val="0"/>
                <w:iCs w:val="0"/>
                <w:color w:val="000000"/>
                <w:sz w:val="12"/>
                <w:szCs w:val="12"/>
              </w:rPr>
              <w:t>LA.11-12.RL.11-12.7</w:t>
            </w:r>
            <w:r w:rsidRPr="00DB5C56">
              <w:rPr>
                <w:rStyle w:val="Emphasis"/>
                <w:rFonts w:ascii="Arial" w:hAnsi="Arial" w:cs="Arial"/>
                <w:i w:val="0"/>
                <w:iCs w:val="0"/>
                <w:color w:val="000000"/>
                <w:sz w:val="12"/>
                <w:szCs w:val="12"/>
              </w:rPr>
              <w:t> - [</w:t>
            </w:r>
            <w:r w:rsidRPr="00DB5C56">
              <w:rPr>
                <w:rStyle w:val="Emphasis"/>
                <w:rFonts w:ascii="Arial" w:hAnsi="Arial" w:cs="Arial"/>
                <w:color w:val="000000"/>
                <w:sz w:val="12"/>
                <w:szCs w:val="12"/>
              </w:rPr>
              <w:t>Progress Indicator</w:t>
            </w:r>
            <w:r w:rsidRPr="00DB5C56">
              <w:rPr>
                <w:rStyle w:val="Emphasis"/>
                <w:rFonts w:ascii="Arial" w:hAnsi="Arial" w:cs="Arial"/>
                <w:i w:val="0"/>
                <w:iCs w:val="0"/>
                <w:color w:val="000000"/>
                <w:sz w:val="12"/>
                <w:szCs w:val="12"/>
              </w:rPr>
              <w:t>] - Analyze multiple interpretations of a story, drama, or poem (e.g., recorded or live production of a play or recorded novel or poetry), evaluating how each version interprets the source text. (e.g., Shakespeare and other authors.)</w:t>
            </w:r>
          </w:p>
          <w:p w:rsidR="00DB5C56" w:rsidRPr="00DB5C56" w:rsidRDefault="00DB5C56" w:rsidP="00091A93">
            <w:pPr>
              <w:spacing w:after="0" w:line="240" w:lineRule="auto"/>
              <w:rPr>
                <w:rStyle w:val="Emphasis"/>
                <w:rFonts w:ascii="Arial" w:hAnsi="Arial" w:cs="Arial"/>
                <w:i w:val="0"/>
                <w:iCs w:val="0"/>
                <w:color w:val="000000"/>
                <w:sz w:val="12"/>
                <w:szCs w:val="12"/>
              </w:rPr>
            </w:pPr>
          </w:p>
          <w:p w:rsidR="00DB5C56" w:rsidRPr="00DB5C56" w:rsidRDefault="00DB5C56" w:rsidP="00091A93">
            <w:pPr>
              <w:spacing w:after="0" w:line="240" w:lineRule="auto"/>
              <w:rPr>
                <w:rStyle w:val="Emphasis"/>
                <w:rFonts w:ascii="Arial" w:hAnsi="Arial" w:cs="Arial"/>
                <w:i w:val="0"/>
                <w:iCs w:val="0"/>
                <w:color w:val="000000"/>
                <w:sz w:val="12"/>
                <w:szCs w:val="12"/>
              </w:rPr>
            </w:pPr>
            <w:r w:rsidRPr="00DB5C56">
              <w:rPr>
                <w:rStyle w:val="Emphasis"/>
                <w:rFonts w:ascii="Arial" w:hAnsi="Arial" w:cs="Arial"/>
                <w:b/>
                <w:bCs/>
                <w:i w:val="0"/>
                <w:iCs w:val="0"/>
                <w:color w:val="000000"/>
                <w:sz w:val="12"/>
                <w:szCs w:val="12"/>
              </w:rPr>
              <w:t>LA.11-12.W.11-12.1.A</w:t>
            </w:r>
            <w:r w:rsidRPr="00DB5C56">
              <w:rPr>
                <w:rStyle w:val="Emphasis"/>
                <w:rFonts w:ascii="Arial" w:hAnsi="Arial" w:cs="Arial"/>
                <w:i w:val="0"/>
                <w:iCs w:val="0"/>
                <w:color w:val="000000"/>
                <w:sz w:val="12"/>
                <w:szCs w:val="12"/>
              </w:rPr>
              <w:t xml:space="preserve"> - Introduce precise, knowledgeable claim(s), establish the significance of the claim(s), distinguish the claim(s) from alternate or </w:t>
            </w:r>
            <w:r w:rsidRPr="00DB5C56">
              <w:rPr>
                <w:rStyle w:val="Emphasis"/>
                <w:rFonts w:ascii="Arial" w:hAnsi="Arial" w:cs="Arial"/>
                <w:i w:val="0"/>
                <w:iCs w:val="0"/>
                <w:color w:val="000000"/>
                <w:sz w:val="12"/>
                <w:szCs w:val="12"/>
              </w:rPr>
              <w:lastRenderedPageBreak/>
              <w:t>opposing claims, and create an organization that logically sequences claim(s), counterclaims, reasons, and evidence.</w:t>
            </w:r>
          </w:p>
          <w:p w:rsidR="00DB5C56" w:rsidRPr="00DB5C56" w:rsidRDefault="00DB5C56" w:rsidP="00091A93">
            <w:pPr>
              <w:spacing w:after="0" w:line="240" w:lineRule="auto"/>
              <w:rPr>
                <w:rStyle w:val="Emphasis"/>
                <w:rFonts w:ascii="Arial" w:hAnsi="Arial" w:cs="Arial"/>
                <w:i w:val="0"/>
                <w:iCs w:val="0"/>
                <w:color w:val="000000"/>
                <w:sz w:val="12"/>
                <w:szCs w:val="12"/>
              </w:rPr>
            </w:pPr>
          </w:p>
          <w:p w:rsidR="00DB5C56" w:rsidRPr="00DB5C56" w:rsidRDefault="00DB5C56" w:rsidP="00091A93">
            <w:pPr>
              <w:spacing w:after="0" w:line="240" w:lineRule="auto"/>
              <w:rPr>
                <w:rFonts w:ascii="Times New Roman" w:eastAsia="Times New Roman" w:hAnsi="Times New Roman" w:cs="Times New Roman"/>
                <w:sz w:val="12"/>
                <w:szCs w:val="12"/>
              </w:rPr>
            </w:pPr>
            <w:r w:rsidRPr="00DB5C56">
              <w:rPr>
                <w:rStyle w:val="Emphasis"/>
                <w:rFonts w:ascii="Arial" w:hAnsi="Arial" w:cs="Arial"/>
                <w:b/>
                <w:bCs/>
                <w:i w:val="0"/>
                <w:iCs w:val="0"/>
                <w:color w:val="000000"/>
                <w:sz w:val="12"/>
                <w:szCs w:val="12"/>
              </w:rPr>
              <w:t>LA.11-12.W.11-12.2.B</w:t>
            </w:r>
            <w:r w:rsidRPr="00DB5C56">
              <w:rPr>
                <w:rStyle w:val="Emphasis"/>
                <w:rFonts w:ascii="Arial" w:hAnsi="Arial" w:cs="Arial"/>
                <w:i w:val="0"/>
                <w:iCs w:val="0"/>
                <w:color w:val="000000"/>
                <w:sz w:val="12"/>
                <w:szCs w:val="12"/>
              </w:rPr>
              <w:t> - Develop the topic thoroughly by selecting the most significant and relevant facts, extended definitions, concrete details, quotations, or other information and examples appropriate to the audience’s knowledge of the topic.</w:t>
            </w:r>
          </w:p>
          <w:p w:rsidR="00091A93" w:rsidRDefault="00091A93" w:rsidP="00091A93">
            <w:pPr>
              <w:spacing w:after="0" w:line="240" w:lineRule="auto"/>
              <w:rPr>
                <w:rFonts w:ascii="Times New Roman" w:eastAsia="Times New Roman" w:hAnsi="Times New Roman" w:cs="Times New Roman"/>
                <w:sz w:val="20"/>
                <w:szCs w:val="20"/>
              </w:rPr>
            </w:pPr>
          </w:p>
          <w:p w:rsidR="00091A93" w:rsidRPr="00DB5C56" w:rsidRDefault="00DB5C56" w:rsidP="00091A93">
            <w:pPr>
              <w:spacing w:after="0" w:line="240" w:lineRule="auto"/>
              <w:rPr>
                <w:rFonts w:ascii="Times New Roman" w:eastAsia="Times New Roman" w:hAnsi="Times New Roman" w:cs="Times New Roman"/>
                <w:sz w:val="12"/>
                <w:szCs w:val="12"/>
              </w:rPr>
            </w:pPr>
            <w:r w:rsidRPr="00DB5C56">
              <w:rPr>
                <w:rStyle w:val="Emphasis"/>
                <w:rFonts w:ascii="Arial" w:hAnsi="Arial" w:cs="Arial"/>
                <w:b/>
                <w:bCs/>
                <w:i w:val="0"/>
                <w:iCs w:val="0"/>
                <w:color w:val="000000"/>
                <w:sz w:val="12"/>
                <w:szCs w:val="12"/>
              </w:rPr>
              <w:t>LA.11-12.W.11-12.3.A</w:t>
            </w:r>
            <w:r w:rsidRPr="00DB5C56">
              <w:rPr>
                <w:rStyle w:val="Emphasis"/>
                <w:rFonts w:ascii="Arial" w:hAnsi="Arial" w:cs="Arial"/>
                <w:i w:val="0"/>
                <w:iCs w:val="0"/>
                <w:color w:val="000000"/>
                <w:sz w:val="12"/>
                <w:szCs w:val="12"/>
              </w:rPr>
              <w:t> - Engage and orient the reader by setting out a problem, situation, or observation and its significance, establishing one or multiple point(s) of view, and introducing a narrator and/or characters; create a smooth progression of experiences or events.</w:t>
            </w:r>
          </w:p>
        </w:tc>
        <w:tc>
          <w:tcPr>
            <w:tcW w:w="1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Literary Criticism materials </w:t>
            </w:r>
          </w:p>
          <w:p w:rsidR="00217372" w:rsidRDefault="00217372" w:rsidP="00091A93">
            <w:pPr>
              <w:spacing w:after="0" w:line="240" w:lineRule="auto"/>
              <w:rPr>
                <w:rFonts w:ascii="Times New Roman" w:eastAsia="Times New Roman" w:hAnsi="Times New Roman" w:cs="Times New Roman"/>
                <w:sz w:val="20"/>
                <w:szCs w:val="20"/>
              </w:rPr>
            </w:pPr>
          </w:p>
          <w:p w:rsidR="00217372" w:rsidRPr="00091A93"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Independent reading novels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AP-level analysis of passages and companion pieces</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Independent student research </w:t>
            </w:r>
          </w:p>
          <w:p w:rsidR="00FB7A2F" w:rsidRDefault="00FB7A2F" w:rsidP="00FB7A2F">
            <w:pPr>
              <w:spacing w:after="0" w:line="240" w:lineRule="auto"/>
              <w:rPr>
                <w:rFonts w:ascii="Times New Roman" w:eastAsia="Times New Roman" w:hAnsi="Times New Roman" w:cs="Times New Roman"/>
                <w:sz w:val="20"/>
                <w:szCs w:val="20"/>
              </w:rPr>
            </w:pPr>
          </w:p>
          <w:p w:rsidR="00FB7A2F" w:rsidRPr="00091A93"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Teacher-guided research</w:t>
            </w:r>
          </w:p>
          <w:p w:rsidR="00091A93" w:rsidRPr="00091A93" w:rsidRDefault="00091A93" w:rsidP="00091A93">
            <w:pPr>
              <w:spacing w:after="0" w:line="240" w:lineRule="auto"/>
              <w:rPr>
                <w:rFonts w:ascii="Times New Roman" w:eastAsia="Times New Roman" w:hAnsi="Times New Roman" w:cs="Times New Roman"/>
                <w:sz w:val="20"/>
                <w:szCs w:val="20"/>
              </w:rPr>
            </w:pPr>
          </w:p>
          <w:p w:rsidR="00091A93" w:rsidRPr="00091A93" w:rsidRDefault="00091A93" w:rsidP="00091A93">
            <w:pPr>
              <w:spacing w:after="0" w:line="240" w:lineRule="auto"/>
              <w:rPr>
                <w:rFonts w:ascii="Times New Roman" w:eastAsia="Times New Roman" w:hAnsi="Times New Roman" w:cs="Times New Roman"/>
                <w:sz w:val="20"/>
                <w:szCs w:val="20"/>
              </w:rPr>
            </w:pP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Final papers </w:t>
            </w:r>
          </w:p>
        </w:tc>
      </w:tr>
      <w:tr w:rsidR="00091A93" w:rsidRPr="00091A93" w:rsidTr="004C37B3">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Feb-April</w:t>
            </w:r>
          </w:p>
        </w:tc>
        <w:tc>
          <w:tcPr>
            <w:tcW w:w="15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5 – AP Test Prep and Poetry</w:t>
            </w:r>
          </w:p>
          <w:p w:rsidR="00091A93" w:rsidRPr="00091A93" w:rsidRDefault="00091A93" w:rsidP="00091A93">
            <w:pPr>
              <w:spacing w:after="0" w:line="240" w:lineRule="auto"/>
              <w:rPr>
                <w:rFonts w:ascii="Times New Roman" w:eastAsia="Times New Roman" w:hAnsi="Times New Roman" w:cs="Times New Roman"/>
                <w:sz w:val="20"/>
                <w:szCs w:val="20"/>
              </w:rPr>
            </w:pPr>
          </w:p>
          <w:p w:rsidR="00091A93" w:rsidRPr="00091A93" w:rsidRDefault="00091A93" w:rsidP="00091A93">
            <w:pPr>
              <w:spacing w:after="0" w:line="240" w:lineRule="auto"/>
              <w:rPr>
                <w:rFonts w:ascii="Times New Roman" w:eastAsia="Times New Roman" w:hAnsi="Times New Roman" w:cs="Times New Roman"/>
                <w:sz w:val="20"/>
                <w:szCs w:val="20"/>
              </w:rPr>
            </w:pP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DB5C56" w:rsidP="00091A93">
            <w:pPr>
              <w:spacing w:after="0" w:line="240" w:lineRule="auto"/>
              <w:rPr>
                <w:rFonts w:ascii="Times New Roman" w:eastAsia="Times New Roman" w:hAnsi="Times New Roman" w:cs="Times New Roman"/>
                <w:sz w:val="12"/>
                <w:szCs w:val="12"/>
              </w:rPr>
            </w:pPr>
            <w:r w:rsidRPr="002969EF">
              <w:rPr>
                <w:rStyle w:val="Emphasis"/>
                <w:rFonts w:ascii="Arial" w:hAnsi="Arial" w:cs="Arial"/>
                <w:b/>
                <w:bCs/>
                <w:i w:val="0"/>
                <w:iCs w:val="0"/>
                <w:color w:val="000000"/>
                <w:sz w:val="12"/>
                <w:szCs w:val="12"/>
              </w:rPr>
              <w:t>LA.11-12.RL.11-12.1</w:t>
            </w:r>
            <w:r w:rsidRPr="002969EF">
              <w:rPr>
                <w:rStyle w:val="Emphasis"/>
                <w:rFonts w:ascii="Arial" w:hAnsi="Arial" w:cs="Arial"/>
                <w:i w:val="0"/>
                <w:iCs w:val="0"/>
                <w:color w:val="000000"/>
                <w:sz w:val="12"/>
                <w:szCs w:val="12"/>
              </w:rPr>
              <w:t> - [</w:t>
            </w:r>
            <w:r w:rsidRPr="002969EF">
              <w:rPr>
                <w:rStyle w:val="Emphasis"/>
                <w:rFonts w:ascii="Arial" w:hAnsi="Arial" w:cs="Arial"/>
                <w:color w:val="000000"/>
                <w:sz w:val="12"/>
                <w:szCs w:val="12"/>
              </w:rPr>
              <w:t>Progress Indicator</w:t>
            </w:r>
            <w:r w:rsidRPr="002969EF">
              <w:rPr>
                <w:rStyle w:val="Emphasis"/>
                <w:rFonts w:ascii="Arial" w:hAnsi="Arial" w:cs="Arial"/>
                <w:i w:val="0"/>
                <w:iCs w:val="0"/>
                <w:color w:val="000000"/>
                <w:sz w:val="12"/>
                <w:szCs w:val="12"/>
              </w:rPr>
              <w:t>] - Cite strong and thorough textual evidence and make relevant connections to support analysis of what the text says explicitly as well as inferences drawn from the text, including determining where the text leaves matters uncertain.</w:t>
            </w: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742356" w:rsidP="00091A93">
            <w:pPr>
              <w:spacing w:after="0" w:line="240" w:lineRule="auto"/>
              <w:rPr>
                <w:rStyle w:val="Emphasis"/>
                <w:rFonts w:ascii="Arial" w:hAnsi="Arial" w:cs="Arial"/>
                <w:i w:val="0"/>
                <w:iCs w:val="0"/>
                <w:color w:val="000000"/>
                <w:sz w:val="12"/>
                <w:szCs w:val="12"/>
              </w:rPr>
            </w:pPr>
            <w:r w:rsidRPr="002969EF">
              <w:rPr>
                <w:rStyle w:val="Emphasis"/>
                <w:rFonts w:ascii="Arial" w:hAnsi="Arial" w:cs="Arial"/>
                <w:b/>
                <w:bCs/>
                <w:i w:val="0"/>
                <w:iCs w:val="0"/>
                <w:color w:val="000000"/>
                <w:sz w:val="12"/>
                <w:szCs w:val="12"/>
              </w:rPr>
              <w:t>LA.11-12.RL.11-12.6</w:t>
            </w:r>
            <w:r w:rsidRPr="002969EF">
              <w:rPr>
                <w:rStyle w:val="Emphasis"/>
                <w:rFonts w:ascii="Arial" w:hAnsi="Arial" w:cs="Arial"/>
                <w:i w:val="0"/>
                <w:iCs w:val="0"/>
                <w:color w:val="000000"/>
                <w:sz w:val="12"/>
                <w:szCs w:val="12"/>
              </w:rPr>
              <w:t> - [</w:t>
            </w:r>
            <w:r w:rsidRPr="002969EF">
              <w:rPr>
                <w:rStyle w:val="Emphasis"/>
                <w:rFonts w:ascii="Arial" w:hAnsi="Arial" w:cs="Arial"/>
                <w:color w:val="000000"/>
                <w:sz w:val="12"/>
                <w:szCs w:val="12"/>
              </w:rPr>
              <w:t>Progress Indicator</w:t>
            </w:r>
            <w:r w:rsidRPr="002969EF">
              <w:rPr>
                <w:rStyle w:val="Emphasis"/>
                <w:rFonts w:ascii="Arial" w:hAnsi="Arial" w:cs="Arial"/>
                <w:i w:val="0"/>
                <w:iCs w:val="0"/>
                <w:color w:val="000000"/>
                <w:sz w:val="12"/>
                <w:szCs w:val="12"/>
              </w:rPr>
              <w:t>] - Analyze a case in which grasping a point of view requires distinguishing what is directly stated in a text from what is really meant (e.g., satire, sarcasm, irony, or understatement).</w:t>
            </w:r>
          </w:p>
          <w:p w:rsidR="00742356" w:rsidRPr="002969EF" w:rsidRDefault="00742356" w:rsidP="00091A93">
            <w:pPr>
              <w:spacing w:after="0" w:line="240" w:lineRule="auto"/>
              <w:rPr>
                <w:rStyle w:val="Emphasis"/>
                <w:rFonts w:ascii="Arial" w:hAnsi="Arial" w:cs="Arial"/>
                <w:i w:val="0"/>
                <w:iCs w:val="0"/>
                <w:color w:val="000000"/>
                <w:sz w:val="12"/>
                <w:szCs w:val="12"/>
              </w:rPr>
            </w:pPr>
          </w:p>
          <w:p w:rsidR="00742356" w:rsidRPr="002969EF" w:rsidRDefault="00742356" w:rsidP="00091A93">
            <w:pPr>
              <w:spacing w:after="0" w:line="240" w:lineRule="auto"/>
              <w:rPr>
                <w:rFonts w:ascii="Times New Roman" w:eastAsia="Times New Roman" w:hAnsi="Times New Roman" w:cs="Times New Roman"/>
                <w:sz w:val="12"/>
                <w:szCs w:val="12"/>
              </w:rPr>
            </w:pPr>
            <w:r w:rsidRPr="002969EF">
              <w:rPr>
                <w:rStyle w:val="Emphasis"/>
                <w:rFonts w:ascii="Arial" w:hAnsi="Arial" w:cs="Arial"/>
                <w:b/>
                <w:bCs/>
                <w:i w:val="0"/>
                <w:iCs w:val="0"/>
                <w:color w:val="000000"/>
                <w:sz w:val="12"/>
                <w:szCs w:val="12"/>
              </w:rPr>
              <w:t>LA.11-12.W.11-12.2.B</w:t>
            </w:r>
            <w:r w:rsidRPr="002969EF">
              <w:rPr>
                <w:rStyle w:val="Emphasis"/>
                <w:rFonts w:ascii="Arial" w:hAnsi="Arial" w:cs="Arial"/>
                <w:i w:val="0"/>
                <w:iCs w:val="0"/>
                <w:color w:val="000000"/>
                <w:sz w:val="12"/>
                <w:szCs w:val="12"/>
              </w:rPr>
              <w:t> - Develop the topic thoroughly by selecting the most significant and relevant facts, extended definitions, concrete details, quotations, or other information and examples appropriate to the audience’s knowledge of the topic.</w:t>
            </w: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tc>
        <w:tc>
          <w:tcPr>
            <w:tcW w:w="1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Teacher-gathered materials of various poems and poets from multiple time periods and cultures. This changes yearly based on the composition of the class and the changes in the AP test</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AP-level analysis of passages and companion pieces</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Viewing of teacher-selected companion videos relevant to the topics, themes, and literature </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Whole group discussions (informal)</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Small group discussions </w:t>
            </w:r>
          </w:p>
          <w:p w:rsidR="00FB7A2F" w:rsidRDefault="00FB7A2F" w:rsidP="00FB7A2F">
            <w:pPr>
              <w:spacing w:after="0" w:line="240" w:lineRule="auto"/>
              <w:rPr>
                <w:rFonts w:ascii="Times New Roman" w:eastAsia="Times New Roman" w:hAnsi="Times New Roman" w:cs="Times New Roman"/>
                <w:sz w:val="20"/>
                <w:szCs w:val="20"/>
              </w:rPr>
            </w:pPr>
          </w:p>
          <w:p w:rsidR="00FB7A2F" w:rsidRPr="00091A93"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Socratic seminars (formal)</w:t>
            </w:r>
          </w:p>
          <w:p w:rsidR="00091A93" w:rsidRPr="00091A93" w:rsidRDefault="00091A93" w:rsidP="00091A93">
            <w:pPr>
              <w:spacing w:after="0" w:line="240" w:lineRule="auto"/>
              <w:rPr>
                <w:rFonts w:ascii="Times New Roman" w:eastAsia="Times New Roman" w:hAnsi="Times New Roman" w:cs="Times New Roman"/>
                <w:sz w:val="20"/>
                <w:szCs w:val="20"/>
              </w:rPr>
            </w:pP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AP-level essays and MC tests </w:t>
            </w:r>
          </w:p>
          <w:p w:rsidR="00D6730B" w:rsidRDefault="00D6730B" w:rsidP="00091A93">
            <w:pPr>
              <w:spacing w:after="0" w:line="240" w:lineRule="auto"/>
              <w:rPr>
                <w:rFonts w:ascii="Times New Roman" w:eastAsia="Times New Roman" w:hAnsi="Times New Roman" w:cs="Times New Roman"/>
                <w:sz w:val="20"/>
                <w:szCs w:val="20"/>
              </w:rPr>
            </w:pPr>
          </w:p>
          <w:p w:rsidR="00D6730B"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TPCASTT writing assignments as practice for the AP test</w:t>
            </w:r>
          </w:p>
          <w:p w:rsidR="00D6730B" w:rsidRDefault="00D6730B" w:rsidP="00091A93">
            <w:pPr>
              <w:spacing w:after="0" w:line="240" w:lineRule="auto"/>
              <w:rPr>
                <w:rFonts w:ascii="Times New Roman" w:eastAsia="Times New Roman" w:hAnsi="Times New Roman" w:cs="Times New Roman"/>
                <w:sz w:val="20"/>
                <w:szCs w:val="20"/>
              </w:rPr>
            </w:pPr>
          </w:p>
          <w:p w:rsidR="00D6730B" w:rsidRPr="00091A93"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Socratic seminars </w:t>
            </w:r>
          </w:p>
        </w:tc>
      </w:tr>
      <w:tr w:rsidR="00091A93" w:rsidRPr="00091A93" w:rsidTr="004C37B3">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April-May</w:t>
            </w:r>
          </w:p>
        </w:tc>
        <w:tc>
          <w:tcPr>
            <w:tcW w:w="15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6 – Short Story Boot Camp</w:t>
            </w:r>
          </w:p>
          <w:p w:rsidR="00091A93" w:rsidRPr="00091A93" w:rsidRDefault="00091A93" w:rsidP="00091A93">
            <w:pPr>
              <w:spacing w:after="0" w:line="240" w:lineRule="auto"/>
              <w:rPr>
                <w:rFonts w:ascii="Times New Roman" w:eastAsia="Times New Roman" w:hAnsi="Times New Roman" w:cs="Times New Roman"/>
                <w:sz w:val="20"/>
                <w:szCs w:val="20"/>
              </w:rPr>
            </w:pPr>
          </w:p>
          <w:p w:rsidR="00091A93" w:rsidRPr="00091A93" w:rsidRDefault="00091A93" w:rsidP="00091A93">
            <w:pPr>
              <w:spacing w:after="0" w:line="240" w:lineRule="auto"/>
              <w:rPr>
                <w:rFonts w:ascii="Times New Roman" w:eastAsia="Times New Roman" w:hAnsi="Times New Roman" w:cs="Times New Roman"/>
                <w:sz w:val="20"/>
                <w:szCs w:val="20"/>
              </w:rPr>
            </w:pP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2356" w:rsidRPr="002969EF" w:rsidRDefault="00742356" w:rsidP="00742356">
            <w:pPr>
              <w:rPr>
                <w:sz w:val="12"/>
                <w:szCs w:val="12"/>
              </w:rPr>
            </w:pPr>
            <w:r w:rsidRPr="002969EF">
              <w:rPr>
                <w:rStyle w:val="Emphasis"/>
                <w:rFonts w:ascii="Arial" w:hAnsi="Arial" w:cs="Arial"/>
                <w:b/>
                <w:bCs/>
                <w:i w:val="0"/>
                <w:iCs w:val="0"/>
                <w:sz w:val="12"/>
                <w:szCs w:val="12"/>
              </w:rPr>
              <w:t>LA.11-12.L.11-12.6</w:t>
            </w:r>
            <w:r w:rsidRPr="002969EF">
              <w:rPr>
                <w:rStyle w:val="Emphasis"/>
                <w:rFonts w:ascii="Arial" w:hAnsi="Arial" w:cs="Arial"/>
                <w:i w:val="0"/>
                <w:iCs w:val="0"/>
                <w:sz w:val="12"/>
                <w:szCs w:val="12"/>
              </w:rPr>
              <w:t> - [</w:t>
            </w:r>
            <w:r w:rsidRPr="002969EF">
              <w:rPr>
                <w:rStyle w:val="Emphasis"/>
                <w:rFonts w:ascii="Arial" w:hAnsi="Arial" w:cs="Arial"/>
                <w:sz w:val="12"/>
                <w:szCs w:val="12"/>
              </w:rPr>
              <w:t>Progress Indicator</w:t>
            </w:r>
            <w:r w:rsidRPr="002969EF">
              <w:rPr>
                <w:rStyle w:val="Emphasis"/>
                <w:rFonts w:ascii="Arial" w:hAnsi="Arial" w:cs="Arial"/>
                <w:i w:val="0"/>
                <w:iCs w:val="0"/>
                <w:sz w:val="12"/>
                <w:szCs w:val="12"/>
              </w:rPr>
              <w:t>] -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091A93" w:rsidRPr="002969EF" w:rsidRDefault="00742356" w:rsidP="00091A93">
            <w:pPr>
              <w:spacing w:after="0" w:line="240" w:lineRule="auto"/>
              <w:rPr>
                <w:rStyle w:val="Emphasis"/>
                <w:rFonts w:ascii="Arial" w:hAnsi="Arial" w:cs="Arial"/>
                <w:i w:val="0"/>
                <w:iCs w:val="0"/>
                <w:color w:val="000000"/>
                <w:sz w:val="12"/>
                <w:szCs w:val="12"/>
              </w:rPr>
            </w:pPr>
            <w:r w:rsidRPr="002969EF">
              <w:rPr>
                <w:rStyle w:val="Emphasis"/>
                <w:rFonts w:ascii="Arial" w:hAnsi="Arial" w:cs="Arial"/>
                <w:b/>
                <w:bCs/>
                <w:i w:val="0"/>
                <w:iCs w:val="0"/>
                <w:color w:val="000000"/>
                <w:sz w:val="12"/>
                <w:szCs w:val="12"/>
              </w:rPr>
              <w:t>LA.11-12.SL.11-12.5</w:t>
            </w:r>
            <w:r w:rsidRPr="002969EF">
              <w:rPr>
                <w:rStyle w:val="Emphasis"/>
                <w:rFonts w:ascii="Arial" w:hAnsi="Arial" w:cs="Arial"/>
                <w:i w:val="0"/>
                <w:iCs w:val="0"/>
                <w:color w:val="000000"/>
                <w:sz w:val="12"/>
                <w:szCs w:val="12"/>
              </w:rPr>
              <w:t> - [</w:t>
            </w:r>
            <w:r w:rsidRPr="002969EF">
              <w:rPr>
                <w:rStyle w:val="Emphasis"/>
                <w:rFonts w:ascii="Arial" w:hAnsi="Arial" w:cs="Arial"/>
                <w:color w:val="000000"/>
                <w:sz w:val="12"/>
                <w:szCs w:val="12"/>
              </w:rPr>
              <w:t>Progress Indicator</w:t>
            </w:r>
            <w:r w:rsidRPr="002969EF">
              <w:rPr>
                <w:rStyle w:val="Emphasis"/>
                <w:rFonts w:ascii="Arial" w:hAnsi="Arial" w:cs="Arial"/>
                <w:i w:val="0"/>
                <w:iCs w:val="0"/>
                <w:color w:val="000000"/>
                <w:sz w:val="12"/>
                <w:szCs w:val="12"/>
              </w:rPr>
              <w:t xml:space="preserve">] - Make strategic use of digital media (e.g., textual, graphical, audio, visual, and interactive </w:t>
            </w:r>
            <w:r w:rsidRPr="002969EF">
              <w:rPr>
                <w:rStyle w:val="Emphasis"/>
                <w:rFonts w:ascii="Arial" w:hAnsi="Arial" w:cs="Arial"/>
                <w:i w:val="0"/>
                <w:iCs w:val="0"/>
                <w:color w:val="000000"/>
                <w:sz w:val="12"/>
                <w:szCs w:val="12"/>
              </w:rPr>
              <w:lastRenderedPageBreak/>
              <w:t>elements) in presentations to enhance understanding of findings, reasoning, and evidence and to add interest.</w:t>
            </w:r>
          </w:p>
          <w:p w:rsidR="002969EF" w:rsidRPr="002969EF" w:rsidRDefault="002969EF" w:rsidP="00091A93">
            <w:pPr>
              <w:spacing w:after="0" w:line="240" w:lineRule="auto"/>
              <w:rPr>
                <w:rStyle w:val="Emphasis"/>
                <w:rFonts w:ascii="Arial" w:hAnsi="Arial" w:cs="Arial"/>
                <w:i w:val="0"/>
                <w:iCs w:val="0"/>
                <w:color w:val="000000"/>
                <w:sz w:val="12"/>
                <w:szCs w:val="12"/>
              </w:rPr>
            </w:pPr>
          </w:p>
          <w:p w:rsidR="002969EF" w:rsidRPr="002969EF" w:rsidRDefault="002969EF" w:rsidP="00091A93">
            <w:pPr>
              <w:spacing w:after="0" w:line="240" w:lineRule="auto"/>
              <w:rPr>
                <w:rFonts w:ascii="Times New Roman" w:eastAsia="Times New Roman" w:hAnsi="Times New Roman" w:cs="Times New Roman"/>
                <w:sz w:val="12"/>
                <w:szCs w:val="12"/>
              </w:rPr>
            </w:pPr>
            <w:r w:rsidRPr="002969EF">
              <w:rPr>
                <w:rStyle w:val="Emphasis"/>
                <w:rFonts w:ascii="Arial" w:hAnsi="Arial" w:cs="Arial"/>
                <w:b/>
                <w:bCs/>
                <w:i w:val="0"/>
                <w:iCs w:val="0"/>
                <w:color w:val="000000"/>
                <w:sz w:val="12"/>
                <w:szCs w:val="12"/>
              </w:rPr>
              <w:t>LA.11-12.SL.11-12.1.B</w:t>
            </w:r>
            <w:r w:rsidRPr="002969EF">
              <w:rPr>
                <w:rStyle w:val="Emphasis"/>
                <w:rFonts w:ascii="Arial" w:hAnsi="Arial" w:cs="Arial"/>
                <w:i w:val="0"/>
                <w:iCs w:val="0"/>
                <w:color w:val="000000"/>
                <w:sz w:val="12"/>
                <w:szCs w:val="12"/>
              </w:rPr>
              <w:t> - Collaborate with peers to promote civil, democratic discussions and decision-making, set clear goals and assessments (e.g. student developed rubrics), and establish individual roles as needed.</w:t>
            </w: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tc>
        <w:tc>
          <w:tcPr>
            <w:tcW w:w="1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“Hills Like White Elephants”</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“Interpreter of Maladies”</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proofErr w:type="spellStart"/>
            <w:r>
              <w:rPr>
                <w:rFonts w:ascii="Times New Roman" w:eastAsia="Times New Roman" w:hAnsi="Times New Roman" w:cs="Times New Roman"/>
                <w:sz w:val="20"/>
                <w:szCs w:val="20"/>
              </w:rPr>
              <w:t>Kugelmass</w:t>
            </w:r>
            <w:proofErr w:type="spellEnd"/>
            <w:r>
              <w:rPr>
                <w:rFonts w:ascii="Times New Roman" w:eastAsia="Times New Roman" w:hAnsi="Times New Roman" w:cs="Times New Roman"/>
                <w:sz w:val="20"/>
                <w:szCs w:val="20"/>
              </w:rPr>
              <w:t xml:space="preserve"> Episode” </w:t>
            </w:r>
          </w:p>
          <w:p w:rsidR="00217372" w:rsidRDefault="00217372" w:rsidP="00091A93">
            <w:pPr>
              <w:spacing w:after="0" w:line="240" w:lineRule="auto"/>
              <w:rPr>
                <w:rFonts w:ascii="Times New Roman" w:eastAsia="Times New Roman" w:hAnsi="Times New Roman" w:cs="Times New Roman"/>
                <w:sz w:val="20"/>
                <w:szCs w:val="20"/>
              </w:rPr>
            </w:pPr>
          </w:p>
          <w:p w:rsidR="00217372"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“Cathedral” </w:t>
            </w:r>
          </w:p>
          <w:p w:rsidR="00217372" w:rsidRPr="00091A93"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“Where Are You Going? Where Have You Been?”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Small group presentations teaching a 40 minute lesson </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AP-level analysis of passages and companion pieces</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Viewing of teacher-selected companion videos relevant to the topics, themes, and literature </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Whole group discussions (informal)</w:t>
            </w:r>
          </w:p>
          <w:p w:rsidR="00FB7A2F" w:rsidRDefault="00FB7A2F" w:rsidP="00FB7A2F">
            <w:pPr>
              <w:spacing w:after="0" w:line="240" w:lineRule="auto"/>
              <w:rPr>
                <w:rFonts w:ascii="Times New Roman" w:eastAsia="Times New Roman" w:hAnsi="Times New Roman" w:cs="Times New Roman"/>
                <w:sz w:val="20"/>
                <w:szCs w:val="20"/>
              </w:rPr>
            </w:pPr>
          </w:p>
          <w:p w:rsidR="00FB7A2F"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Small group discussions </w:t>
            </w:r>
          </w:p>
          <w:p w:rsidR="00FB7A2F" w:rsidRDefault="00FB7A2F" w:rsidP="00FB7A2F">
            <w:pPr>
              <w:spacing w:after="0" w:line="240" w:lineRule="auto"/>
              <w:rPr>
                <w:rFonts w:ascii="Times New Roman" w:eastAsia="Times New Roman" w:hAnsi="Times New Roman" w:cs="Times New Roman"/>
                <w:sz w:val="20"/>
                <w:szCs w:val="20"/>
              </w:rPr>
            </w:pPr>
          </w:p>
          <w:p w:rsidR="00FB7A2F" w:rsidRPr="00091A93" w:rsidRDefault="00FB7A2F" w:rsidP="00FB7A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Socratic seminars (formal)</w:t>
            </w:r>
          </w:p>
          <w:p w:rsidR="00FB7A2F" w:rsidRPr="00FB7A2F" w:rsidRDefault="00FB7A2F" w:rsidP="00091A93">
            <w:pPr>
              <w:spacing w:after="0" w:line="240" w:lineRule="auto"/>
              <w:rPr>
                <w:rFonts w:ascii="Times New Roman" w:eastAsia="Times New Roman" w:hAnsi="Times New Roman" w:cs="Times New Roman"/>
                <w:b/>
                <w:sz w:val="20"/>
                <w:szCs w:val="20"/>
              </w:rPr>
            </w:pP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Student-generated and executed 40-minute group lesson on randomly chosen story</w:t>
            </w:r>
          </w:p>
          <w:p w:rsidR="00D6730B" w:rsidRDefault="00D6730B" w:rsidP="00091A93">
            <w:pPr>
              <w:spacing w:after="0" w:line="240" w:lineRule="auto"/>
              <w:rPr>
                <w:rFonts w:ascii="Times New Roman" w:eastAsia="Times New Roman" w:hAnsi="Times New Roman" w:cs="Times New Roman"/>
                <w:sz w:val="20"/>
                <w:szCs w:val="20"/>
              </w:rPr>
            </w:pPr>
          </w:p>
          <w:p w:rsidR="00D6730B" w:rsidRPr="00091A93"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AP-level essay </w:t>
            </w:r>
          </w:p>
        </w:tc>
      </w:tr>
      <w:tr w:rsidR="00091A93" w:rsidRPr="00091A93" w:rsidTr="004C37B3">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May-June</w:t>
            </w:r>
          </w:p>
        </w:tc>
        <w:tc>
          <w:tcPr>
            <w:tcW w:w="15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091A93" w:rsidP="00091A93">
            <w:pPr>
              <w:spacing w:after="0" w:line="240" w:lineRule="auto"/>
              <w:rPr>
                <w:rFonts w:ascii="Times New Roman" w:eastAsia="Times New Roman" w:hAnsi="Times New Roman" w:cs="Times New Roman"/>
                <w:sz w:val="20"/>
                <w:szCs w:val="20"/>
              </w:rPr>
            </w:pPr>
            <w:r w:rsidRPr="00091A93">
              <w:rPr>
                <w:rFonts w:ascii="Times New Roman" w:eastAsia="Times New Roman" w:hAnsi="Times New Roman" w:cs="Times New Roman"/>
                <w:sz w:val="20"/>
                <w:szCs w:val="20"/>
              </w:rPr>
              <w:t>7 – This I Believe</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2969EF" w:rsidRDefault="002969EF" w:rsidP="00091A93">
            <w:pPr>
              <w:spacing w:after="0" w:line="240" w:lineRule="auto"/>
              <w:rPr>
                <w:rStyle w:val="Emphasis"/>
                <w:rFonts w:ascii="Arial" w:hAnsi="Arial" w:cs="Arial"/>
                <w:i w:val="0"/>
                <w:iCs w:val="0"/>
                <w:color w:val="000000"/>
                <w:sz w:val="12"/>
                <w:szCs w:val="12"/>
              </w:rPr>
            </w:pPr>
            <w:r w:rsidRPr="002969EF">
              <w:rPr>
                <w:rStyle w:val="Emphasis"/>
                <w:rFonts w:ascii="Arial" w:hAnsi="Arial" w:cs="Arial"/>
                <w:b/>
                <w:bCs/>
                <w:i w:val="0"/>
                <w:iCs w:val="0"/>
                <w:color w:val="000000"/>
                <w:sz w:val="12"/>
                <w:szCs w:val="12"/>
              </w:rPr>
              <w:t>LA.11-12.W.11-12.1.D</w:t>
            </w:r>
            <w:r w:rsidRPr="002969EF">
              <w:rPr>
                <w:rStyle w:val="Emphasis"/>
                <w:rFonts w:ascii="Arial" w:hAnsi="Arial" w:cs="Arial"/>
                <w:i w:val="0"/>
                <w:iCs w:val="0"/>
                <w:color w:val="000000"/>
                <w:sz w:val="12"/>
                <w:szCs w:val="12"/>
              </w:rPr>
              <w:t> - Establish and maintain a style and tone appropriate to the audience and purpose (e.g. formal and objective for academic writing) while attending to the norms and conventions of the discipline in which they are writing.</w:t>
            </w:r>
          </w:p>
          <w:p w:rsidR="002969EF" w:rsidRPr="002969EF" w:rsidRDefault="002969EF" w:rsidP="00091A93">
            <w:pPr>
              <w:spacing w:after="0" w:line="240" w:lineRule="auto"/>
              <w:rPr>
                <w:rStyle w:val="Emphasis"/>
                <w:rFonts w:ascii="Arial" w:hAnsi="Arial" w:cs="Arial"/>
                <w:i w:val="0"/>
                <w:iCs w:val="0"/>
                <w:color w:val="000000"/>
                <w:sz w:val="12"/>
                <w:szCs w:val="12"/>
              </w:rPr>
            </w:pPr>
          </w:p>
          <w:p w:rsidR="002969EF" w:rsidRPr="002969EF" w:rsidRDefault="002969EF" w:rsidP="00091A93">
            <w:pPr>
              <w:spacing w:after="0" w:line="240" w:lineRule="auto"/>
              <w:rPr>
                <w:rStyle w:val="Emphasis"/>
                <w:rFonts w:ascii="Arial" w:hAnsi="Arial" w:cs="Arial"/>
                <w:i w:val="0"/>
                <w:iCs w:val="0"/>
                <w:color w:val="000000"/>
                <w:sz w:val="12"/>
                <w:szCs w:val="12"/>
              </w:rPr>
            </w:pPr>
            <w:r w:rsidRPr="002969EF">
              <w:rPr>
                <w:rStyle w:val="Emphasis"/>
                <w:rFonts w:ascii="Arial" w:hAnsi="Arial" w:cs="Arial"/>
                <w:b/>
                <w:bCs/>
                <w:i w:val="0"/>
                <w:iCs w:val="0"/>
                <w:color w:val="000000"/>
                <w:sz w:val="12"/>
                <w:szCs w:val="12"/>
              </w:rPr>
              <w:t>LA.11-12.W.11-12.2.E</w:t>
            </w:r>
            <w:r w:rsidRPr="002969EF">
              <w:rPr>
                <w:rStyle w:val="Emphasis"/>
                <w:rFonts w:ascii="Arial" w:hAnsi="Arial" w:cs="Arial"/>
                <w:i w:val="0"/>
                <w:iCs w:val="0"/>
                <w:color w:val="000000"/>
                <w:sz w:val="12"/>
                <w:szCs w:val="12"/>
              </w:rPr>
              <w:t> - Establish and maintain a style and tone appropriate to the audience and purpose (e.g. formal and objective for academic writing) while attending to the norms and conventions of the discipline in which they are writing.</w:t>
            </w:r>
          </w:p>
          <w:p w:rsidR="002969EF" w:rsidRPr="002969EF" w:rsidRDefault="002969EF" w:rsidP="00091A93">
            <w:pPr>
              <w:spacing w:after="0" w:line="240" w:lineRule="auto"/>
              <w:rPr>
                <w:rStyle w:val="Emphasis"/>
                <w:rFonts w:ascii="Arial" w:hAnsi="Arial" w:cs="Arial"/>
                <w:i w:val="0"/>
                <w:iCs w:val="0"/>
                <w:color w:val="000000"/>
                <w:sz w:val="12"/>
                <w:szCs w:val="12"/>
              </w:rPr>
            </w:pPr>
          </w:p>
          <w:p w:rsidR="002969EF" w:rsidRPr="002969EF" w:rsidRDefault="002969EF" w:rsidP="00091A93">
            <w:pPr>
              <w:spacing w:after="0" w:line="240" w:lineRule="auto"/>
              <w:rPr>
                <w:rFonts w:ascii="Times New Roman" w:eastAsia="Times New Roman" w:hAnsi="Times New Roman" w:cs="Times New Roman"/>
                <w:sz w:val="12"/>
                <w:szCs w:val="12"/>
              </w:rPr>
            </w:pPr>
            <w:r w:rsidRPr="002969EF">
              <w:rPr>
                <w:rStyle w:val="Emphasis"/>
                <w:rFonts w:ascii="Arial" w:hAnsi="Arial" w:cs="Arial"/>
                <w:b/>
                <w:bCs/>
                <w:i w:val="0"/>
                <w:iCs w:val="0"/>
                <w:color w:val="000000"/>
                <w:sz w:val="12"/>
                <w:szCs w:val="12"/>
              </w:rPr>
              <w:t>LA.11-12.W.11-12.4</w:t>
            </w:r>
            <w:r w:rsidRPr="002969EF">
              <w:rPr>
                <w:rStyle w:val="Emphasis"/>
                <w:rFonts w:ascii="Arial" w:hAnsi="Arial" w:cs="Arial"/>
                <w:i w:val="0"/>
                <w:iCs w:val="0"/>
                <w:color w:val="000000"/>
                <w:sz w:val="12"/>
                <w:szCs w:val="12"/>
              </w:rPr>
              <w:t> - [</w:t>
            </w:r>
            <w:r w:rsidRPr="002969EF">
              <w:rPr>
                <w:rStyle w:val="Emphasis"/>
                <w:rFonts w:ascii="Arial" w:hAnsi="Arial" w:cs="Arial"/>
                <w:color w:val="000000"/>
                <w:sz w:val="12"/>
                <w:szCs w:val="12"/>
              </w:rPr>
              <w:t>Progress Indicator</w:t>
            </w:r>
            <w:r w:rsidRPr="002969EF">
              <w:rPr>
                <w:rStyle w:val="Emphasis"/>
                <w:rFonts w:ascii="Arial" w:hAnsi="Arial" w:cs="Arial"/>
                <w:i w:val="0"/>
                <w:iCs w:val="0"/>
                <w:color w:val="000000"/>
                <w:sz w:val="12"/>
                <w:szCs w:val="12"/>
              </w:rPr>
              <w:t>] - Produce clear and coherent writing in which the development, organization, and style are appropriate to task, purpose, and audience. (Grade-specific expectations for writing types are defined in standards 1–3 above.)</w:t>
            </w:r>
          </w:p>
          <w:p w:rsidR="00091A93" w:rsidRPr="002969EF" w:rsidRDefault="00091A93" w:rsidP="00091A93">
            <w:pPr>
              <w:spacing w:after="0" w:line="240" w:lineRule="auto"/>
              <w:rPr>
                <w:rFonts w:ascii="Times New Roman" w:eastAsia="Times New Roman" w:hAnsi="Times New Roman" w:cs="Times New Roman"/>
                <w:sz w:val="12"/>
                <w:szCs w:val="12"/>
              </w:rPr>
            </w:pPr>
          </w:p>
          <w:p w:rsidR="00091A93" w:rsidRPr="002969EF" w:rsidRDefault="00091A93" w:rsidP="00091A93">
            <w:pPr>
              <w:spacing w:after="0" w:line="240" w:lineRule="auto"/>
              <w:rPr>
                <w:rFonts w:ascii="Times New Roman" w:eastAsia="Times New Roman" w:hAnsi="Times New Roman" w:cs="Times New Roman"/>
                <w:sz w:val="12"/>
                <w:szCs w:val="12"/>
              </w:rPr>
            </w:pPr>
          </w:p>
        </w:tc>
        <w:tc>
          <w:tcPr>
            <w:tcW w:w="1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217372"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Various “This I Believe” essays from the NPR.org website and student samples from over the years. This selection changes yearly based on the composition and disposition of the AP class that year.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FB7A2F"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Independent student projects with a written component and visual representation </w:t>
            </w:r>
          </w:p>
        </w:tc>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A93" w:rsidRPr="00091A93" w:rsidRDefault="00D6730B" w:rsidP="00091A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 “This I Believe” essay and video presentation </w:t>
            </w:r>
            <w:bookmarkStart w:id="0" w:name="_GoBack"/>
            <w:bookmarkEnd w:id="0"/>
          </w:p>
        </w:tc>
      </w:tr>
    </w:tbl>
    <w:p w:rsidR="00855FA9" w:rsidRPr="00091A93" w:rsidRDefault="00855FA9">
      <w:pPr>
        <w:rPr>
          <w:rFonts w:ascii="Times New Roman" w:hAnsi="Times New Roman" w:cs="Times New Roman"/>
          <w:sz w:val="20"/>
          <w:szCs w:val="20"/>
        </w:rPr>
      </w:pPr>
    </w:p>
    <w:sectPr w:rsidR="00855FA9" w:rsidRPr="00091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93"/>
    <w:rsid w:val="00091A93"/>
    <w:rsid w:val="00217372"/>
    <w:rsid w:val="002969EF"/>
    <w:rsid w:val="004C37B3"/>
    <w:rsid w:val="004E5A0C"/>
    <w:rsid w:val="00623294"/>
    <w:rsid w:val="00742356"/>
    <w:rsid w:val="00855FA9"/>
    <w:rsid w:val="00D6730B"/>
    <w:rsid w:val="00DB5C56"/>
    <w:rsid w:val="00F93705"/>
    <w:rsid w:val="00FB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9D1A1-04F7-4BBD-85BC-EF4AD1BF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91A93"/>
  </w:style>
  <w:style w:type="character" w:styleId="Emphasis">
    <w:name w:val="Emphasis"/>
    <w:basedOn w:val="DefaultParagraphFont"/>
    <w:uiPriority w:val="20"/>
    <w:qFormat/>
    <w:rsid w:val="004C3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5504">
      <w:bodyDiv w:val="1"/>
      <w:marLeft w:val="0"/>
      <w:marRight w:val="0"/>
      <w:marTop w:val="0"/>
      <w:marBottom w:val="0"/>
      <w:divBdr>
        <w:top w:val="none" w:sz="0" w:space="0" w:color="auto"/>
        <w:left w:val="none" w:sz="0" w:space="0" w:color="auto"/>
        <w:bottom w:val="none" w:sz="0" w:space="0" w:color="auto"/>
        <w:right w:val="none" w:sz="0" w:space="0" w:color="auto"/>
      </w:divBdr>
      <w:divsChild>
        <w:div w:id="1795516140">
          <w:marLeft w:val="-765"/>
          <w:marRight w:val="0"/>
          <w:marTop w:val="0"/>
          <w:marBottom w:val="0"/>
          <w:divBdr>
            <w:top w:val="none" w:sz="0" w:space="0" w:color="auto"/>
            <w:left w:val="none" w:sz="0" w:space="0" w:color="auto"/>
            <w:bottom w:val="none" w:sz="0" w:space="0" w:color="auto"/>
            <w:right w:val="none" w:sz="0" w:space="0" w:color="auto"/>
          </w:divBdr>
        </w:div>
      </w:divsChild>
    </w:div>
    <w:div w:id="1798377051">
      <w:bodyDiv w:val="1"/>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344678406">
              <w:marLeft w:val="0"/>
              <w:marRight w:val="0"/>
              <w:marTop w:val="0"/>
              <w:marBottom w:val="0"/>
              <w:divBdr>
                <w:top w:val="single" w:sz="2" w:space="0" w:color="99BBE8"/>
                <w:left w:val="single" w:sz="2" w:space="0" w:color="99BBE8"/>
                <w:bottom w:val="single" w:sz="2" w:space="0" w:color="99BBE8"/>
                <w:right w:val="single" w:sz="2" w:space="0" w:color="99BBE8"/>
              </w:divBdr>
              <w:divsChild>
                <w:div w:id="1688435824">
                  <w:marLeft w:val="0"/>
                  <w:marRight w:val="0"/>
                  <w:marTop w:val="0"/>
                  <w:marBottom w:val="0"/>
                  <w:divBdr>
                    <w:top w:val="none" w:sz="0" w:space="0" w:color="auto"/>
                    <w:left w:val="none" w:sz="0" w:space="0" w:color="auto"/>
                    <w:bottom w:val="none" w:sz="0" w:space="0" w:color="auto"/>
                    <w:right w:val="none" w:sz="0" w:space="0" w:color="auto"/>
                  </w:divBdr>
                  <w:divsChild>
                    <w:div w:id="631518061">
                      <w:marLeft w:val="0"/>
                      <w:marRight w:val="0"/>
                      <w:marTop w:val="0"/>
                      <w:marBottom w:val="0"/>
                      <w:divBdr>
                        <w:top w:val="single" w:sz="6" w:space="0" w:color="99BBE8"/>
                        <w:left w:val="single" w:sz="6" w:space="0" w:color="99BBE8"/>
                        <w:bottom w:val="single" w:sz="6" w:space="0" w:color="99BBE8"/>
                        <w:right w:val="single" w:sz="6" w:space="0" w:color="99BBE8"/>
                      </w:divBdr>
                      <w:divsChild>
                        <w:div w:id="2146042694">
                          <w:marLeft w:val="0"/>
                          <w:marRight w:val="0"/>
                          <w:marTop w:val="0"/>
                          <w:marBottom w:val="0"/>
                          <w:divBdr>
                            <w:top w:val="single" w:sz="2" w:space="0" w:color="99BBE8"/>
                            <w:left w:val="single" w:sz="2" w:space="0" w:color="99BBE8"/>
                            <w:bottom w:val="single" w:sz="2" w:space="0" w:color="99BBE8"/>
                            <w:right w:val="single" w:sz="2" w:space="0" w:color="99BBE8"/>
                          </w:divBdr>
                          <w:divsChild>
                            <w:div w:id="1156383417">
                              <w:marLeft w:val="0"/>
                              <w:marRight w:val="0"/>
                              <w:marTop w:val="0"/>
                              <w:marBottom w:val="0"/>
                              <w:divBdr>
                                <w:top w:val="none" w:sz="0" w:space="0" w:color="auto"/>
                                <w:left w:val="none" w:sz="0" w:space="0" w:color="auto"/>
                                <w:bottom w:val="none" w:sz="0" w:space="0" w:color="auto"/>
                                <w:right w:val="none" w:sz="0" w:space="0" w:color="auto"/>
                              </w:divBdr>
                              <w:divsChild>
                                <w:div w:id="1698192973">
                                  <w:marLeft w:val="0"/>
                                  <w:marRight w:val="0"/>
                                  <w:marTop w:val="0"/>
                                  <w:marBottom w:val="0"/>
                                  <w:divBdr>
                                    <w:top w:val="single" w:sz="2" w:space="0" w:color="99BBE8"/>
                                    <w:left w:val="single" w:sz="2" w:space="0" w:color="99BBE8"/>
                                    <w:bottom w:val="single" w:sz="2" w:space="0" w:color="99BBE8"/>
                                    <w:right w:val="single" w:sz="2" w:space="0" w:color="99BBE8"/>
                                  </w:divBdr>
                                  <w:divsChild>
                                    <w:div w:id="1504860649">
                                      <w:marLeft w:val="0"/>
                                      <w:marRight w:val="0"/>
                                      <w:marTop w:val="0"/>
                                      <w:marBottom w:val="0"/>
                                      <w:divBdr>
                                        <w:top w:val="single" w:sz="2" w:space="0" w:color="99BBE8"/>
                                        <w:left w:val="single" w:sz="2" w:space="0" w:color="99BBE8"/>
                                        <w:bottom w:val="single" w:sz="2" w:space="0" w:color="99BBE8"/>
                                        <w:right w:val="single" w:sz="2" w:space="0" w:color="99BBE8"/>
                                      </w:divBdr>
                                      <w:divsChild>
                                        <w:div w:id="1362172098">
                                          <w:marLeft w:val="0"/>
                                          <w:marRight w:val="0"/>
                                          <w:marTop w:val="0"/>
                                          <w:marBottom w:val="0"/>
                                          <w:divBdr>
                                            <w:top w:val="none" w:sz="0" w:space="0" w:color="auto"/>
                                            <w:left w:val="none" w:sz="0" w:space="0" w:color="auto"/>
                                            <w:bottom w:val="none" w:sz="0" w:space="0" w:color="auto"/>
                                            <w:right w:val="none" w:sz="0" w:space="0" w:color="auto"/>
                                          </w:divBdr>
                                          <w:divsChild>
                                            <w:div w:id="1295410702">
                                              <w:marLeft w:val="0"/>
                                              <w:marRight w:val="0"/>
                                              <w:marTop w:val="0"/>
                                              <w:marBottom w:val="0"/>
                                              <w:divBdr>
                                                <w:top w:val="none" w:sz="0" w:space="0" w:color="auto"/>
                                                <w:left w:val="single" w:sz="2" w:space="0" w:color="99BBE8"/>
                                                <w:bottom w:val="single" w:sz="2" w:space="0" w:color="99BBE8"/>
                                                <w:right w:val="single" w:sz="2" w:space="0" w:color="99BBE8"/>
                                              </w:divBdr>
                                              <w:divsChild>
                                                <w:div w:id="15803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4</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Jhawkipp</dc:creator>
  <cp:keywords/>
  <dc:description/>
  <cp:lastModifiedBy>Jhawkipp</cp:lastModifiedBy>
  <cp:revision>6</cp:revision>
  <dcterms:created xsi:type="dcterms:W3CDTF">2017-07-12T11:41:00Z</dcterms:created>
  <dcterms:modified xsi:type="dcterms:W3CDTF">2017-08-07T19:33:00Z</dcterms:modified>
</cp:coreProperties>
</file>