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38" w:rsidRPr="00427FC7" w:rsidRDefault="00427FC7" w:rsidP="00427FC7">
      <w:pPr>
        <w:jc w:val="center"/>
        <w:rPr>
          <w:sz w:val="28"/>
        </w:rPr>
      </w:pPr>
      <w:r w:rsidRPr="00427FC7">
        <w:rPr>
          <w:b/>
          <w:sz w:val="32"/>
        </w:rPr>
        <w:t>Gettysburg Address</w:t>
      </w:r>
      <w:r>
        <w:rPr>
          <w:b/>
          <w:sz w:val="32"/>
        </w:rPr>
        <w:br/>
      </w:r>
      <w:r>
        <w:rPr>
          <w:sz w:val="28"/>
        </w:rPr>
        <w:t>November 19, 1863</w:t>
      </w:r>
    </w:p>
    <w:p w:rsidR="00427FC7" w:rsidRDefault="00427FC7" w:rsidP="00427FC7">
      <w:pPr>
        <w:rPr>
          <w:sz w:val="28"/>
        </w:rPr>
      </w:pPr>
      <w:r w:rsidRPr="00427FC7">
        <w:rPr>
          <w:sz w:val="28"/>
        </w:rPr>
        <w:t>"Fourscore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battlefield of that war. We have come to dedicate a portion of that field as a final resting-place for those who here gave their lives that that nation might live. It is altogether fitting and proper that we should do this. But in a larger sense, we cannot dedicate, we cannot consecrate, we cannot hallow 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devotion--that we here highly resolve that these dead shall not have died in vain, that this nation under God shall have a new birth of freedom, and that government of the people, by the people, for the people shall not perish from the earth."</w:t>
      </w:r>
    </w:p>
    <w:p w:rsidR="00BA79F3" w:rsidRDefault="00BA79F3" w:rsidP="00BA79F3">
      <w:pPr>
        <w:pStyle w:val="ListParagraph"/>
        <w:numPr>
          <w:ilvl w:val="0"/>
          <w:numId w:val="1"/>
        </w:numPr>
        <w:rPr>
          <w:sz w:val="28"/>
        </w:rPr>
      </w:pPr>
      <w:r>
        <w:rPr>
          <w:sz w:val="28"/>
        </w:rPr>
        <w:t>Which line do you find to be the most striking? Why?</w:t>
      </w:r>
      <w:r>
        <w:rPr>
          <w:sz w:val="28"/>
        </w:rPr>
        <w:br/>
      </w:r>
      <w:r>
        <w:rPr>
          <w:sz w:val="28"/>
        </w:rPr>
        <w:br/>
      </w:r>
      <w:r>
        <w:rPr>
          <w:sz w:val="28"/>
        </w:rPr>
        <w:br/>
      </w:r>
    </w:p>
    <w:p w:rsidR="00BA79F3" w:rsidRDefault="00BA79F3" w:rsidP="00BA79F3">
      <w:pPr>
        <w:pStyle w:val="ListParagraph"/>
        <w:numPr>
          <w:ilvl w:val="0"/>
          <w:numId w:val="1"/>
        </w:numPr>
        <w:rPr>
          <w:sz w:val="28"/>
        </w:rPr>
      </w:pPr>
      <w:r>
        <w:rPr>
          <w:sz w:val="28"/>
        </w:rPr>
        <w:t>Why would Americans in 1863 be inspired by this speech?</w:t>
      </w:r>
      <w:r>
        <w:rPr>
          <w:sz w:val="28"/>
        </w:rPr>
        <w:br/>
      </w:r>
      <w:r>
        <w:rPr>
          <w:sz w:val="28"/>
        </w:rPr>
        <w:br/>
      </w:r>
      <w:r>
        <w:rPr>
          <w:sz w:val="28"/>
        </w:rPr>
        <w:br/>
      </w:r>
      <w:bookmarkStart w:id="0" w:name="_GoBack"/>
      <w:bookmarkEnd w:id="0"/>
    </w:p>
    <w:p w:rsidR="00BA79F3" w:rsidRPr="00BA79F3" w:rsidRDefault="00BA79F3" w:rsidP="00BA79F3">
      <w:pPr>
        <w:pStyle w:val="ListParagraph"/>
        <w:numPr>
          <w:ilvl w:val="0"/>
          <w:numId w:val="1"/>
        </w:numPr>
        <w:rPr>
          <w:sz w:val="28"/>
        </w:rPr>
      </w:pPr>
      <w:r>
        <w:rPr>
          <w:sz w:val="28"/>
        </w:rPr>
        <w:t>According to Lincoln, why are Americans fighting this war?</w:t>
      </w:r>
    </w:p>
    <w:p w:rsidR="00427FC7" w:rsidRPr="00427FC7" w:rsidRDefault="00427FC7" w:rsidP="00427FC7"/>
    <w:sectPr w:rsidR="00427FC7" w:rsidRPr="00427FC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D82"/>
    <w:multiLevelType w:val="hybridMultilevel"/>
    <w:tmpl w:val="272077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C7"/>
    <w:rsid w:val="003E04FC"/>
    <w:rsid w:val="00427FC7"/>
    <w:rsid w:val="005A619B"/>
    <w:rsid w:val="007E28C1"/>
    <w:rsid w:val="00BA7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3</cp:revision>
  <dcterms:created xsi:type="dcterms:W3CDTF">2016-03-05T19:34:00Z</dcterms:created>
  <dcterms:modified xsi:type="dcterms:W3CDTF">2016-03-05T19:37:00Z</dcterms:modified>
</cp:coreProperties>
</file>