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21" w:rsidRDefault="00F25621">
      <w:bookmarkStart w:id="0" w:name="_GoBack"/>
      <w:bookmarkEnd w:id="0"/>
      <w:r>
        <w:t>Name: _________________________________________________ Date: __________ Period: _______</w:t>
      </w:r>
    </w:p>
    <w:p w:rsidR="00F25621" w:rsidRDefault="00F25621" w:rsidP="00F25621">
      <w:pPr>
        <w:jc w:val="center"/>
        <w:rPr>
          <w:b/>
        </w:rPr>
      </w:pPr>
      <w:r>
        <w:rPr>
          <w:b/>
        </w:rPr>
        <w:t>Washington’s Farewell Address, 1796</w:t>
      </w:r>
    </w:p>
    <w:p w:rsidR="00F25621" w:rsidRDefault="00F25621" w:rsidP="00F25621">
      <w:r>
        <w:rPr>
          <w:b/>
        </w:rPr>
        <w:t xml:space="preserve">Directions: </w:t>
      </w:r>
      <w:r>
        <w:t xml:space="preserve">Read each passage. Pause to summarize what you have read. </w:t>
      </w:r>
    </w:p>
    <w:tbl>
      <w:tblPr>
        <w:tblStyle w:val="TableGrid"/>
        <w:tblW w:w="11160" w:type="dxa"/>
        <w:tblInd w:w="-612" w:type="dxa"/>
        <w:tblLook w:val="04A0" w:firstRow="1" w:lastRow="0" w:firstColumn="1" w:lastColumn="0" w:noHBand="0" w:noVBand="1"/>
      </w:tblPr>
      <w:tblGrid>
        <w:gridCol w:w="5400"/>
        <w:gridCol w:w="5760"/>
      </w:tblGrid>
      <w:tr w:rsidR="00F25621" w:rsidTr="00337DCF">
        <w:tc>
          <w:tcPr>
            <w:tcW w:w="5400" w:type="dxa"/>
          </w:tcPr>
          <w:p w:rsidR="00F25621" w:rsidRDefault="00F25621" w:rsidP="00F25621">
            <w:r>
              <w:t>Passage from Washington (abridged)</w:t>
            </w:r>
          </w:p>
        </w:tc>
        <w:tc>
          <w:tcPr>
            <w:tcW w:w="5760" w:type="dxa"/>
          </w:tcPr>
          <w:p w:rsidR="00F25621" w:rsidRDefault="00F25621" w:rsidP="00F25621">
            <w:r>
              <w:t>Your Summary</w:t>
            </w:r>
          </w:p>
        </w:tc>
      </w:tr>
      <w:tr w:rsidR="00F25621" w:rsidTr="00337DCF">
        <w:tc>
          <w:tcPr>
            <w:tcW w:w="5400" w:type="dxa"/>
          </w:tcPr>
          <w:p w:rsidR="00F25621" w:rsidRDefault="00F25621" w:rsidP="00D0693F">
            <w:r>
              <w:t xml:space="preserve">But a </w:t>
            </w:r>
            <w:r w:rsidR="00D0693F">
              <w:t>concern</w:t>
            </w:r>
            <w:r>
              <w:t xml:space="preserve"> for your welfare, which cannot end but with my life, and the apprehension of danger…urge me to recommend some sentiments which are the result of much reflection and which appear to me all-important to the permanency of your felicity</w:t>
            </w:r>
            <w:r w:rsidR="00B3712A">
              <w:t>*</w:t>
            </w:r>
            <w:r>
              <w:t xml:space="preserve"> as a people.</w:t>
            </w:r>
          </w:p>
          <w:p w:rsidR="00B3712A" w:rsidRDefault="00B3712A" w:rsidP="00D0693F"/>
          <w:p w:rsidR="00B3712A" w:rsidRDefault="00B3712A" w:rsidP="00D0693F">
            <w:r>
              <w:t>Felicity: happiness</w:t>
            </w:r>
          </w:p>
        </w:tc>
        <w:tc>
          <w:tcPr>
            <w:tcW w:w="5760" w:type="dxa"/>
          </w:tcPr>
          <w:p w:rsidR="00F25621" w:rsidRDefault="00F25621" w:rsidP="00F25621"/>
        </w:tc>
      </w:tr>
      <w:tr w:rsidR="00F25621" w:rsidTr="00337DCF">
        <w:tc>
          <w:tcPr>
            <w:tcW w:w="5400" w:type="dxa"/>
          </w:tcPr>
          <w:p w:rsidR="00F25621" w:rsidRDefault="00D0693F" w:rsidP="00F25621">
            <w:r>
              <w:t>Your national union [is of immense value] to your collective and individual happiness</w:t>
            </w:r>
            <w:proofErr w:type="gramStart"/>
            <w:r>
              <w:t>…</w:t>
            </w:r>
            <w:r w:rsidR="00B3712A">
              <w:t>[</w:t>
            </w:r>
            <w:proofErr w:type="gramEnd"/>
            <w:r w:rsidR="00B3712A">
              <w:t>you must</w:t>
            </w:r>
            <w:r>
              <w:t>] frown upon the first dawning of every attempt to alienate</w:t>
            </w:r>
            <w:r w:rsidR="00B3712A">
              <w:t>*</w:t>
            </w:r>
            <w:r>
              <w:t xml:space="preserve"> any portion of our cou</w:t>
            </w:r>
            <w:r w:rsidR="00B3712A">
              <w:t>ntry from the rest, or to enfeeble*</w:t>
            </w:r>
            <w:r>
              <w:t xml:space="preserve"> the sacred ties which now link together the various parts. </w:t>
            </w:r>
          </w:p>
          <w:p w:rsidR="00B3712A" w:rsidRDefault="00B3712A" w:rsidP="00F25621"/>
          <w:p w:rsidR="00B3712A" w:rsidRDefault="00B3712A" w:rsidP="00F25621">
            <w:r>
              <w:t>Alienate: separate</w:t>
            </w:r>
          </w:p>
          <w:p w:rsidR="00B3712A" w:rsidRDefault="00B3712A" w:rsidP="00F25621">
            <w:r>
              <w:t>Enfeeble: weaken</w:t>
            </w:r>
          </w:p>
        </w:tc>
        <w:tc>
          <w:tcPr>
            <w:tcW w:w="5760" w:type="dxa"/>
          </w:tcPr>
          <w:p w:rsidR="00F25621" w:rsidRDefault="00F25621" w:rsidP="00F25621"/>
        </w:tc>
      </w:tr>
      <w:tr w:rsidR="00F25621" w:rsidTr="00337DCF">
        <w:tc>
          <w:tcPr>
            <w:tcW w:w="5400" w:type="dxa"/>
          </w:tcPr>
          <w:p w:rsidR="00F25621" w:rsidRDefault="00D0693F" w:rsidP="00D0693F">
            <w:r>
              <w:t xml:space="preserve">If, in the opinion of the people, the distribution or modification of the constitutional [powers] be in any particular wrong, let it be corrected by an amendment in the way which the Constitution designates. But let there be no change by </w:t>
            </w:r>
            <w:r w:rsidR="00B3712A">
              <w:t>usurpation*</w:t>
            </w:r>
            <w:r>
              <w:t>; for this is the customary weapon by which free governments are destroyed.</w:t>
            </w:r>
          </w:p>
          <w:p w:rsidR="00B3712A" w:rsidRDefault="00B3712A" w:rsidP="00D0693F"/>
          <w:p w:rsidR="00B3712A" w:rsidRDefault="00B3712A" w:rsidP="00D0693F">
            <w:r>
              <w:t>Usurpation: Taking someone’s power by force</w:t>
            </w:r>
          </w:p>
        </w:tc>
        <w:tc>
          <w:tcPr>
            <w:tcW w:w="5760" w:type="dxa"/>
          </w:tcPr>
          <w:p w:rsidR="00F25621" w:rsidRDefault="00F25621" w:rsidP="00F25621"/>
        </w:tc>
      </w:tr>
      <w:tr w:rsidR="00F25621" w:rsidTr="00337DCF">
        <w:tc>
          <w:tcPr>
            <w:tcW w:w="5400" w:type="dxa"/>
          </w:tcPr>
          <w:p w:rsidR="00F25621" w:rsidRDefault="00B3712A" w:rsidP="00B3712A">
            <w:r>
              <w:t>Observe good faith and justice towards all nations; cultivate peace and harmony with all… Against the insidious* wiles of foreign influence the jealousy of a free people ought to be constantly awake, since history and experience prove that foreign influence is one of the most baneful* foes of republican government… Our detached and distant situation invites and enables us to pursue a different course.</w:t>
            </w:r>
          </w:p>
          <w:p w:rsidR="00B3712A" w:rsidRDefault="00B3712A" w:rsidP="00B3712A"/>
          <w:p w:rsidR="00B3712A" w:rsidRDefault="00B3712A" w:rsidP="00B3712A">
            <w:r>
              <w:t>Insidious: gradual, subtle</w:t>
            </w:r>
          </w:p>
          <w:p w:rsidR="00B3712A" w:rsidRDefault="00B3712A" w:rsidP="00B3712A">
            <w:r>
              <w:t>Baneful: destructive</w:t>
            </w:r>
          </w:p>
        </w:tc>
        <w:tc>
          <w:tcPr>
            <w:tcW w:w="5760" w:type="dxa"/>
          </w:tcPr>
          <w:p w:rsidR="00F25621" w:rsidRDefault="00F25621" w:rsidP="00F25621"/>
        </w:tc>
      </w:tr>
      <w:tr w:rsidR="00B3712A" w:rsidTr="00337DCF">
        <w:tc>
          <w:tcPr>
            <w:tcW w:w="5400" w:type="dxa"/>
          </w:tcPr>
          <w:p w:rsidR="00B3712A" w:rsidRDefault="00B3712A" w:rsidP="00B3712A">
            <w:r>
              <w:t>In offering to you, my countrymen, these counsels* of an old and affectionate friend, I hope they will make a strong and lasting impression; that they will prevent our nation from running the course which has hitherto marked the destiny of nations.</w:t>
            </w:r>
          </w:p>
          <w:p w:rsidR="00B3712A" w:rsidRDefault="00B3712A" w:rsidP="00B3712A"/>
          <w:p w:rsidR="00B3712A" w:rsidRDefault="00B3712A" w:rsidP="00F25621">
            <w:r>
              <w:t>Counsels: advice</w:t>
            </w:r>
          </w:p>
        </w:tc>
        <w:tc>
          <w:tcPr>
            <w:tcW w:w="5760" w:type="dxa"/>
          </w:tcPr>
          <w:p w:rsidR="00B3712A" w:rsidRDefault="00B3712A" w:rsidP="00F25621"/>
        </w:tc>
      </w:tr>
    </w:tbl>
    <w:p w:rsidR="00F25621" w:rsidRPr="00F25621" w:rsidRDefault="00F25621" w:rsidP="00F25621"/>
    <w:sectPr w:rsidR="00F25621" w:rsidRPr="00F25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21"/>
    <w:rsid w:val="00337DCF"/>
    <w:rsid w:val="00A30140"/>
    <w:rsid w:val="00B3712A"/>
    <w:rsid w:val="00D0693F"/>
    <w:rsid w:val="00F2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4</cp:revision>
  <cp:lastPrinted>2016-12-02T15:34:00Z</cp:lastPrinted>
  <dcterms:created xsi:type="dcterms:W3CDTF">2016-11-30T20:03:00Z</dcterms:created>
  <dcterms:modified xsi:type="dcterms:W3CDTF">2016-12-02T15:34:00Z</dcterms:modified>
</cp:coreProperties>
</file>