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0.3225806451612"/>
        <w:gridCol w:w="3065.1026392961876"/>
        <w:gridCol w:w="4684.5747800586505"/>
        <w:tblGridChange w:id="0">
          <w:tblGrid>
            <w:gridCol w:w="1610.3225806451612"/>
            <w:gridCol w:w="3065.1026392961876"/>
            <w:gridCol w:w="4684.5747800586505"/>
          </w:tblGrid>
        </w:tblGridChange>
      </w:tblGrid>
      <w:tr>
        <w:trPr>
          <w:trHeight w:val="56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02">
            <w:pPr>
              <w:spacing w:after="40" w:before="40" w:lineRule="auto"/>
              <w:ind w:left="-100" w:firstLine="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2: Matter and Its Interactions</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5">
            <w:pPr>
              <w:spacing w:after="40" w:before="40" w:lineRule="auto"/>
              <w:ind w:left="90" w:firstLine="15"/>
              <w:rPr/>
            </w:pPr>
            <w:r w:rsidDel="00000000" w:rsidR="00000000" w:rsidRPr="00000000">
              <w:rPr>
                <w:b w:val="1"/>
                <w:rtl w:val="0"/>
              </w:rPr>
              <w:t xml:space="preserve">Content Area: </w:t>
            </w:r>
            <w:r w:rsidDel="00000000" w:rsidR="00000000" w:rsidRPr="00000000">
              <w:rPr>
                <w:rtl w:val="0"/>
              </w:rPr>
              <w:t xml:space="preserve">Physical </w:t>
            </w:r>
            <w:r w:rsidDel="00000000" w:rsidR="00000000" w:rsidRPr="00000000">
              <w:rPr>
                <w:rtl w:val="0"/>
              </w:rPr>
              <w:t xml:space="preserve">Science</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8">
            <w:pPr>
              <w:spacing w:after="40" w:before="40" w:lineRule="auto"/>
              <w:ind w:left="90" w:firstLine="15"/>
              <w:rPr/>
            </w:pPr>
            <w:r w:rsidDel="00000000" w:rsidR="00000000" w:rsidRPr="00000000">
              <w:rPr>
                <w:b w:val="1"/>
                <w:rtl w:val="0"/>
              </w:rPr>
              <w:t xml:space="preserve">Unit Title:</w:t>
            </w:r>
            <w:r w:rsidDel="00000000" w:rsidR="00000000" w:rsidRPr="00000000">
              <w:rPr>
                <w:rtl w:val="0"/>
              </w:rPr>
              <w:t xml:space="preserve"> Solids and Liquids</w:t>
            </w:r>
            <w:r w:rsidDel="00000000" w:rsidR="00000000" w:rsidRPr="00000000">
              <w:rPr>
                <w:rtl w:val="0"/>
              </w:rPr>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B">
            <w:pPr>
              <w:spacing w:after="40" w:before="40" w:lineRule="auto"/>
              <w:ind w:left="90" w:firstLine="15"/>
              <w:rPr/>
            </w:pPr>
            <w:r w:rsidDel="00000000" w:rsidR="00000000" w:rsidRPr="00000000">
              <w:rPr>
                <w:b w:val="1"/>
                <w:rtl w:val="0"/>
              </w:rPr>
              <w:t xml:space="preserve">Target Course/Grade Level:</w:t>
            </w:r>
            <w:r w:rsidDel="00000000" w:rsidR="00000000" w:rsidRPr="00000000">
              <w:rPr>
                <w:b w:val="1"/>
                <w:color w:val="ff0000"/>
                <w:rtl w:val="0"/>
              </w:rPr>
              <w:t xml:space="preserve"> </w:t>
            </w:r>
            <w:r w:rsidDel="00000000" w:rsidR="00000000" w:rsidRPr="00000000">
              <w:rPr>
                <w:rtl w:val="0"/>
              </w:rPr>
              <w:t xml:space="preserve">Second Grade</w:t>
            </w:r>
          </w:p>
        </w:tc>
      </w:tr>
      <w:tr>
        <w:trPr>
          <w:trHeight w:val="1920" w:hRule="atLeast"/>
        </w:trPr>
        <w:tc>
          <w:tcPr>
            <w:gridSpan w:val="3"/>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E">
            <w:pPr>
              <w:spacing w:after="40" w:before="40" w:lineRule="auto"/>
              <w:ind w:left="90" w:firstLine="15"/>
              <w:rPr>
                <w:b w:val="1"/>
              </w:rPr>
            </w:pPr>
            <w:r w:rsidDel="00000000" w:rsidR="00000000" w:rsidRPr="00000000">
              <w:rPr>
                <w:b w:val="1"/>
                <w:rtl w:val="0"/>
              </w:rPr>
              <w:t xml:space="preserve">Unit Summary:</w:t>
            </w:r>
          </w:p>
          <w:p w:rsidR="00000000" w:rsidDel="00000000" w:rsidP="00000000" w:rsidRDefault="00000000" w:rsidRPr="00000000" w14:paraId="0000000F">
            <w:pPr>
              <w:spacing w:after="40" w:before="40" w:lineRule="auto"/>
              <w:ind w:left="90" w:firstLine="15"/>
              <w:rPr/>
            </w:pPr>
            <w:r w:rsidDel="00000000" w:rsidR="00000000" w:rsidRPr="00000000">
              <w:rPr>
                <w:rtl w:val="0"/>
              </w:rPr>
              <w:t xml:space="preserve">This module provides grade 2 students with physical sciences core ideas dealing with matter and its interactions and engineering design.</w:t>
            </w:r>
            <w:r w:rsidDel="00000000" w:rsidR="00000000" w:rsidRPr="00000000">
              <w:rPr>
                <w:rtl w:val="0"/>
              </w:rPr>
            </w:r>
          </w:p>
        </w:tc>
      </w:tr>
      <w:tr>
        <w:trPr>
          <w:trHeight w:val="6680" w:hRule="atLeast"/>
        </w:trPr>
        <w:tc>
          <w:tcPr>
            <w:gridSpan w:val="3"/>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12">
            <w:pPr>
              <w:spacing w:after="40" w:before="40" w:lineRule="auto"/>
              <w:ind w:left="90" w:firstLine="15"/>
              <w:rPr>
                <w:b w:val="1"/>
              </w:rPr>
            </w:pPr>
            <w:r w:rsidDel="00000000" w:rsidR="00000000" w:rsidRPr="00000000">
              <w:rPr>
                <w:b w:val="1"/>
                <w:rtl w:val="0"/>
              </w:rPr>
              <w:t xml:space="preserve">Primary interdisciplinary connections: </w:t>
            </w:r>
          </w:p>
          <w:p w:rsidR="00000000" w:rsidDel="00000000" w:rsidP="00000000" w:rsidRDefault="00000000" w:rsidRPr="00000000" w14:paraId="00000013">
            <w:pPr>
              <w:spacing w:after="40" w:before="40" w:lineRule="auto"/>
              <w:ind w:left="90" w:firstLine="15"/>
              <w:rPr/>
            </w:pPr>
            <w:r w:rsidDel="00000000" w:rsidR="00000000" w:rsidRPr="00000000">
              <w:rPr>
                <w:rtl w:val="0"/>
              </w:rPr>
              <w:t xml:space="preserve">Common Core State Standards Connections:</w:t>
            </w:r>
          </w:p>
          <w:p w:rsidR="00000000" w:rsidDel="00000000" w:rsidP="00000000" w:rsidRDefault="00000000" w:rsidRPr="00000000" w14:paraId="00000014">
            <w:pPr>
              <w:spacing w:after="40" w:before="40" w:lineRule="auto"/>
              <w:ind w:left="90" w:firstLine="15"/>
              <w:rPr/>
            </w:pPr>
            <w:r w:rsidDel="00000000" w:rsidR="00000000" w:rsidRPr="00000000">
              <w:rPr>
                <w:rtl w:val="0"/>
              </w:rPr>
              <w:t xml:space="preserve">RI 1: Ask and answer questions to demonstrate understanding. </w:t>
              <w:br w:type="textWrapping"/>
              <w:t xml:space="preserve">RI 2: Identify main topic of text. </w:t>
            </w:r>
          </w:p>
          <w:p w:rsidR="00000000" w:rsidDel="00000000" w:rsidP="00000000" w:rsidRDefault="00000000" w:rsidRPr="00000000" w14:paraId="00000015">
            <w:pPr>
              <w:spacing w:after="40" w:before="40" w:lineRule="auto"/>
              <w:ind w:left="90" w:firstLine="15"/>
              <w:rPr/>
            </w:pPr>
            <w:r w:rsidDel="00000000" w:rsidR="00000000" w:rsidRPr="00000000">
              <w:rPr>
                <w:shd w:fill="fffac2" w:val="clear"/>
                <w:rtl w:val="0"/>
              </w:rPr>
              <w:t xml:space="preserve">RI 3: Describe the connection between scientific ideas or concepts. </w:t>
            </w:r>
            <w:r w:rsidDel="00000000" w:rsidR="00000000" w:rsidRPr="00000000">
              <w:rPr>
                <w:rtl w:val="0"/>
              </w:rPr>
              <w:br w:type="textWrapping"/>
              <w:t xml:space="preserve">RI 5: Know and use text features. </w:t>
              <w:br w:type="textWrapping"/>
              <w:t xml:space="preserve">RI 7: Explain how images contribute to and clarify text. </w:t>
              <w:br w:type="textWrapping"/>
              <w:t xml:space="preserve">RI 8: Describe how reasons support points the author makes in the text. </w:t>
            </w:r>
          </w:p>
          <w:p w:rsidR="00000000" w:rsidDel="00000000" w:rsidP="00000000" w:rsidRDefault="00000000" w:rsidRPr="00000000" w14:paraId="00000016">
            <w:pPr>
              <w:spacing w:after="40" w:before="40" w:lineRule="auto"/>
              <w:ind w:left="90" w:firstLine="15"/>
              <w:rPr>
                <w:shd w:fill="fffac2" w:val="clear"/>
              </w:rPr>
            </w:pPr>
            <w:r w:rsidDel="00000000" w:rsidR="00000000" w:rsidRPr="00000000">
              <w:rPr>
                <w:shd w:fill="fffac2" w:val="clear"/>
                <w:rtl w:val="0"/>
              </w:rPr>
              <w:t xml:space="preserve">RI 9: Compare and contrast two texts on the same topic.</w:t>
            </w:r>
          </w:p>
          <w:p w:rsidR="00000000" w:rsidDel="00000000" w:rsidP="00000000" w:rsidRDefault="00000000" w:rsidRPr="00000000" w14:paraId="00000017">
            <w:pPr>
              <w:spacing w:after="40" w:before="40" w:lineRule="auto"/>
              <w:ind w:left="90" w:firstLine="15"/>
              <w:rPr>
                <w:shd w:fill="fffac2" w:val="clear"/>
              </w:rPr>
            </w:pPr>
            <w:r w:rsidDel="00000000" w:rsidR="00000000" w:rsidRPr="00000000">
              <w:rPr>
                <w:rtl w:val="0"/>
              </w:rPr>
              <w:br w:type="textWrapping"/>
              <w:t xml:space="preserve">W 5: Strengthen writing by revising and editing. </w:t>
              <w:br w:type="textWrapping"/>
              <w:t xml:space="preserve">W 8: Gather information from provided sources to answer a question. </w:t>
              <w:br w:type="textWrapping"/>
              <w:br w:type="textWrapping"/>
            </w:r>
            <w:r w:rsidDel="00000000" w:rsidR="00000000" w:rsidRPr="00000000">
              <w:rPr>
                <w:shd w:fill="fffac2" w:val="clear"/>
                <w:rtl w:val="0"/>
              </w:rPr>
              <w:t xml:space="preserve">SL 1: Participate in collaborative conversations. </w:t>
            </w:r>
          </w:p>
          <w:p w:rsidR="00000000" w:rsidDel="00000000" w:rsidP="00000000" w:rsidRDefault="00000000" w:rsidRPr="00000000" w14:paraId="00000018">
            <w:pPr>
              <w:spacing w:after="40" w:before="40" w:lineRule="auto"/>
              <w:ind w:left="90" w:firstLine="15"/>
              <w:rPr>
                <w:shd w:fill="fffac2" w:val="clear"/>
              </w:rPr>
            </w:pPr>
            <w:r w:rsidDel="00000000" w:rsidR="00000000" w:rsidRPr="00000000">
              <w:rPr>
                <w:shd w:fill="fffac2" w:val="clear"/>
                <w:rtl w:val="0"/>
              </w:rPr>
              <w:t xml:space="preserve">SL 2: Recount or describe key ideas. </w:t>
            </w:r>
          </w:p>
          <w:p w:rsidR="00000000" w:rsidDel="00000000" w:rsidP="00000000" w:rsidRDefault="00000000" w:rsidRPr="00000000" w14:paraId="00000019">
            <w:pPr>
              <w:spacing w:after="40" w:before="40" w:lineRule="auto"/>
              <w:ind w:left="90" w:firstLine="15"/>
              <w:rPr>
                <w:shd w:fill="fffac2" w:val="clear"/>
              </w:rPr>
            </w:pPr>
            <w:r w:rsidDel="00000000" w:rsidR="00000000" w:rsidRPr="00000000">
              <w:rPr>
                <w:shd w:fill="fffac2" w:val="clear"/>
                <w:rtl w:val="0"/>
              </w:rPr>
              <w:t xml:space="preserve">SL 3: Ask and answer questions. </w:t>
            </w:r>
          </w:p>
          <w:p w:rsidR="00000000" w:rsidDel="00000000" w:rsidP="00000000" w:rsidRDefault="00000000" w:rsidRPr="00000000" w14:paraId="0000001A">
            <w:pPr>
              <w:spacing w:after="40" w:before="40" w:lineRule="auto"/>
              <w:ind w:left="90" w:firstLine="15"/>
              <w:rPr>
                <w:shd w:fill="fffac2" w:val="clear"/>
              </w:rPr>
            </w:pPr>
            <w:r w:rsidDel="00000000" w:rsidR="00000000" w:rsidRPr="00000000">
              <w:rPr>
                <w:shd w:fill="fffac2" w:val="clear"/>
                <w:rtl w:val="0"/>
              </w:rPr>
              <w:t xml:space="preserve">SL 4: Recount an experience with appropriate facts and relevant descriptive details. </w:t>
            </w:r>
            <w:r w:rsidDel="00000000" w:rsidR="00000000" w:rsidRPr="00000000">
              <w:rPr>
                <w:rtl w:val="0"/>
              </w:rPr>
              <w:br w:type="textWrapping"/>
              <w:br w:type="textWrapping"/>
            </w:r>
            <w:r w:rsidDel="00000000" w:rsidR="00000000" w:rsidRPr="00000000">
              <w:rPr>
                <w:shd w:fill="fffac2" w:val="clear"/>
                <w:rtl w:val="0"/>
              </w:rPr>
              <w:t xml:space="preserve">L 1: Demonstrate command of the conventions of standard English grammar and usage when writing or speaking. </w:t>
            </w:r>
          </w:p>
          <w:p w:rsidR="00000000" w:rsidDel="00000000" w:rsidP="00000000" w:rsidRDefault="00000000" w:rsidRPr="00000000" w14:paraId="0000001B">
            <w:pPr>
              <w:spacing w:after="40" w:before="40" w:lineRule="auto"/>
              <w:ind w:left="90" w:firstLine="15"/>
              <w:rPr>
                <w:shd w:fill="fffac2" w:val="clear"/>
              </w:rPr>
            </w:pPr>
            <w:r w:rsidDel="00000000" w:rsidR="00000000" w:rsidRPr="00000000">
              <w:rPr>
                <w:shd w:fill="fffac2" w:val="clear"/>
                <w:rtl w:val="0"/>
              </w:rPr>
              <w:t xml:space="preserve">L 4: Determine or clarify the meaning of unknown or multiple-meaning words and phrases. </w:t>
            </w:r>
          </w:p>
          <w:p w:rsidR="00000000" w:rsidDel="00000000" w:rsidP="00000000" w:rsidRDefault="00000000" w:rsidRPr="00000000" w14:paraId="0000001C">
            <w:pPr>
              <w:spacing w:after="40" w:before="40" w:lineRule="auto"/>
              <w:ind w:left="90" w:firstLine="15"/>
              <w:rPr>
                <w:shd w:fill="fffac2" w:val="clear"/>
              </w:rPr>
            </w:pPr>
            <w:r w:rsidDel="00000000" w:rsidR="00000000" w:rsidRPr="00000000">
              <w:rPr>
                <w:shd w:fill="fffac2" w:val="clear"/>
                <w:rtl w:val="0"/>
              </w:rPr>
              <w:t xml:space="preserve">L 5: Demonstrate understanding of word relationships and nuances in word meanings. </w:t>
            </w:r>
          </w:p>
          <w:p w:rsidR="00000000" w:rsidDel="00000000" w:rsidP="00000000" w:rsidRDefault="00000000" w:rsidRPr="00000000" w14:paraId="0000001D">
            <w:pPr>
              <w:spacing w:after="40" w:before="40" w:lineRule="auto"/>
              <w:ind w:left="90" w:firstLine="15"/>
              <w:rPr>
                <w:shd w:fill="fffac2" w:val="clear"/>
              </w:rPr>
            </w:pPr>
            <w:r w:rsidDel="00000000" w:rsidR="00000000" w:rsidRPr="00000000">
              <w:rPr>
                <w:shd w:fill="fffac2" w:val="clear"/>
                <w:rtl w:val="0"/>
              </w:rPr>
              <w:t xml:space="preserve">L 6: Use acquired words and phrases. </w:t>
            </w:r>
          </w:p>
          <w:p w:rsidR="00000000" w:rsidDel="00000000" w:rsidP="00000000" w:rsidRDefault="00000000" w:rsidRPr="00000000" w14:paraId="0000001E">
            <w:pPr>
              <w:spacing w:after="40" w:before="40" w:lineRule="auto"/>
              <w:ind w:left="90" w:firstLine="15"/>
              <w:rPr>
                <w:shd w:fill="fffac2" w:val="clear"/>
              </w:rPr>
            </w:pPr>
            <w:r w:rsidDel="00000000" w:rsidR="00000000" w:rsidRPr="00000000">
              <w:rPr>
                <w:rtl w:val="0"/>
              </w:rPr>
            </w:r>
          </w:p>
          <w:p w:rsidR="00000000" w:rsidDel="00000000" w:rsidP="00000000" w:rsidRDefault="00000000" w:rsidRPr="00000000" w14:paraId="0000001F">
            <w:pPr>
              <w:spacing w:after="40" w:before="40" w:lineRule="auto"/>
              <w:ind w:left="90" w:firstLine="15"/>
              <w:rPr>
                <w:shd w:fill="fffac2" w:val="clear"/>
              </w:rPr>
            </w:pPr>
            <w:r w:rsidDel="00000000" w:rsidR="00000000" w:rsidRPr="00000000">
              <w:rPr>
                <w:shd w:fill="fffac2" w:val="clear"/>
                <w:rtl w:val="0"/>
              </w:rPr>
              <w:t xml:space="preserve">MP.2 Reason abstractly and quantitatively. (2-PS1-2)</w:t>
            </w:r>
          </w:p>
          <w:p w:rsidR="00000000" w:rsidDel="00000000" w:rsidP="00000000" w:rsidRDefault="00000000" w:rsidRPr="00000000" w14:paraId="00000020">
            <w:pPr>
              <w:spacing w:after="40" w:before="40" w:lineRule="auto"/>
              <w:ind w:left="90" w:firstLine="15"/>
              <w:rPr>
                <w:shd w:fill="fffac2" w:val="clear"/>
              </w:rPr>
            </w:pPr>
            <w:r w:rsidDel="00000000" w:rsidR="00000000" w:rsidRPr="00000000">
              <w:rPr>
                <w:shd w:fill="fffac2" w:val="clear"/>
                <w:rtl w:val="0"/>
              </w:rPr>
              <w:t xml:space="preserve">MP.4 Model with mathematics. (2-PS1-1),(2-PS1-2)</w:t>
            </w:r>
          </w:p>
          <w:p w:rsidR="00000000" w:rsidDel="00000000" w:rsidP="00000000" w:rsidRDefault="00000000" w:rsidRPr="00000000" w14:paraId="00000021">
            <w:pPr>
              <w:spacing w:after="40" w:before="40" w:lineRule="auto"/>
              <w:ind w:left="90" w:firstLine="15"/>
              <w:rPr>
                <w:shd w:fill="fffac2" w:val="clear"/>
              </w:rPr>
            </w:pPr>
            <w:r w:rsidDel="00000000" w:rsidR="00000000" w:rsidRPr="00000000">
              <w:rPr>
                <w:shd w:fill="fffac2" w:val="clear"/>
                <w:rtl w:val="0"/>
              </w:rPr>
              <w:t xml:space="preserve">MP.5 Use appropriate tools strategically. (2-PS1-2)</w:t>
            </w:r>
          </w:p>
          <w:p w:rsidR="00000000" w:rsidDel="00000000" w:rsidP="00000000" w:rsidRDefault="00000000" w:rsidRPr="00000000" w14:paraId="00000022">
            <w:pPr>
              <w:spacing w:after="40" w:before="40" w:lineRule="auto"/>
              <w:ind w:left="90" w:firstLine="15"/>
              <w:rPr>
                <w:shd w:fill="fffac2" w:val="clear"/>
              </w:rPr>
            </w:pPr>
            <w:r w:rsidDel="00000000" w:rsidR="00000000" w:rsidRPr="00000000">
              <w:rPr>
                <w:shd w:fill="fffac2" w:val="clear"/>
                <w:rtl w:val="0"/>
              </w:rPr>
              <w:t xml:space="preserve">2.MD.D.10 Draw a picture graph and a bar graph (with single-unit scale) to represent a data set with up to four categories. Solve simple put-together, take-apart, and compare</w:t>
            </w:r>
          </w:p>
          <w:p w:rsidR="00000000" w:rsidDel="00000000" w:rsidP="00000000" w:rsidRDefault="00000000" w:rsidRPr="00000000" w14:paraId="00000023">
            <w:pPr>
              <w:spacing w:after="40" w:before="40" w:lineRule="auto"/>
              <w:ind w:left="90" w:firstLine="15"/>
              <w:rPr>
                <w:shd w:fill="fffac2" w:val="clear"/>
              </w:rPr>
            </w:pPr>
            <w:r w:rsidDel="00000000" w:rsidR="00000000" w:rsidRPr="00000000">
              <w:rPr>
                <w:shd w:fill="fffac2" w:val="clear"/>
                <w:rtl w:val="0"/>
              </w:rPr>
              <w:t xml:space="preserve">problems using information presented in a bar graph. (2-PS1-1),(2-PS1-2)</w:t>
            </w:r>
          </w:p>
          <w:p w:rsidR="00000000" w:rsidDel="00000000" w:rsidP="00000000" w:rsidRDefault="00000000" w:rsidRPr="00000000" w14:paraId="00000024">
            <w:pPr>
              <w:spacing w:after="40" w:before="40" w:lineRule="auto"/>
              <w:ind w:left="90" w:firstLine="15"/>
              <w:rPr>
                <w:b w:val="1"/>
                <w:color w:val="ff0000"/>
              </w:rPr>
            </w:pPr>
            <w:r w:rsidDel="00000000" w:rsidR="00000000" w:rsidRPr="00000000">
              <w:rPr>
                <w:rtl w:val="0"/>
              </w:rPr>
            </w:r>
          </w:p>
        </w:tc>
      </w:tr>
      <w:tr>
        <w:trPr>
          <w:trHeight w:val="29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27">
            <w:pPr>
              <w:spacing w:after="40" w:before="40" w:lineRule="auto"/>
              <w:ind w:left="90" w:firstLine="15"/>
              <w:rPr>
                <w:b w:val="1"/>
                <w:color w:val="ff0000"/>
              </w:rPr>
            </w:pPr>
            <w:r w:rsidDel="00000000" w:rsidR="00000000" w:rsidRPr="00000000">
              <w:rPr>
                <w:b w:val="1"/>
                <w:rtl w:val="0"/>
              </w:rPr>
              <w:t xml:space="preserve">21</w:t>
            </w:r>
            <w:r w:rsidDel="00000000" w:rsidR="00000000" w:rsidRPr="00000000">
              <w:rPr>
                <w:b w:val="1"/>
                <w:vertAlign w:val="superscript"/>
                <w:rtl w:val="0"/>
              </w:rPr>
              <w:t xml:space="preserve">st</w:t>
            </w:r>
            <w:r w:rsidDel="00000000" w:rsidR="00000000" w:rsidRPr="00000000">
              <w:rPr>
                <w:b w:val="1"/>
                <w:rtl w:val="0"/>
              </w:rPr>
              <w:t xml:space="preserve"> Century Themes:</w:t>
            </w:r>
            <w:r w:rsidDel="00000000" w:rsidR="00000000" w:rsidRPr="00000000">
              <w:rPr>
                <w:rtl w:val="0"/>
              </w:rPr>
            </w:r>
          </w:p>
          <w:p w:rsidR="00000000" w:rsidDel="00000000" w:rsidP="00000000" w:rsidRDefault="00000000" w:rsidRPr="00000000" w14:paraId="00000028">
            <w:pPr>
              <w:spacing w:after="40" w:before="40" w:lineRule="auto"/>
              <w:ind w:left="90" w:firstLine="15"/>
              <w:rPr/>
            </w:pPr>
            <w:r w:rsidDel="00000000" w:rsidR="00000000" w:rsidRPr="00000000">
              <w:rPr>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tc>
      </w:tr>
      <w:tr>
        <w:trPr>
          <w:trHeight w:val="17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2B">
            <w:pPr>
              <w:spacing w:after="40" w:before="40" w:lineRule="auto"/>
              <w:ind w:left="90" w:firstLine="15"/>
              <w:rPr>
                <w:b w:val="1"/>
              </w:rPr>
            </w:pPr>
            <w:r w:rsidDel="00000000" w:rsidR="00000000" w:rsidRPr="00000000">
              <w:rPr>
                <w:b w:val="1"/>
                <w:rtl w:val="0"/>
              </w:rPr>
              <w:t xml:space="preserve">Unit Rationale:</w:t>
            </w:r>
          </w:p>
          <w:p w:rsidR="00000000" w:rsidDel="00000000" w:rsidP="00000000" w:rsidRDefault="00000000" w:rsidRPr="00000000" w14:paraId="0000002C">
            <w:pPr>
              <w:spacing w:after="40" w:before="40" w:lineRule="auto"/>
              <w:ind w:left="90" w:firstLine="15"/>
              <w:rPr/>
            </w:pPr>
            <w:r w:rsidDel="00000000" w:rsidR="00000000" w:rsidRPr="00000000">
              <w:rPr>
                <w:rtl w:val="0"/>
              </w:rPr>
              <w:t xml:space="preserve">This module provides grade 2 students with physical sciences core ideas dealing with matter and its interactions and engineering design. The anchor phenomenon for this module is matter in two of its phases—solid and liquid. The guiding questions for the module are how are solid and liquid materials similar and different? and how do the properties of solid and liquid materials relate to how they can be used and how they can change?</w:t>
              <w:br w:type="textWrapping"/>
              <w:br w:type="textWrapping"/>
              <w:t xml:space="preserve">Students build on the science concepts of matter and its interactions developed in kindergarten using new tools to enrich observations. Students observe, describe, and compare properties of solids and liquids. They conduct investigations to find out what happens when solids and water are mixed and when liquids and water are mixed. They use their knowledge of solids and liquids to conduct an investigation on an unknown material (toothpaste). They gain firsthand experience with reversible changes caused by heating or cooling, and read about changes caused by heating that are irreversible.</w:t>
              <w:br w:type="textWrapping"/>
            </w:r>
            <w:r w:rsidDel="00000000" w:rsidR="00000000" w:rsidRPr="00000000">
              <w:rPr>
                <w:rtl w:val="0"/>
              </w:rPr>
            </w:r>
          </w:p>
          <w:p w:rsidR="00000000" w:rsidDel="00000000" w:rsidP="00000000" w:rsidRDefault="00000000" w:rsidRPr="00000000" w14:paraId="0000002D">
            <w:pPr>
              <w:spacing w:after="40" w:before="40" w:lineRule="auto"/>
              <w:ind w:left="90" w:firstLine="15"/>
              <w:rPr/>
            </w:pPr>
            <w:r w:rsidDel="00000000" w:rsidR="00000000" w:rsidRPr="00000000">
              <w:rPr>
                <w:rtl w:val="0"/>
              </w:rPr>
              <w:t xml:space="preserve"> </w:t>
            </w:r>
          </w:p>
          <w:p w:rsidR="00000000" w:rsidDel="00000000" w:rsidP="00000000" w:rsidRDefault="00000000" w:rsidRPr="00000000" w14:paraId="0000002E">
            <w:pPr>
              <w:spacing w:after="40" w:before="40" w:lineRule="auto"/>
              <w:ind w:left="90" w:firstLine="15"/>
              <w:rPr/>
            </w:pPr>
            <w:r w:rsidDel="00000000" w:rsidR="00000000" w:rsidRPr="00000000">
              <w:rPr>
                <w:rtl w:val="0"/>
              </w:rPr>
            </w:r>
          </w:p>
          <w:p w:rsidR="00000000" w:rsidDel="00000000" w:rsidP="00000000" w:rsidRDefault="00000000" w:rsidRPr="00000000" w14:paraId="0000002F">
            <w:pPr>
              <w:spacing w:after="40" w:before="40" w:lineRule="auto"/>
              <w:ind w:left="90" w:firstLine="15"/>
              <w:rPr/>
            </w:pPr>
            <w:r w:rsidDel="00000000" w:rsidR="00000000" w:rsidRPr="00000000">
              <w:rPr>
                <w:rtl w:val="0"/>
              </w:rPr>
            </w:r>
          </w:p>
          <w:p w:rsidR="00000000" w:rsidDel="00000000" w:rsidP="00000000" w:rsidRDefault="00000000" w:rsidRPr="00000000" w14:paraId="00000030">
            <w:pPr>
              <w:spacing w:after="40" w:before="40" w:lineRule="auto"/>
              <w:ind w:left="90" w:firstLine="15"/>
              <w:rPr/>
            </w:pPr>
            <w:r w:rsidDel="00000000" w:rsidR="00000000" w:rsidRPr="00000000">
              <w:rPr>
                <w:rtl w:val="0"/>
              </w:rPr>
            </w:r>
          </w:p>
          <w:p w:rsidR="00000000" w:rsidDel="00000000" w:rsidP="00000000" w:rsidRDefault="00000000" w:rsidRPr="00000000" w14:paraId="00000031">
            <w:pPr>
              <w:spacing w:after="40" w:before="40" w:lineRule="auto"/>
              <w:ind w:left="90" w:firstLine="15"/>
              <w:rPr/>
            </w:pPr>
            <w:r w:rsidDel="00000000" w:rsidR="00000000" w:rsidRPr="00000000">
              <w:rPr>
                <w:rtl w:val="0"/>
              </w:rPr>
            </w:r>
          </w:p>
          <w:p w:rsidR="00000000" w:rsidDel="00000000" w:rsidP="00000000" w:rsidRDefault="00000000" w:rsidRPr="00000000" w14:paraId="00000032">
            <w:pPr>
              <w:spacing w:after="40" w:before="40" w:lineRule="auto"/>
              <w:ind w:left="90" w:firstLine="15"/>
              <w:rPr/>
            </w:pPr>
            <w:r w:rsidDel="00000000" w:rsidR="00000000" w:rsidRPr="00000000">
              <w:rPr>
                <w:rtl w:val="0"/>
              </w:rPr>
            </w:r>
          </w:p>
          <w:p w:rsidR="00000000" w:rsidDel="00000000" w:rsidP="00000000" w:rsidRDefault="00000000" w:rsidRPr="00000000" w14:paraId="00000033">
            <w:pPr>
              <w:spacing w:after="40" w:before="40" w:lineRule="auto"/>
              <w:ind w:left="90" w:firstLine="15"/>
              <w:rPr/>
            </w:pP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36">
            <w:pPr>
              <w:ind w:left="90" w:firstLine="15"/>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Learning Targets</w:t>
            </w:r>
          </w:p>
        </w:tc>
      </w:tr>
      <w:tr>
        <w:trPr>
          <w:trHeight w:val="502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9">
            <w:pPr>
              <w:spacing w:after="40" w:before="40" w:lineRule="auto"/>
              <w:ind w:left="90" w:firstLine="15"/>
              <w:rPr>
                <w:b w:val="1"/>
              </w:rPr>
            </w:pPr>
            <w:r w:rsidDel="00000000" w:rsidR="00000000" w:rsidRPr="00000000">
              <w:rPr>
                <w:b w:val="1"/>
                <w:rtl w:val="0"/>
              </w:rPr>
              <w:t xml:space="preserve">Disciplinary Core Ideas</w:t>
            </w:r>
          </w:p>
          <w:p w:rsidR="00000000" w:rsidDel="00000000" w:rsidP="00000000" w:rsidRDefault="00000000" w:rsidRPr="00000000" w14:paraId="0000003A">
            <w:pPr>
              <w:spacing w:after="40" w:before="40" w:lineRule="auto"/>
              <w:ind w:left="90" w:firstLine="15"/>
              <w:rPr>
                <w:b w:val="1"/>
              </w:rPr>
            </w:pPr>
            <w:r w:rsidDel="00000000" w:rsidR="00000000" w:rsidRPr="00000000">
              <w:rPr>
                <w:b w:val="1"/>
                <w:rtl w:val="0"/>
              </w:rPr>
              <w:t xml:space="preserve">PS1.A: Structure and properties of matter</w:t>
            </w:r>
          </w:p>
          <w:p w:rsidR="00000000" w:rsidDel="00000000" w:rsidP="00000000" w:rsidRDefault="00000000" w:rsidRPr="00000000" w14:paraId="0000003B">
            <w:pPr>
              <w:numPr>
                <w:ilvl w:val="0"/>
                <w:numId w:val="7"/>
              </w:numPr>
              <w:spacing w:after="0" w:afterAutospacing="0" w:before="40" w:lineRule="auto"/>
              <w:ind w:left="90" w:firstLine="15"/>
              <w:rPr>
                <w:u w:val="none"/>
              </w:rPr>
            </w:pPr>
            <w:r w:rsidDel="00000000" w:rsidR="00000000" w:rsidRPr="00000000">
              <w:rPr>
                <w:rtl w:val="0"/>
              </w:rPr>
              <w:t xml:space="preserve">Different kinds of matter exist and many of them can be either solid or liquid, depending on temperature. Matter can be described and classified by its observable properties.</w:t>
            </w:r>
          </w:p>
          <w:p w:rsidR="00000000" w:rsidDel="00000000" w:rsidP="00000000" w:rsidRDefault="00000000" w:rsidRPr="00000000" w14:paraId="0000003C">
            <w:pPr>
              <w:numPr>
                <w:ilvl w:val="0"/>
                <w:numId w:val="7"/>
              </w:numPr>
              <w:spacing w:after="0" w:afterAutospacing="0" w:before="0" w:beforeAutospacing="0" w:lineRule="auto"/>
              <w:ind w:left="90" w:firstLine="15"/>
              <w:rPr>
                <w:u w:val="none"/>
              </w:rPr>
            </w:pPr>
            <w:r w:rsidDel="00000000" w:rsidR="00000000" w:rsidRPr="00000000">
              <w:rPr>
                <w:rtl w:val="0"/>
              </w:rPr>
              <w:t xml:space="preserve">Different properties are suited to different purposes.</w:t>
            </w:r>
          </w:p>
          <w:p w:rsidR="00000000" w:rsidDel="00000000" w:rsidP="00000000" w:rsidRDefault="00000000" w:rsidRPr="00000000" w14:paraId="0000003D">
            <w:pPr>
              <w:numPr>
                <w:ilvl w:val="0"/>
                <w:numId w:val="7"/>
              </w:numPr>
              <w:spacing w:after="40" w:before="0" w:beforeAutospacing="0" w:lineRule="auto"/>
              <w:ind w:left="90" w:firstLine="15"/>
              <w:rPr>
                <w:u w:val="none"/>
              </w:rPr>
            </w:pPr>
            <w:r w:rsidDel="00000000" w:rsidR="00000000" w:rsidRPr="00000000">
              <w:rPr>
                <w:rtl w:val="0"/>
              </w:rPr>
              <w:t xml:space="preserve">A great variety of objects can be built up from a small set of pieces.</w:t>
            </w:r>
          </w:p>
          <w:p w:rsidR="00000000" w:rsidDel="00000000" w:rsidP="00000000" w:rsidRDefault="00000000" w:rsidRPr="00000000" w14:paraId="0000003E">
            <w:pPr>
              <w:spacing w:after="40" w:before="40" w:lineRule="auto"/>
              <w:ind w:left="90" w:firstLine="15"/>
              <w:rPr>
                <w:b w:val="1"/>
              </w:rPr>
            </w:pPr>
            <w:r w:rsidDel="00000000" w:rsidR="00000000" w:rsidRPr="00000000">
              <w:rPr>
                <w:b w:val="1"/>
                <w:rtl w:val="0"/>
              </w:rPr>
              <w:t xml:space="preserve">PS1.B: Chemical reactions</w:t>
            </w:r>
          </w:p>
          <w:p w:rsidR="00000000" w:rsidDel="00000000" w:rsidP="00000000" w:rsidRDefault="00000000" w:rsidRPr="00000000" w14:paraId="0000003F">
            <w:pPr>
              <w:numPr>
                <w:ilvl w:val="0"/>
                <w:numId w:val="2"/>
              </w:numPr>
              <w:spacing w:after="40" w:before="0" w:lineRule="auto"/>
              <w:ind w:left="90" w:firstLine="15"/>
              <w:rPr>
                <w:u w:val="none"/>
              </w:rPr>
            </w:pPr>
            <w:r w:rsidDel="00000000" w:rsidR="00000000" w:rsidRPr="00000000">
              <w:rPr>
                <w:rtl w:val="0"/>
              </w:rPr>
              <w:t xml:space="preserve">Heating or cooling a substance may cause changes that can be observed. Sometimes these changes are reversible, and sometimes they are not.</w:t>
            </w:r>
          </w:p>
          <w:p w:rsidR="00000000" w:rsidDel="00000000" w:rsidP="00000000" w:rsidRDefault="00000000" w:rsidRPr="00000000" w14:paraId="00000040">
            <w:pPr>
              <w:spacing w:after="40" w:before="40" w:lineRule="auto"/>
              <w:ind w:left="90" w:firstLine="15"/>
              <w:rPr>
                <w:b w:val="1"/>
              </w:rPr>
            </w:pPr>
            <w:r w:rsidDel="00000000" w:rsidR="00000000" w:rsidRPr="00000000">
              <w:rPr>
                <w:rtl w:val="0"/>
              </w:rPr>
              <w:br w:type="textWrapping"/>
            </w:r>
            <w:r w:rsidDel="00000000" w:rsidR="00000000" w:rsidRPr="00000000">
              <w:rPr>
                <w:b w:val="1"/>
                <w:rtl w:val="0"/>
              </w:rPr>
              <w:t xml:space="preserve">ETS1.A: Defining and delimiting engineering problems</w:t>
            </w:r>
          </w:p>
          <w:p w:rsidR="00000000" w:rsidDel="00000000" w:rsidP="00000000" w:rsidRDefault="00000000" w:rsidRPr="00000000" w14:paraId="00000041">
            <w:pPr>
              <w:numPr>
                <w:ilvl w:val="0"/>
                <w:numId w:val="8"/>
              </w:numPr>
              <w:spacing w:after="40" w:before="40" w:lineRule="auto"/>
              <w:ind w:left="90" w:firstLine="15"/>
              <w:rPr>
                <w:u w:val="none"/>
              </w:rPr>
            </w:pPr>
            <w:r w:rsidDel="00000000" w:rsidR="00000000" w:rsidRPr="00000000">
              <w:rPr>
                <w:rtl w:val="0"/>
              </w:rPr>
              <w:t xml:space="preserve">Before beginning to design a solution, it is important to clearly understand the problem.</w:t>
            </w:r>
          </w:p>
          <w:p w:rsidR="00000000" w:rsidDel="00000000" w:rsidP="00000000" w:rsidRDefault="00000000" w:rsidRPr="00000000" w14:paraId="00000042">
            <w:pPr>
              <w:spacing w:after="40" w:before="40" w:lineRule="auto"/>
              <w:ind w:left="90" w:firstLine="15"/>
              <w:rPr>
                <w:b w:val="1"/>
              </w:rPr>
            </w:pPr>
            <w:r w:rsidDel="00000000" w:rsidR="00000000" w:rsidRPr="00000000">
              <w:rPr>
                <w:b w:val="1"/>
                <w:rtl w:val="0"/>
              </w:rPr>
              <w:t xml:space="preserve">ETS1.B: Developing possible solutions</w:t>
            </w:r>
          </w:p>
          <w:p w:rsidR="00000000" w:rsidDel="00000000" w:rsidP="00000000" w:rsidRDefault="00000000" w:rsidRPr="00000000" w14:paraId="00000043">
            <w:pPr>
              <w:numPr>
                <w:ilvl w:val="0"/>
                <w:numId w:val="9"/>
              </w:numPr>
              <w:spacing w:after="40" w:before="0" w:lineRule="auto"/>
              <w:ind w:left="90" w:firstLine="15"/>
              <w:rPr>
                <w:u w:val="none"/>
              </w:rPr>
            </w:pPr>
            <w:r w:rsidDel="00000000" w:rsidR="00000000" w:rsidRPr="00000000">
              <w:rPr>
                <w:rtl w:val="0"/>
              </w:rPr>
              <w:t xml:space="preserve">Designs can be conveyed through sketches, drawings, or physical models. These representations are useful in communicating ideas for a problem’s solutions to other people.</w:t>
            </w:r>
          </w:p>
          <w:p w:rsidR="00000000" w:rsidDel="00000000" w:rsidP="00000000" w:rsidRDefault="00000000" w:rsidRPr="00000000" w14:paraId="00000044">
            <w:pPr>
              <w:spacing w:after="40" w:before="40" w:lineRule="auto"/>
              <w:ind w:left="90" w:firstLine="15"/>
              <w:rPr>
                <w:b w:val="1"/>
              </w:rPr>
            </w:pPr>
            <w:r w:rsidDel="00000000" w:rsidR="00000000" w:rsidRPr="00000000">
              <w:rPr>
                <w:b w:val="1"/>
                <w:rtl w:val="0"/>
              </w:rPr>
              <w:t xml:space="preserve">ETS1.C: Optimizing the design solution</w:t>
            </w:r>
          </w:p>
          <w:p w:rsidR="00000000" w:rsidDel="00000000" w:rsidP="00000000" w:rsidRDefault="00000000" w:rsidRPr="00000000" w14:paraId="00000045">
            <w:pPr>
              <w:numPr>
                <w:ilvl w:val="0"/>
                <w:numId w:val="6"/>
              </w:numPr>
              <w:spacing w:after="40" w:before="0" w:lineRule="auto"/>
              <w:ind w:left="90" w:firstLine="15"/>
              <w:rPr>
                <w:u w:val="none"/>
              </w:rPr>
            </w:pPr>
            <w:r w:rsidDel="00000000" w:rsidR="00000000" w:rsidRPr="00000000">
              <w:rPr>
                <w:rtl w:val="0"/>
              </w:rPr>
              <w:t xml:space="preserve">Because there is always more than one possible solution to a problem, it is useful to compare and test designs.</w:t>
            </w:r>
          </w:p>
          <w:p w:rsidR="00000000" w:rsidDel="00000000" w:rsidP="00000000" w:rsidRDefault="00000000" w:rsidRPr="00000000" w14:paraId="00000046">
            <w:pPr>
              <w:spacing w:after="40" w:before="40" w:lineRule="auto"/>
              <w:ind w:left="90" w:firstLine="15"/>
              <w:rPr/>
            </w:pPr>
            <w:r w:rsidDel="00000000" w:rsidR="00000000" w:rsidRPr="00000000">
              <w:rPr>
                <w:rtl w:val="0"/>
              </w:rPr>
            </w:r>
          </w:p>
        </w:tc>
      </w:tr>
      <w:tr>
        <w:trPr>
          <w:trHeight w:val="502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9">
            <w:pPr>
              <w:spacing w:after="40" w:before="40" w:lineRule="auto"/>
              <w:ind w:left="90" w:firstLine="15"/>
              <w:rPr>
                <w:b w:val="1"/>
              </w:rPr>
            </w:pPr>
            <w:r w:rsidDel="00000000" w:rsidR="00000000" w:rsidRPr="00000000">
              <w:rPr>
                <w:b w:val="1"/>
                <w:rtl w:val="0"/>
              </w:rPr>
              <w:t xml:space="preserve">Cross-Cutting Concepts</w:t>
            </w:r>
          </w:p>
          <w:p w:rsidR="00000000" w:rsidDel="00000000" w:rsidP="00000000" w:rsidRDefault="00000000" w:rsidRPr="00000000" w14:paraId="0000004A">
            <w:pPr>
              <w:spacing w:after="40" w:before="40" w:lineRule="auto"/>
              <w:ind w:left="90" w:firstLine="15"/>
              <w:rPr/>
            </w:pPr>
            <w:r w:rsidDel="00000000" w:rsidR="00000000" w:rsidRPr="00000000">
              <w:rPr>
                <w:b w:val="1"/>
                <w:rtl w:val="0"/>
              </w:rPr>
              <w:t xml:space="preserve">Patterns</w:t>
              <w:br w:type="textWrapping"/>
              <w:t xml:space="preserve">•</w:t>
            </w:r>
            <w:r w:rsidDel="00000000" w:rsidR="00000000" w:rsidRPr="00000000">
              <w:rPr>
                <w:rtl w:val="0"/>
              </w:rPr>
              <w:t xml:space="preserve"> Patterns in the natural and human designed world can be</w:t>
              <w:br w:type="textWrapping"/>
              <w:t xml:space="preserve">observed, used to describe phenomena, and used as evidence.</w:t>
            </w:r>
          </w:p>
          <w:p w:rsidR="00000000" w:rsidDel="00000000" w:rsidP="00000000" w:rsidRDefault="00000000" w:rsidRPr="00000000" w14:paraId="0000004B">
            <w:pPr>
              <w:spacing w:after="40" w:before="40" w:lineRule="auto"/>
              <w:ind w:left="90" w:firstLine="15"/>
              <w:rPr/>
            </w:pPr>
            <w:r w:rsidDel="00000000" w:rsidR="00000000" w:rsidRPr="00000000">
              <w:rPr>
                <w:rtl w:val="0"/>
              </w:rPr>
              <w:br w:type="textWrapping"/>
            </w:r>
            <w:r w:rsidDel="00000000" w:rsidR="00000000" w:rsidRPr="00000000">
              <w:rPr>
                <w:b w:val="1"/>
                <w:rtl w:val="0"/>
              </w:rPr>
              <w:t xml:space="preserve">Cause and effect</w:t>
              <w:br w:type="textWrapping"/>
            </w:r>
            <w:r w:rsidDel="00000000" w:rsidR="00000000" w:rsidRPr="00000000">
              <w:rPr>
                <w:rtl w:val="0"/>
              </w:rPr>
              <w:t xml:space="preserve">• Events have causes that generate observable patterns.</w:t>
              <w:br w:type="textWrapping"/>
              <w:t xml:space="preserve">Scale, proportion, and quantity</w:t>
              <w:br w:type="textWrapping"/>
              <w:t xml:space="preserve">• Relative scales allow objects and events to be compared and</w:t>
              <w:br w:type="textWrapping"/>
              <w:t xml:space="preserve">Described.</w:t>
            </w:r>
          </w:p>
          <w:p w:rsidR="00000000" w:rsidDel="00000000" w:rsidP="00000000" w:rsidRDefault="00000000" w:rsidRPr="00000000" w14:paraId="0000004C">
            <w:pPr>
              <w:spacing w:after="40" w:before="40" w:lineRule="auto"/>
              <w:ind w:left="90" w:firstLine="15"/>
              <w:rPr/>
            </w:pPr>
            <w:r w:rsidDel="00000000" w:rsidR="00000000" w:rsidRPr="00000000">
              <w:rPr>
                <w:rtl w:val="0"/>
              </w:rPr>
              <w:br w:type="textWrapping"/>
            </w:r>
            <w:r w:rsidDel="00000000" w:rsidR="00000000" w:rsidRPr="00000000">
              <w:rPr>
                <w:b w:val="1"/>
                <w:rtl w:val="0"/>
              </w:rPr>
              <w:t xml:space="preserve">Energy and matter</w:t>
              <w:br w:type="textWrapping"/>
              <w:t xml:space="preserve">• </w:t>
            </w:r>
            <w:r w:rsidDel="00000000" w:rsidR="00000000" w:rsidRPr="00000000">
              <w:rPr>
                <w:rtl w:val="0"/>
              </w:rPr>
              <w:t xml:space="preserve">Objects may break into smaller pieces, be put together into larger</w:t>
              <w:br w:type="textWrapping"/>
              <w:t xml:space="preserve">pieces, or change shapes.</w:t>
              <w:br w:type="textWrapping"/>
              <w:t xml:space="preserve">Structure and function</w:t>
              <w:br w:type="textWrapping"/>
              <w:t xml:space="preserve">• The shape and stability of structures of natural and designed</w:t>
              <w:br w:type="textWrapping"/>
              <w:t xml:space="preserve">objects are related to their function(s).</w:t>
            </w:r>
          </w:p>
          <w:p w:rsidR="00000000" w:rsidDel="00000000" w:rsidP="00000000" w:rsidRDefault="00000000" w:rsidRPr="00000000" w14:paraId="0000004D">
            <w:pPr>
              <w:spacing w:after="40" w:before="40" w:lineRule="auto"/>
              <w:ind w:left="90" w:firstLine="15"/>
              <w:rPr/>
            </w:pPr>
            <w:r w:rsidDel="00000000" w:rsidR="00000000" w:rsidRPr="00000000">
              <w:rPr>
                <w:rtl w:val="0"/>
              </w:rPr>
              <w:br w:type="textWrapping"/>
            </w:r>
            <w:r w:rsidDel="00000000" w:rsidR="00000000" w:rsidRPr="00000000">
              <w:rPr>
                <w:b w:val="1"/>
                <w:rtl w:val="0"/>
              </w:rPr>
              <w:t xml:space="preserve">Stability and change</w:t>
              <w:br w:type="textWrapping"/>
              <w:t xml:space="preserve">• </w:t>
            </w:r>
            <w:r w:rsidDel="00000000" w:rsidR="00000000" w:rsidRPr="00000000">
              <w:rPr>
                <w:rtl w:val="0"/>
              </w:rPr>
              <w:t xml:space="preserve">Some things stay the same while other things change.</w:t>
              <w:br w:type="textWrapping"/>
              <w:t xml:space="preserve">• Things may change slowly or rapidly</w:t>
            </w:r>
          </w:p>
        </w:tc>
      </w:tr>
      <w:tr>
        <w:trPr>
          <w:trHeight w:val="46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0">
            <w:pPr>
              <w:ind w:left="90" w:firstLine="15"/>
              <w:rPr>
                <w:b w:val="1"/>
              </w:rPr>
            </w:pPr>
            <w:r w:rsidDel="00000000" w:rsidR="00000000" w:rsidRPr="00000000">
              <w:rPr>
                <w:b w:val="1"/>
                <w:rtl w:val="0"/>
              </w:rPr>
              <w:t xml:space="preserve">PE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1">
            <w:pPr>
              <w:ind w:left="90" w:firstLine="15"/>
              <w:rPr>
                <w:b w:val="1"/>
              </w:rPr>
            </w:pPr>
            <w:r w:rsidDel="00000000" w:rsidR="00000000" w:rsidRPr="00000000">
              <w:rPr>
                <w:b w:val="1"/>
                <w:rtl w:val="0"/>
              </w:rPr>
              <w:t xml:space="preserve"> Performance Expectations</w:t>
            </w:r>
          </w:p>
        </w:tc>
      </w:tr>
      <w:tr>
        <w:trPr>
          <w:trHeight w:val="192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3">
            <w:pPr>
              <w:spacing w:after="40" w:before="40" w:lineRule="auto"/>
              <w:ind w:left="90" w:firstLine="15"/>
              <w:rPr>
                <w:b w:val="1"/>
              </w:rPr>
            </w:pPr>
            <w:r w:rsidDel="00000000" w:rsidR="00000000" w:rsidRPr="00000000">
              <w:rPr>
                <w:b w:val="1"/>
                <w:rtl w:val="0"/>
              </w:rPr>
              <w:t xml:space="preserve">2-PS1-1. </w:t>
            </w:r>
          </w:p>
          <w:p w:rsidR="00000000" w:rsidDel="00000000" w:rsidP="00000000" w:rsidRDefault="00000000" w:rsidRPr="00000000" w14:paraId="00000054">
            <w:pPr>
              <w:spacing w:after="40" w:before="40" w:lineRule="auto"/>
              <w:ind w:left="90" w:firstLine="15"/>
              <w:rPr>
                <w:b w:val="1"/>
              </w:rPr>
            </w:pPr>
            <w:r w:rsidDel="00000000" w:rsidR="00000000" w:rsidRPr="00000000">
              <w:rPr>
                <w:rtl w:val="0"/>
              </w:rPr>
            </w:r>
          </w:p>
          <w:p w:rsidR="00000000" w:rsidDel="00000000" w:rsidP="00000000" w:rsidRDefault="00000000" w:rsidRPr="00000000" w14:paraId="00000055">
            <w:pPr>
              <w:spacing w:after="40" w:before="40" w:lineRule="auto"/>
              <w:ind w:left="90" w:firstLine="15"/>
              <w:rPr>
                <w:b w:val="1"/>
              </w:rPr>
            </w:pPr>
            <w:r w:rsidDel="00000000" w:rsidR="00000000" w:rsidRPr="00000000">
              <w:rPr>
                <w:rtl w:val="0"/>
              </w:rPr>
            </w:r>
          </w:p>
          <w:p w:rsidR="00000000" w:rsidDel="00000000" w:rsidP="00000000" w:rsidRDefault="00000000" w:rsidRPr="00000000" w14:paraId="00000056">
            <w:pPr>
              <w:spacing w:after="40" w:before="40" w:lineRule="auto"/>
              <w:ind w:left="90" w:firstLine="15"/>
              <w:rPr>
                <w:b w:val="1"/>
              </w:rPr>
            </w:pPr>
            <w:r w:rsidDel="00000000" w:rsidR="00000000" w:rsidRPr="00000000">
              <w:rPr>
                <w:rtl w:val="0"/>
              </w:rPr>
            </w:r>
          </w:p>
          <w:p w:rsidR="00000000" w:rsidDel="00000000" w:rsidP="00000000" w:rsidRDefault="00000000" w:rsidRPr="00000000" w14:paraId="00000057">
            <w:pPr>
              <w:spacing w:after="40" w:before="40" w:lineRule="auto"/>
              <w:ind w:left="90" w:firstLine="15"/>
              <w:rPr>
                <w:b w:val="1"/>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8">
            <w:pPr>
              <w:spacing w:after="40" w:before="40" w:lineRule="auto"/>
              <w:ind w:left="90" w:firstLine="15"/>
              <w:rPr/>
            </w:pPr>
            <w:r w:rsidDel="00000000" w:rsidR="00000000" w:rsidRPr="00000000">
              <w:rPr>
                <w:rtl w:val="0"/>
              </w:rPr>
              <w:t xml:space="preserve">Plan and conduct an investigation to describe and classify different kinds of materials by their observable</w:t>
            </w:r>
          </w:p>
          <w:p w:rsidR="00000000" w:rsidDel="00000000" w:rsidP="00000000" w:rsidRDefault="00000000" w:rsidRPr="00000000" w14:paraId="00000059">
            <w:pPr>
              <w:spacing w:after="40" w:before="40" w:lineRule="auto"/>
              <w:ind w:left="90" w:firstLine="15"/>
              <w:rPr/>
            </w:pPr>
            <w:r w:rsidDel="00000000" w:rsidR="00000000" w:rsidRPr="00000000">
              <w:rPr>
                <w:rtl w:val="0"/>
              </w:rPr>
              <w:t xml:space="preserve">properties. [Clarification Statement: Observations could include color, texture, hardness, and flexibility. Patterns could include the similar properties that</w:t>
            </w:r>
          </w:p>
          <w:p w:rsidR="00000000" w:rsidDel="00000000" w:rsidP="00000000" w:rsidRDefault="00000000" w:rsidRPr="00000000" w14:paraId="0000005A">
            <w:pPr>
              <w:spacing w:after="40" w:before="40" w:lineRule="auto"/>
              <w:ind w:left="90" w:firstLine="15"/>
              <w:rPr/>
            </w:pPr>
            <w:r w:rsidDel="00000000" w:rsidR="00000000" w:rsidRPr="00000000">
              <w:rPr>
                <w:rtl w:val="0"/>
              </w:rPr>
              <w:t xml:space="preserve">different materials share.]</w:t>
            </w:r>
          </w:p>
        </w:tc>
      </w:tr>
      <w:tr>
        <w:trPr>
          <w:trHeight w:val="21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C">
            <w:pPr>
              <w:spacing w:after="40" w:before="40" w:lineRule="auto"/>
              <w:ind w:left="90" w:firstLine="15"/>
              <w:rPr>
                <w:b w:val="1"/>
              </w:rPr>
            </w:pPr>
            <w:r w:rsidDel="00000000" w:rsidR="00000000" w:rsidRPr="00000000">
              <w:rPr>
                <w:b w:val="1"/>
                <w:rtl w:val="0"/>
              </w:rPr>
              <w:t xml:space="preserve">2-PS1-2.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5D">
            <w:pPr>
              <w:spacing w:after="40" w:before="40" w:lineRule="auto"/>
              <w:ind w:left="90" w:firstLine="15"/>
              <w:rPr/>
            </w:pPr>
            <w:r w:rsidDel="00000000" w:rsidR="00000000" w:rsidRPr="00000000">
              <w:rPr>
                <w:rtl w:val="0"/>
              </w:rPr>
              <w:t xml:space="preserve">Analyze data obtained from testing different materials to determine which materials have the properties that are</w:t>
            </w:r>
          </w:p>
          <w:p w:rsidR="00000000" w:rsidDel="00000000" w:rsidP="00000000" w:rsidRDefault="00000000" w:rsidRPr="00000000" w14:paraId="0000005E">
            <w:pPr>
              <w:spacing w:after="40" w:before="40" w:lineRule="auto"/>
              <w:ind w:left="90" w:firstLine="15"/>
              <w:rPr/>
            </w:pPr>
            <w:r w:rsidDel="00000000" w:rsidR="00000000" w:rsidRPr="00000000">
              <w:rPr>
                <w:rtl w:val="0"/>
              </w:rPr>
              <w:t xml:space="preserve">best suited for an intended purpose.* [Clarification Statement: Examples of properties could include, strength, flexibility, hardness, texture, and</w:t>
            </w:r>
          </w:p>
          <w:p w:rsidR="00000000" w:rsidDel="00000000" w:rsidP="00000000" w:rsidRDefault="00000000" w:rsidRPr="00000000" w14:paraId="0000005F">
            <w:pPr>
              <w:spacing w:after="40" w:before="40" w:lineRule="auto"/>
              <w:ind w:left="90" w:firstLine="15"/>
              <w:rPr/>
            </w:pPr>
            <w:r w:rsidDel="00000000" w:rsidR="00000000" w:rsidRPr="00000000">
              <w:rPr>
                <w:rtl w:val="0"/>
              </w:rPr>
              <w:t xml:space="preserve">absorbency.] [Assessment Boundary: Assessment of quantitative measurements is limited to length.]</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1">
            <w:pPr>
              <w:spacing w:after="40" w:before="40" w:lineRule="auto"/>
              <w:ind w:left="90" w:firstLine="15"/>
              <w:rPr>
                <w:b w:val="1"/>
              </w:rPr>
            </w:pPr>
            <w:r w:rsidDel="00000000" w:rsidR="00000000" w:rsidRPr="00000000">
              <w:rPr>
                <w:b w:val="1"/>
                <w:rtl w:val="0"/>
              </w:rPr>
              <w:t xml:space="preserve">2-PS1-3.</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2">
            <w:pPr>
              <w:spacing w:after="40" w:before="40" w:lineRule="auto"/>
              <w:ind w:left="90" w:firstLine="15"/>
              <w:rPr/>
            </w:pPr>
            <w:r w:rsidDel="00000000" w:rsidR="00000000" w:rsidRPr="00000000">
              <w:rPr>
                <w:rtl w:val="0"/>
              </w:rPr>
              <w:t xml:space="preserve">Make observations to construct an evidence-based account of how an object made of a small set of pieces can be</w:t>
            </w:r>
          </w:p>
          <w:p w:rsidR="00000000" w:rsidDel="00000000" w:rsidP="00000000" w:rsidRDefault="00000000" w:rsidRPr="00000000" w14:paraId="00000063">
            <w:pPr>
              <w:spacing w:after="40" w:before="40" w:lineRule="auto"/>
              <w:ind w:left="90" w:firstLine="15"/>
              <w:rPr/>
            </w:pPr>
            <w:r w:rsidDel="00000000" w:rsidR="00000000" w:rsidRPr="00000000">
              <w:rPr>
                <w:rtl w:val="0"/>
              </w:rPr>
              <w:t xml:space="preserve">disassembled and made into a new object. [Clarification Statement: Examples of pieces could include blocks, building bricks, or other assorted</w:t>
            </w:r>
          </w:p>
          <w:p w:rsidR="00000000" w:rsidDel="00000000" w:rsidP="00000000" w:rsidRDefault="00000000" w:rsidRPr="00000000" w14:paraId="00000064">
            <w:pPr>
              <w:spacing w:after="40" w:before="40" w:lineRule="auto"/>
              <w:ind w:left="90" w:firstLine="15"/>
              <w:rPr/>
            </w:pPr>
            <w:r w:rsidDel="00000000" w:rsidR="00000000" w:rsidRPr="00000000">
              <w:rPr>
                <w:rtl w:val="0"/>
              </w:rPr>
              <w:t xml:space="preserve">small objects.]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6">
            <w:pPr>
              <w:spacing w:after="40" w:before="40" w:lineRule="auto"/>
              <w:ind w:left="90" w:firstLine="15"/>
              <w:rPr>
                <w:b w:val="1"/>
              </w:rPr>
            </w:pPr>
            <w:r w:rsidDel="00000000" w:rsidR="00000000" w:rsidRPr="00000000">
              <w:rPr>
                <w:b w:val="1"/>
                <w:rtl w:val="0"/>
              </w:rPr>
              <w:t xml:space="preserve">2-PS1-4.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7">
            <w:pPr>
              <w:spacing w:after="40" w:before="40" w:lineRule="auto"/>
              <w:ind w:left="90" w:firstLine="15"/>
              <w:rPr/>
            </w:pPr>
            <w:r w:rsidDel="00000000" w:rsidR="00000000" w:rsidRPr="00000000">
              <w:rPr>
                <w:rtl w:val="0"/>
              </w:rPr>
              <w:t xml:space="preserve">Construct an argument with evidence that some changes caused by heating or cooling can be reversed and some</w:t>
            </w:r>
          </w:p>
          <w:p w:rsidR="00000000" w:rsidDel="00000000" w:rsidP="00000000" w:rsidRDefault="00000000" w:rsidRPr="00000000" w14:paraId="00000068">
            <w:pPr>
              <w:spacing w:after="40" w:before="40" w:lineRule="auto"/>
              <w:ind w:left="90" w:firstLine="15"/>
              <w:rPr/>
            </w:pPr>
            <w:r w:rsidDel="00000000" w:rsidR="00000000" w:rsidRPr="00000000">
              <w:rPr>
                <w:rtl w:val="0"/>
              </w:rPr>
              <w:t xml:space="preserve">cannot. [Clarification Statement: Examples of reversible changes could include materials such as water and butter at different temperatures. Examples of</w:t>
            </w:r>
          </w:p>
          <w:p w:rsidR="00000000" w:rsidDel="00000000" w:rsidP="00000000" w:rsidRDefault="00000000" w:rsidRPr="00000000" w14:paraId="00000069">
            <w:pPr>
              <w:spacing w:after="40" w:before="40" w:lineRule="auto"/>
              <w:ind w:left="90" w:firstLine="15"/>
              <w:rPr/>
            </w:pPr>
            <w:r w:rsidDel="00000000" w:rsidR="00000000" w:rsidRPr="00000000">
              <w:rPr>
                <w:rtl w:val="0"/>
              </w:rPr>
              <w:t xml:space="preserve">irreversible changes could include cooking an egg, freezing a plant leaf, and heating paper.]</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B">
            <w:pPr>
              <w:spacing w:after="40" w:before="40" w:lineRule="auto"/>
              <w:ind w:left="90" w:firstLine="15"/>
              <w:rPr>
                <w:b w:val="1"/>
              </w:rPr>
            </w:pPr>
            <w:r w:rsidDel="00000000" w:rsidR="00000000" w:rsidRPr="00000000">
              <w:rPr>
                <w:b w:val="1"/>
                <w:rtl w:val="0"/>
              </w:rPr>
              <w:t xml:space="preserve">ETS1.A</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C">
            <w:pPr>
              <w:spacing w:after="40" w:before="40" w:lineRule="auto"/>
              <w:ind w:left="90" w:firstLine="15"/>
              <w:rPr/>
            </w:pPr>
            <w:r w:rsidDel="00000000" w:rsidR="00000000" w:rsidRPr="00000000">
              <w:rPr>
                <w:rtl w:val="0"/>
              </w:rPr>
              <w:t xml:space="preserve">Defining and delimiting an engineering problem</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E">
            <w:pPr>
              <w:spacing w:after="40" w:before="40" w:lineRule="auto"/>
              <w:ind w:left="90" w:firstLine="15"/>
              <w:rPr>
                <w:b w:val="1"/>
              </w:rPr>
            </w:pPr>
            <w:r w:rsidDel="00000000" w:rsidR="00000000" w:rsidRPr="00000000">
              <w:rPr>
                <w:b w:val="1"/>
                <w:rtl w:val="0"/>
              </w:rPr>
              <w:t xml:space="preserve">ETS1.B</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F">
            <w:pPr>
              <w:spacing w:after="40" w:before="40" w:lineRule="auto"/>
              <w:ind w:left="90" w:firstLine="15"/>
              <w:rPr/>
            </w:pPr>
            <w:r w:rsidDel="00000000" w:rsidR="00000000" w:rsidRPr="00000000">
              <w:rPr>
                <w:rtl w:val="0"/>
              </w:rPr>
              <w:t xml:space="preserve">Developing possible solutions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1">
            <w:pPr>
              <w:spacing w:after="40" w:before="40" w:lineRule="auto"/>
              <w:ind w:left="90" w:firstLine="15"/>
              <w:rPr>
                <w:b w:val="1"/>
              </w:rPr>
            </w:pPr>
            <w:r w:rsidDel="00000000" w:rsidR="00000000" w:rsidRPr="00000000">
              <w:rPr>
                <w:b w:val="1"/>
                <w:rtl w:val="0"/>
              </w:rPr>
              <w:t xml:space="preserve">ETS1.C</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2">
            <w:pPr>
              <w:spacing w:after="40" w:before="40" w:lineRule="auto"/>
              <w:ind w:left="90" w:firstLine="15"/>
              <w:rPr/>
            </w:pPr>
            <w:r w:rsidDel="00000000" w:rsidR="00000000" w:rsidRPr="00000000">
              <w:rPr>
                <w:rtl w:val="0"/>
              </w:rPr>
              <w:t xml:space="preserve">Optimizing the design solution</w:t>
            </w:r>
          </w:p>
        </w:tc>
      </w:tr>
      <w:tr>
        <w:trPr>
          <w:trHeight w:val="6500" w:hRule="atLeast"/>
        </w:trPr>
        <w:tc>
          <w:tcPr>
            <w:gridSpan w:val="2"/>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4">
            <w:pPr>
              <w:spacing w:after="40" w:before="40" w:lineRule="auto"/>
              <w:ind w:left="90" w:firstLine="15"/>
              <w:rPr>
                <w:b w:val="1"/>
              </w:rPr>
            </w:pPr>
            <w:r w:rsidDel="00000000" w:rsidR="00000000" w:rsidRPr="00000000">
              <w:rPr>
                <w:b w:val="1"/>
                <w:rtl w:val="0"/>
              </w:rPr>
              <w:t xml:space="preserve">Unit Essential Questions</w:t>
            </w:r>
          </w:p>
          <w:p w:rsidR="00000000" w:rsidDel="00000000" w:rsidP="00000000" w:rsidRDefault="00000000" w:rsidRPr="00000000" w14:paraId="00000075">
            <w:pPr>
              <w:spacing w:after="40" w:before="40" w:lineRule="auto"/>
              <w:ind w:left="90" w:firstLine="15"/>
              <w:rPr/>
            </w:pPr>
            <w:r w:rsidDel="00000000" w:rsidR="00000000" w:rsidRPr="00000000">
              <w:rPr>
                <w:rtl w:val="0"/>
              </w:rPr>
              <w:t xml:space="preserve">What are some observable properties of solid materials?</w:t>
              <w:br w:type="textWrapping"/>
              <w:t xml:space="preserve">How can we use those properties to make useful objects?</w:t>
            </w:r>
          </w:p>
          <w:p w:rsidR="00000000" w:rsidDel="00000000" w:rsidP="00000000" w:rsidRDefault="00000000" w:rsidRPr="00000000" w14:paraId="00000076">
            <w:pPr>
              <w:spacing w:after="40" w:before="40" w:lineRule="auto"/>
              <w:ind w:left="90" w:firstLine="15"/>
              <w:rPr/>
            </w:pPr>
            <w:r w:rsidDel="00000000" w:rsidR="00000000" w:rsidRPr="00000000">
              <w:rPr>
                <w:rtl w:val="0"/>
              </w:rPr>
              <w:t xml:space="preserve">What are some observable properties of liquids?</w:t>
            </w:r>
          </w:p>
          <w:p w:rsidR="00000000" w:rsidDel="00000000" w:rsidP="00000000" w:rsidRDefault="00000000" w:rsidRPr="00000000" w14:paraId="00000077">
            <w:pPr>
              <w:spacing w:after="40" w:before="40" w:lineRule="auto"/>
              <w:ind w:left="90" w:firstLine="15"/>
              <w:rPr/>
            </w:pPr>
            <w:r w:rsidDel="00000000" w:rsidR="00000000" w:rsidRPr="00000000">
              <w:rPr>
                <w:rtl w:val="0"/>
              </w:rPr>
              <w:t xml:space="preserve">How are solid particles and liquids the same and different?</w:t>
            </w:r>
          </w:p>
          <w:p w:rsidR="00000000" w:rsidDel="00000000" w:rsidP="00000000" w:rsidRDefault="00000000" w:rsidRPr="00000000" w14:paraId="00000078">
            <w:pPr>
              <w:spacing w:after="40" w:before="40" w:lineRule="auto"/>
              <w:ind w:left="90" w:firstLine="15"/>
              <w:rPr/>
            </w:pPr>
            <w:r w:rsidDel="00000000" w:rsidR="00000000" w:rsidRPr="00000000">
              <w:rPr>
                <w:rtl w:val="0"/>
              </w:rPr>
              <w:t xml:space="preserve">What can happen when solids and liquids are mixed</w:t>
              <w:br w:type="textWrapping"/>
              <w:t xml:space="preserve">with water?</w:t>
              <w:br w:type="textWrapping"/>
              <w:t xml:space="preserve">What is the effect of heating or cooling materials?</w:t>
            </w:r>
          </w:p>
        </w:tc>
        <w:tc>
          <w:tcPr>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A">
            <w:pPr>
              <w:spacing w:after="40" w:before="40" w:lineRule="auto"/>
              <w:ind w:left="90" w:firstLine="15"/>
              <w:rPr>
                <w:b w:val="1"/>
              </w:rPr>
            </w:pPr>
            <w:r w:rsidDel="00000000" w:rsidR="00000000" w:rsidRPr="00000000">
              <w:rPr>
                <w:b w:val="1"/>
                <w:rtl w:val="0"/>
              </w:rPr>
              <w:t xml:space="preserve">Unit Enduring Understandings</w:t>
            </w:r>
          </w:p>
          <w:p w:rsidR="00000000" w:rsidDel="00000000" w:rsidP="00000000" w:rsidRDefault="00000000" w:rsidRPr="00000000" w14:paraId="0000007B">
            <w:pPr>
              <w:numPr>
                <w:ilvl w:val="0"/>
                <w:numId w:val="3"/>
              </w:numPr>
              <w:spacing w:after="0" w:afterAutospacing="0" w:before="40" w:lineRule="auto"/>
              <w:ind w:left="90" w:firstLine="15"/>
              <w:rPr>
                <w:u w:val="none"/>
              </w:rPr>
            </w:pPr>
            <w:r w:rsidDel="00000000" w:rsidR="00000000" w:rsidRPr="00000000">
              <w:rPr>
                <w:rtl w:val="0"/>
              </w:rPr>
              <w:t xml:space="preserve">Solid is one state or phase of matter.</w:t>
              <w:br w:type="textWrapping"/>
              <w:t xml:space="preserve">● Objects are described and identified by their</w:t>
              <w:br w:type="textWrapping"/>
              <w:t xml:space="preserve">properties.</w:t>
              <w:br w:type="textWrapping"/>
              <w:t xml:space="preserve">● Objects are made of one or more materials.</w:t>
              <w:br w:type="textWrapping"/>
              <w:t xml:space="preserve">● Natural and human-made objects occur outdoors.</w:t>
            </w:r>
          </w:p>
          <w:p w:rsidR="00000000" w:rsidDel="00000000" w:rsidP="00000000" w:rsidRDefault="00000000" w:rsidRPr="00000000" w14:paraId="0000007C">
            <w:pPr>
              <w:numPr>
                <w:ilvl w:val="0"/>
                <w:numId w:val="4"/>
              </w:numPr>
              <w:spacing w:after="40" w:before="0" w:beforeAutospacing="0" w:lineRule="auto"/>
              <w:ind w:left="90" w:firstLine="15"/>
              <w:rPr>
                <w:u w:val="none"/>
              </w:rPr>
            </w:pPr>
            <w:r w:rsidDel="00000000" w:rsidR="00000000" w:rsidRPr="00000000">
              <w:rPr>
                <w:rtl w:val="0"/>
              </w:rPr>
              <w:t xml:space="preserve">Liquid is one common state of matter. </w:t>
            </w:r>
          </w:p>
          <w:p w:rsidR="00000000" w:rsidDel="00000000" w:rsidP="00000000" w:rsidRDefault="00000000" w:rsidRPr="00000000" w14:paraId="0000007D">
            <w:pPr>
              <w:spacing w:after="40" w:before="40" w:lineRule="auto"/>
              <w:ind w:left="90" w:firstLine="15"/>
              <w:rPr/>
            </w:pPr>
            <w:r w:rsidDel="00000000" w:rsidR="00000000" w:rsidRPr="00000000">
              <w:rPr>
                <w:rtl w:val="0"/>
              </w:rPr>
              <w:t xml:space="preserve">● Liquids move freely in containers. </w:t>
            </w:r>
          </w:p>
          <w:p w:rsidR="00000000" w:rsidDel="00000000" w:rsidP="00000000" w:rsidRDefault="00000000" w:rsidRPr="00000000" w14:paraId="0000007E">
            <w:pPr>
              <w:spacing w:after="40" w:before="40" w:lineRule="auto"/>
              <w:ind w:left="90" w:firstLine="15"/>
              <w:rPr/>
            </w:pPr>
            <w:r w:rsidDel="00000000" w:rsidR="00000000" w:rsidRPr="00000000">
              <w:rPr>
                <w:rtl w:val="0"/>
              </w:rPr>
              <w:t xml:space="preserve">● Liquids have many properties that help identify them. </w:t>
            </w:r>
          </w:p>
          <w:p w:rsidR="00000000" w:rsidDel="00000000" w:rsidP="00000000" w:rsidRDefault="00000000" w:rsidRPr="00000000" w14:paraId="0000007F">
            <w:pPr>
              <w:spacing w:after="40" w:before="40" w:lineRule="auto"/>
              <w:ind w:left="90" w:firstLine="15"/>
              <w:rPr/>
            </w:pPr>
            <w:r w:rsidDel="00000000" w:rsidR="00000000" w:rsidRPr="00000000">
              <w:rPr>
                <w:rtl w:val="0"/>
              </w:rPr>
              <w:t xml:space="preserve">● Liquids take the shape of their containers. </w:t>
            </w:r>
          </w:p>
          <w:p w:rsidR="00000000" w:rsidDel="00000000" w:rsidP="00000000" w:rsidRDefault="00000000" w:rsidRPr="00000000" w14:paraId="00000080">
            <w:pPr>
              <w:spacing w:after="40" w:before="40" w:lineRule="auto"/>
              <w:ind w:left="90" w:firstLine="15"/>
              <w:rPr/>
            </w:pPr>
            <w:r w:rsidDel="00000000" w:rsidR="00000000" w:rsidRPr="00000000">
              <w:rPr>
                <w:rtl w:val="0"/>
              </w:rPr>
              <w:t xml:space="preserve">● The surfaces of liquids are flat and level. </w:t>
            </w:r>
          </w:p>
          <w:p w:rsidR="00000000" w:rsidDel="00000000" w:rsidP="00000000" w:rsidRDefault="00000000" w:rsidRPr="00000000" w14:paraId="00000081">
            <w:pPr>
              <w:spacing w:after="40" w:before="40" w:lineRule="auto"/>
              <w:ind w:left="90" w:firstLine="15"/>
              <w:rPr/>
            </w:pPr>
            <w:r w:rsidDel="00000000" w:rsidR="00000000" w:rsidRPr="00000000">
              <w:rPr>
                <w:rtl w:val="0"/>
              </w:rPr>
              <w:t xml:space="preserve">● Liquids pour and flow.</w:t>
            </w:r>
          </w:p>
          <w:p w:rsidR="00000000" w:rsidDel="00000000" w:rsidP="00000000" w:rsidRDefault="00000000" w:rsidRPr="00000000" w14:paraId="00000082">
            <w:pPr>
              <w:spacing w:after="40" w:before="40" w:lineRule="auto"/>
              <w:ind w:left="90" w:firstLine="15"/>
              <w:rPr/>
            </w:pPr>
            <w:r w:rsidDel="00000000" w:rsidR="00000000" w:rsidRPr="00000000">
              <w:rPr>
                <w:rtl w:val="0"/>
              </w:rPr>
              <w:t xml:space="preserve">● Solid materials can occur as masses of small particles. </w:t>
            </w:r>
          </w:p>
          <w:p w:rsidR="00000000" w:rsidDel="00000000" w:rsidP="00000000" w:rsidRDefault="00000000" w:rsidRPr="00000000" w14:paraId="00000083">
            <w:pPr>
              <w:spacing w:after="40" w:before="40" w:lineRule="auto"/>
              <w:ind w:left="90" w:firstLine="15"/>
              <w:rPr/>
            </w:pPr>
            <w:r w:rsidDel="00000000" w:rsidR="00000000" w:rsidRPr="00000000">
              <w:rPr>
                <w:rtl w:val="0"/>
              </w:rPr>
              <w:t xml:space="preserve">● A mass of particulate matter can form piles and support a more dense object on its surface. </w:t>
            </w:r>
          </w:p>
          <w:p w:rsidR="00000000" w:rsidDel="00000000" w:rsidP="00000000" w:rsidRDefault="00000000" w:rsidRPr="00000000" w14:paraId="00000084">
            <w:pPr>
              <w:spacing w:after="40" w:before="40" w:lineRule="auto"/>
              <w:ind w:left="90" w:firstLine="15"/>
              <w:rPr/>
            </w:pPr>
            <w:r w:rsidDel="00000000" w:rsidR="00000000" w:rsidRPr="00000000">
              <w:rPr>
                <w:rtl w:val="0"/>
              </w:rPr>
              <w:t xml:space="preserve">● Particulate solids can be separated by size (with screens). </w:t>
            </w:r>
          </w:p>
          <w:p w:rsidR="00000000" w:rsidDel="00000000" w:rsidP="00000000" w:rsidRDefault="00000000" w:rsidRPr="00000000" w14:paraId="00000085">
            <w:pPr>
              <w:spacing w:after="40" w:before="40" w:lineRule="auto"/>
              <w:ind w:left="90" w:firstLine="15"/>
              <w:rPr/>
            </w:pPr>
            <w:r w:rsidDel="00000000" w:rsidR="00000000" w:rsidRPr="00000000">
              <w:rPr>
                <w:rtl w:val="0"/>
              </w:rPr>
              <w:t xml:space="preserve">● Masses of particulate matter can pour.</w:t>
            </w:r>
          </w:p>
          <w:p w:rsidR="00000000" w:rsidDel="00000000" w:rsidP="00000000" w:rsidRDefault="00000000" w:rsidRPr="00000000" w14:paraId="00000086">
            <w:pPr>
              <w:spacing w:after="40" w:before="40" w:lineRule="auto"/>
              <w:ind w:left="90" w:firstLine="15"/>
              <w:rPr/>
            </w:pPr>
            <w:r w:rsidDel="00000000" w:rsidR="00000000" w:rsidRPr="00000000">
              <w:rPr>
                <w:rtl w:val="0"/>
              </w:rPr>
              <w:t xml:space="preserve"> ● The surface of a mass of particles is not flat and level. </w:t>
            </w:r>
          </w:p>
          <w:p w:rsidR="00000000" w:rsidDel="00000000" w:rsidP="00000000" w:rsidRDefault="00000000" w:rsidRPr="00000000" w14:paraId="00000087">
            <w:pPr>
              <w:spacing w:after="40" w:before="40" w:lineRule="auto"/>
              <w:ind w:left="90" w:firstLine="15"/>
              <w:rPr/>
            </w:pPr>
            <w:r w:rsidDel="00000000" w:rsidR="00000000" w:rsidRPr="00000000">
              <w:rPr>
                <w:rtl w:val="0"/>
              </w:rPr>
              <w:t xml:space="preserve">● Particulate matter occurs naturally in the outdoors.</w:t>
            </w:r>
          </w:p>
          <w:p w:rsidR="00000000" w:rsidDel="00000000" w:rsidP="00000000" w:rsidRDefault="00000000" w:rsidRPr="00000000" w14:paraId="00000088">
            <w:pPr>
              <w:spacing w:after="40" w:before="40" w:lineRule="auto"/>
              <w:ind w:left="90" w:firstLine="15"/>
              <w:rPr/>
            </w:pPr>
            <w:r w:rsidDel="00000000" w:rsidR="00000000" w:rsidRPr="00000000">
              <w:rPr>
                <w:rtl w:val="0"/>
              </w:rPr>
              <w:t xml:space="preserve">● Some solids change when mixed with water. ● Some solids dissolve in water. </w:t>
            </w:r>
          </w:p>
          <w:p w:rsidR="00000000" w:rsidDel="00000000" w:rsidP="00000000" w:rsidRDefault="00000000" w:rsidRPr="00000000" w14:paraId="00000089">
            <w:pPr>
              <w:spacing w:after="40" w:before="40" w:lineRule="auto"/>
              <w:ind w:left="90" w:firstLine="15"/>
              <w:rPr/>
            </w:pPr>
            <w:r w:rsidDel="00000000" w:rsidR="00000000" w:rsidRPr="00000000">
              <w:rPr>
                <w:rtl w:val="0"/>
              </w:rPr>
              <w:t xml:space="preserve">● Water can be separated from a mixture through evaporation; evaporation leaves the solid behind. </w:t>
            </w:r>
          </w:p>
          <w:p w:rsidR="00000000" w:rsidDel="00000000" w:rsidP="00000000" w:rsidRDefault="00000000" w:rsidRPr="00000000" w14:paraId="0000008A">
            <w:pPr>
              <w:spacing w:after="40" w:before="40" w:lineRule="auto"/>
              <w:ind w:left="90" w:firstLine="15"/>
              <w:rPr/>
            </w:pPr>
            <w:r w:rsidDel="00000000" w:rsidR="00000000" w:rsidRPr="00000000">
              <w:rPr>
                <w:rtl w:val="0"/>
              </w:rPr>
              <w:t xml:space="preserve">● Some liquids mix with water; others form layers. </w:t>
            </w:r>
          </w:p>
          <w:p w:rsidR="00000000" w:rsidDel="00000000" w:rsidP="00000000" w:rsidRDefault="00000000" w:rsidRPr="00000000" w14:paraId="0000008B">
            <w:pPr>
              <w:spacing w:after="40" w:before="40" w:lineRule="auto"/>
              <w:ind w:left="90" w:firstLine="15"/>
              <w:rPr/>
            </w:pPr>
            <w:r w:rsidDel="00000000" w:rsidR="00000000" w:rsidRPr="00000000">
              <w:rPr>
                <w:rtl w:val="0"/>
              </w:rPr>
              <w:t xml:space="preserve">● Some materials have properties of both solids and liquids. </w:t>
            </w:r>
          </w:p>
          <w:p w:rsidR="00000000" w:rsidDel="00000000" w:rsidP="00000000" w:rsidRDefault="00000000" w:rsidRPr="00000000" w14:paraId="0000008C">
            <w:pPr>
              <w:spacing w:after="40" w:before="40" w:lineRule="auto"/>
              <w:ind w:left="90" w:firstLine="15"/>
              <w:rPr/>
            </w:pPr>
            <w:r w:rsidDel="00000000" w:rsidR="00000000" w:rsidRPr="00000000">
              <w:rPr>
                <w:rtl w:val="0"/>
              </w:rPr>
              <w:t xml:space="preserve">● Melting is the change from solid to liquid. </w:t>
            </w:r>
          </w:p>
          <w:p w:rsidR="00000000" w:rsidDel="00000000" w:rsidP="00000000" w:rsidRDefault="00000000" w:rsidRPr="00000000" w14:paraId="0000008D">
            <w:pPr>
              <w:spacing w:after="40" w:before="40" w:lineRule="auto"/>
              <w:ind w:left="90" w:firstLine="15"/>
              <w:rPr/>
            </w:pPr>
            <w:r w:rsidDel="00000000" w:rsidR="00000000" w:rsidRPr="00000000">
              <w:rPr>
                <w:rtl w:val="0"/>
              </w:rPr>
              <w:t xml:space="preserve">● Freezing is the change from liquid to solid. </w:t>
            </w:r>
          </w:p>
          <w:p w:rsidR="00000000" w:rsidDel="00000000" w:rsidP="00000000" w:rsidRDefault="00000000" w:rsidRPr="00000000" w14:paraId="0000008E">
            <w:pPr>
              <w:spacing w:after="40" w:before="40" w:lineRule="auto"/>
              <w:ind w:left="90" w:firstLine="15"/>
              <w:rPr/>
            </w:pPr>
            <w:r w:rsidDel="00000000" w:rsidR="00000000" w:rsidRPr="00000000">
              <w:rPr>
                <w:rtl w:val="0"/>
              </w:rPr>
              <w:t xml:space="preserve">● Heat causes materials to melt; cold causes them to freeze; changes can be reversible or irreversible.</w:t>
            </w:r>
            <w:r w:rsidDel="00000000" w:rsidR="00000000" w:rsidRPr="00000000">
              <w:rPr>
                <w:rtl w:val="0"/>
              </w:rPr>
            </w:r>
          </w:p>
        </w:tc>
      </w:tr>
      <w:tr>
        <w:trPr>
          <w:trHeight w:val="53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F">
            <w:pPr>
              <w:ind w:left="90" w:firstLine="15"/>
              <w:rPr>
                <w:b w:val="1"/>
              </w:rPr>
            </w:pPr>
            <w:r w:rsidDel="00000000" w:rsidR="00000000" w:rsidRPr="00000000">
              <w:rPr>
                <w:b w:val="1"/>
                <w:rtl w:val="0"/>
              </w:rPr>
              <w:t xml:space="preserve">Unit Learning Targets - </w:t>
            </w:r>
          </w:p>
          <w:p w:rsidR="00000000" w:rsidDel="00000000" w:rsidP="00000000" w:rsidRDefault="00000000" w:rsidRPr="00000000" w14:paraId="00000090">
            <w:pPr>
              <w:spacing w:after="40" w:before="40" w:lineRule="auto"/>
              <w:ind w:left="90" w:firstLine="15"/>
              <w:rPr/>
            </w:pPr>
            <w:r w:rsidDel="00000000" w:rsidR="00000000" w:rsidRPr="00000000">
              <w:rPr>
                <w:rtl w:val="0"/>
              </w:rPr>
              <w:t xml:space="preserve">Throughout the Solids and Liquids Module, students engage in science and engineering practices to collect data to answer questions, and to define problems in order to develop solutions. Students gain experiences that will contribute to the understanding of crosscutting concepts of patterns; cause and effect; scale, proportion, and quantity; systems system and models; energy and matter; structure and function; and stability and change.</w:t>
            </w:r>
          </w:p>
          <w:p w:rsidR="00000000" w:rsidDel="00000000" w:rsidP="00000000" w:rsidRDefault="00000000" w:rsidRPr="00000000" w14:paraId="00000091">
            <w:pPr>
              <w:ind w:left="90" w:firstLine="15"/>
              <w:rPr>
                <w:b w:val="1"/>
              </w:rPr>
            </w:pP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94">
            <w:pPr>
              <w:ind w:left="90" w:firstLine="15"/>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Evidence of Learning</w:t>
            </w:r>
          </w:p>
        </w:tc>
      </w:tr>
      <w:tr>
        <w:trPr>
          <w:trHeight w:val="1980" w:hRule="atLeast"/>
        </w:trPr>
        <w:tc>
          <w:tcPr>
            <w:gridSpan w:val="3"/>
            <w:vMerge w:val="restart"/>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7">
            <w:pPr>
              <w:spacing w:after="40" w:before="40" w:lineRule="auto"/>
              <w:ind w:left="90" w:firstLine="15"/>
              <w:rPr>
                <w:b w:val="1"/>
              </w:rPr>
            </w:pPr>
            <w:r w:rsidDel="00000000" w:rsidR="00000000" w:rsidRPr="00000000">
              <w:rPr>
                <w:b w:val="1"/>
                <w:rtl w:val="0"/>
              </w:rPr>
              <w:t xml:space="preserve">Embedded Assessments:</w:t>
            </w:r>
          </w:p>
          <w:p w:rsidR="00000000" w:rsidDel="00000000" w:rsidP="00000000" w:rsidRDefault="00000000" w:rsidRPr="00000000" w14:paraId="00000098">
            <w:pPr>
              <w:numPr>
                <w:ilvl w:val="0"/>
                <w:numId w:val="5"/>
              </w:numPr>
              <w:spacing w:after="0" w:afterAutospacing="0" w:before="40" w:lineRule="auto"/>
              <w:ind w:left="720" w:hanging="360"/>
              <w:rPr>
                <w:u w:val="none"/>
              </w:rPr>
            </w:pPr>
            <w:r w:rsidDel="00000000" w:rsidR="00000000" w:rsidRPr="00000000">
              <w:rPr>
                <w:rtl w:val="0"/>
              </w:rPr>
              <w:t xml:space="preserve">Response Sheets</w:t>
            </w:r>
          </w:p>
          <w:p w:rsidR="00000000" w:rsidDel="00000000" w:rsidP="00000000" w:rsidRDefault="00000000" w:rsidRPr="00000000" w14:paraId="00000099">
            <w:pPr>
              <w:numPr>
                <w:ilvl w:val="0"/>
                <w:numId w:val="5"/>
              </w:numPr>
              <w:spacing w:after="0" w:afterAutospacing="0" w:before="0" w:beforeAutospacing="0" w:lineRule="auto"/>
              <w:ind w:left="720" w:hanging="360"/>
              <w:rPr>
                <w:u w:val="none"/>
              </w:rPr>
            </w:pPr>
            <w:r w:rsidDel="00000000" w:rsidR="00000000" w:rsidRPr="00000000">
              <w:rPr>
                <w:rtl w:val="0"/>
              </w:rPr>
              <w:t xml:space="preserve">Performance Assessments</w:t>
            </w:r>
          </w:p>
          <w:p w:rsidR="00000000" w:rsidDel="00000000" w:rsidP="00000000" w:rsidRDefault="00000000" w:rsidRPr="00000000" w14:paraId="0000009A">
            <w:pPr>
              <w:numPr>
                <w:ilvl w:val="0"/>
                <w:numId w:val="5"/>
              </w:numPr>
              <w:spacing w:after="40" w:before="0" w:beforeAutospacing="0" w:lineRule="auto"/>
              <w:ind w:left="720" w:hanging="360"/>
              <w:rPr>
                <w:u w:val="none"/>
              </w:rPr>
            </w:pPr>
            <w:r w:rsidDel="00000000" w:rsidR="00000000" w:rsidRPr="00000000">
              <w:rPr>
                <w:rtl w:val="0"/>
              </w:rPr>
              <w:t xml:space="preserve">Science Notebook Entries</w:t>
            </w:r>
          </w:p>
          <w:p w:rsidR="00000000" w:rsidDel="00000000" w:rsidP="00000000" w:rsidRDefault="00000000" w:rsidRPr="00000000" w14:paraId="0000009B">
            <w:pPr>
              <w:spacing w:after="40" w:before="40" w:lineRule="auto"/>
              <w:ind w:left="90" w:firstLine="15"/>
              <w:rPr>
                <w:b w:val="1"/>
              </w:rPr>
            </w:pPr>
            <w:r w:rsidDel="00000000" w:rsidR="00000000" w:rsidRPr="00000000">
              <w:rPr>
                <w:rtl w:val="0"/>
              </w:rPr>
            </w:r>
          </w:p>
          <w:p w:rsidR="00000000" w:rsidDel="00000000" w:rsidP="00000000" w:rsidRDefault="00000000" w:rsidRPr="00000000" w14:paraId="0000009C">
            <w:pPr>
              <w:spacing w:after="40" w:before="40" w:lineRule="auto"/>
              <w:ind w:left="90" w:firstLine="15"/>
              <w:rPr>
                <w:b w:val="1"/>
              </w:rPr>
            </w:pPr>
            <w:r w:rsidDel="00000000" w:rsidR="00000000" w:rsidRPr="00000000">
              <w:rPr>
                <w:b w:val="1"/>
                <w:rtl w:val="0"/>
              </w:rPr>
              <w:t xml:space="preserve">Benchmark Assessments:</w:t>
            </w:r>
          </w:p>
          <w:p w:rsidR="00000000" w:rsidDel="00000000" w:rsidP="00000000" w:rsidRDefault="00000000" w:rsidRPr="00000000" w14:paraId="0000009D">
            <w:pPr>
              <w:numPr>
                <w:ilvl w:val="0"/>
                <w:numId w:val="1"/>
              </w:numPr>
              <w:spacing w:after="0" w:afterAutospacing="0" w:before="40" w:lineRule="auto"/>
              <w:ind w:left="720" w:hanging="360"/>
              <w:rPr>
                <w:u w:val="none"/>
              </w:rPr>
            </w:pPr>
            <w:r w:rsidDel="00000000" w:rsidR="00000000" w:rsidRPr="00000000">
              <w:rPr>
                <w:rtl w:val="0"/>
              </w:rPr>
              <w:t xml:space="preserve">Investigation I-Checks</w:t>
            </w:r>
          </w:p>
          <w:p w:rsidR="00000000" w:rsidDel="00000000" w:rsidP="00000000" w:rsidRDefault="00000000" w:rsidRPr="00000000" w14:paraId="0000009E">
            <w:pPr>
              <w:numPr>
                <w:ilvl w:val="0"/>
                <w:numId w:val="1"/>
              </w:numPr>
              <w:spacing w:after="40" w:before="0" w:beforeAutospacing="0" w:lineRule="auto"/>
              <w:ind w:left="720" w:hanging="360"/>
              <w:rPr>
                <w:u w:val="none"/>
              </w:rPr>
            </w:pPr>
            <w:r w:rsidDel="00000000" w:rsidR="00000000" w:rsidRPr="00000000">
              <w:rPr>
                <w:rtl w:val="0"/>
              </w:rPr>
              <w:t xml:space="preserve">Surveys</w:t>
            </w:r>
          </w:p>
        </w:tc>
      </w:tr>
      <w:tr>
        <w:trPr>
          <w:trHeight w:val="86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A1">
            <w:pPr>
              <w:spacing w:after="0" w:before="0" w:line="240" w:lineRule="auto"/>
              <w:ind w:left="0" w:firstLine="0"/>
              <w:rPr/>
            </w:pPr>
            <w:r w:rsidDel="00000000" w:rsidR="00000000" w:rsidRPr="00000000">
              <w:rPr>
                <w:rtl w:val="0"/>
              </w:rPr>
            </w:r>
          </w:p>
        </w:tc>
      </w:tr>
      <w:tr>
        <w:tc>
          <w:tcPr>
            <w:gridSpan w:val="3"/>
            <w:vMerge w:val="continue"/>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A4">
            <w:pPr>
              <w:spacing w:after="0" w:before="0" w:line="240" w:lineRule="auto"/>
              <w:ind w:left="0" w:firstLine="0"/>
              <w:rPr/>
            </w:pPr>
            <w:r w:rsidDel="00000000" w:rsidR="00000000" w:rsidRPr="00000000">
              <w:rPr>
                <w:rtl w:val="0"/>
              </w:rPr>
            </w:r>
          </w:p>
        </w:tc>
      </w:tr>
      <w:tr>
        <w:trPr>
          <w:trHeight w:val="2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7">
            <w:pPr>
              <w:ind w:left="-10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100" w:firstLine="0"/>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jc w:val="center"/>
        <w:rPr/>
      </w:pPr>
      <w:r w:rsidDel="00000000" w:rsidR="00000000" w:rsidRPr="00000000">
        <w:rPr>
          <w:rtl w:val="0"/>
        </w:rPr>
        <w:t xml:space="preserve"> </w:t>
      </w:r>
    </w:p>
    <w:p w:rsidR="00000000" w:rsidDel="00000000" w:rsidP="00000000" w:rsidRDefault="00000000" w:rsidRPr="00000000" w14:paraId="000000AC">
      <w:pPr>
        <w:rPr/>
      </w:pPr>
      <w:r w:rsidDel="00000000" w:rsidR="00000000" w:rsidRPr="00000000">
        <w:rPr>
          <w:rtl w:val="0"/>
        </w:rPr>
        <w:t xml:space="preserve"> </w:t>
      </w:r>
    </w:p>
    <w:p w:rsidR="00000000" w:rsidDel="00000000" w:rsidP="00000000" w:rsidRDefault="00000000" w:rsidRPr="00000000" w14:paraId="000000AD">
      <w:pP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